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C4B" w:rsidRPr="004C7C4B" w:rsidRDefault="004C7C4B" w:rsidP="004C7C4B">
      <w:pPr>
        <w:shd w:val="clear" w:color="auto" w:fill="FFFFFF"/>
        <w:spacing w:after="0" w:line="240" w:lineRule="auto"/>
        <w:textAlignment w:val="baseline"/>
        <w:rPr>
          <w:rFonts w:ascii="Poppins" w:eastAsia="Times New Roman" w:hAnsi="Poppins" w:cs="Times New Roman"/>
          <w:color w:val="333333"/>
          <w:sz w:val="19"/>
          <w:szCs w:val="19"/>
        </w:rPr>
      </w:pPr>
    </w:p>
    <w:p w:rsidR="004C7C4B" w:rsidRPr="004C7C4B" w:rsidRDefault="004C7C4B" w:rsidP="004C7C4B">
      <w:pPr>
        <w:shd w:val="clear" w:color="auto" w:fill="FFFFFF"/>
        <w:spacing w:after="95" w:line="340" w:lineRule="atLeast"/>
        <w:textAlignment w:val="baseline"/>
        <w:outlineLvl w:val="1"/>
        <w:rPr>
          <w:rFonts w:ascii="Oswald" w:eastAsia="Times New Roman" w:hAnsi="Oswald" w:cs="Times New Roman"/>
          <w:b/>
          <w:bCs/>
          <w:caps/>
          <w:color w:val="18A43B"/>
          <w:sz w:val="27"/>
          <w:szCs w:val="27"/>
        </w:rPr>
      </w:pPr>
      <w:r w:rsidRPr="004C7C4B">
        <w:rPr>
          <w:rFonts w:ascii="Oswald" w:eastAsia="Times New Roman" w:hAnsi="Oswald" w:cs="Times New Roman"/>
          <w:b/>
          <w:bCs/>
          <w:caps/>
          <w:color w:val="18A43B"/>
          <w:sz w:val="27"/>
          <w:szCs w:val="27"/>
        </w:rPr>
        <w:t>WHY BANGALORE</w:t>
      </w:r>
    </w:p>
    <w:p w:rsidR="004C7C4B" w:rsidRPr="004C7C4B" w:rsidRDefault="004C7C4B" w:rsidP="004C7C4B">
      <w:pPr>
        <w:shd w:val="clear" w:color="auto" w:fill="FFFFFF"/>
        <w:spacing w:after="0" w:line="240" w:lineRule="auto"/>
        <w:textAlignment w:val="baseline"/>
        <w:rPr>
          <w:rFonts w:ascii="inherit" w:eastAsia="Times New Roman" w:hAnsi="inherit" w:cs="Times New Roman"/>
          <w:color w:val="333333"/>
          <w:sz w:val="19"/>
          <w:szCs w:val="19"/>
        </w:rPr>
      </w:pPr>
      <w:proofErr w:type="gramStart"/>
      <w:r w:rsidRPr="004C7C4B">
        <w:rPr>
          <w:rFonts w:ascii="inherit" w:eastAsia="Times New Roman" w:hAnsi="inherit" w:cs="Times New Roman"/>
          <w:color w:val="333333"/>
          <w:sz w:val="19"/>
          <w:szCs w:val="19"/>
        </w:rPr>
        <w:t>Bangalore ,</w:t>
      </w:r>
      <w:proofErr w:type="gramEnd"/>
      <w:r w:rsidRPr="004C7C4B">
        <w:rPr>
          <w:rFonts w:ascii="inherit" w:eastAsia="Times New Roman" w:hAnsi="inherit" w:cs="Times New Roman"/>
          <w:color w:val="333333"/>
          <w:sz w:val="19"/>
          <w:szCs w:val="19"/>
        </w:rPr>
        <w:t xml:space="preserve"> Now known as Bengaluru is the silicon valley of India. A fast growing city with greenery every where it is the home not only to the Indian software industry, but is also a key centre for machine tools, manufacturing, defense, aerospace and host of Central Government and Big Research and Development Centre. With more than 4.1 million registered cars and head quartersto many automotive giants, Bangalore has emerged as a new focal point for the Indian automotive industry making it a perfect choice for Green Vehicle Expo.</w:t>
      </w:r>
    </w:p>
    <w:p w:rsidR="006F5E53" w:rsidRPr="004C7C4B" w:rsidRDefault="006F5E53" w:rsidP="004C7C4B"/>
    <w:sectPr w:rsidR="006F5E53" w:rsidRPr="004C7C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Times New Roman"/>
    <w:panose1 w:val="00000000000000000000"/>
    <w:charset w:val="00"/>
    <w:family w:val="roman"/>
    <w:notTrueType/>
    <w:pitch w:val="default"/>
    <w:sig w:usb0="00000000" w:usb1="00000000" w:usb2="00000000" w:usb3="00000000" w:csb0="00000000" w:csb1="00000000"/>
  </w:font>
  <w:font w:name="Oswald">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useFELayout/>
  </w:compat>
  <w:docVars>
    <w:docVar w:name="__Grammarly_42____i" w:val="H4sIAAAAAAAEAKtWckksSQxILCpxzi/NK1GyMqwFAAEhoTITAAAA"/>
    <w:docVar w:name="__Grammarly_42___1" w:val="H4sIAAAAAAAEAKtWcslP9kxRslIyNDayMDIwNTQ2MTQxNbc0MjBQ0lEKTi0uzszPAykwrAUA5FKmiywAAAA="/>
  </w:docVars>
  <w:rsids>
    <w:rsidRoot w:val="004C7C4B"/>
    <w:rsid w:val="004C7C4B"/>
    <w:rsid w:val="006F5E5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7C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7C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7C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20584300">
      <w:bodyDiv w:val="1"/>
      <w:marLeft w:val="0"/>
      <w:marRight w:val="0"/>
      <w:marTop w:val="0"/>
      <w:marBottom w:val="0"/>
      <w:divBdr>
        <w:top w:val="none" w:sz="0" w:space="0" w:color="auto"/>
        <w:left w:val="none" w:sz="0" w:space="0" w:color="auto"/>
        <w:bottom w:val="none" w:sz="0" w:space="0" w:color="auto"/>
        <w:right w:val="none" w:sz="0" w:space="0" w:color="auto"/>
      </w:divBdr>
      <w:divsChild>
        <w:div w:id="21438885">
          <w:marLeft w:val="0"/>
          <w:marRight w:val="0"/>
          <w:marTop w:val="0"/>
          <w:marBottom w:val="0"/>
          <w:divBdr>
            <w:top w:val="none" w:sz="0" w:space="0" w:color="auto"/>
            <w:left w:val="none" w:sz="0" w:space="0" w:color="auto"/>
            <w:bottom w:val="none" w:sz="0" w:space="0" w:color="auto"/>
            <w:right w:val="none" w:sz="0" w:space="0" w:color="auto"/>
          </w:divBdr>
        </w:div>
        <w:div w:id="1594783874">
          <w:marLeft w:val="0"/>
          <w:marRight w:val="0"/>
          <w:marTop w:val="0"/>
          <w:marBottom w:val="0"/>
          <w:divBdr>
            <w:top w:val="none" w:sz="0" w:space="0" w:color="auto"/>
            <w:left w:val="none" w:sz="0" w:space="0" w:color="auto"/>
            <w:bottom w:val="none" w:sz="0" w:space="0" w:color="auto"/>
            <w:right w:val="none" w:sz="0" w:space="0" w:color="auto"/>
          </w:divBdr>
          <w:divsChild>
            <w:div w:id="984819964">
              <w:marLeft w:val="0"/>
              <w:marRight w:val="0"/>
              <w:marTop w:val="0"/>
              <w:marBottom w:val="0"/>
              <w:divBdr>
                <w:top w:val="none" w:sz="0" w:space="0" w:color="auto"/>
                <w:left w:val="none" w:sz="0" w:space="0" w:color="auto"/>
                <w:bottom w:val="none" w:sz="0" w:space="0" w:color="auto"/>
                <w:right w:val="none" w:sz="0" w:space="0" w:color="auto"/>
              </w:divBdr>
              <w:divsChild>
                <w:div w:id="702242530">
                  <w:marLeft w:val="0"/>
                  <w:marRight w:val="0"/>
                  <w:marTop w:val="0"/>
                  <w:marBottom w:val="0"/>
                  <w:divBdr>
                    <w:top w:val="none" w:sz="0" w:space="0" w:color="auto"/>
                    <w:left w:val="none" w:sz="0" w:space="0" w:color="auto"/>
                    <w:bottom w:val="none" w:sz="0" w:space="0" w:color="auto"/>
                    <w:right w:val="none" w:sz="0" w:space="0" w:color="auto"/>
                  </w:divBdr>
                  <w:divsChild>
                    <w:div w:id="2091079390">
                      <w:marLeft w:val="0"/>
                      <w:marRight w:val="0"/>
                      <w:marTop w:val="0"/>
                      <w:marBottom w:val="0"/>
                      <w:divBdr>
                        <w:top w:val="none" w:sz="0" w:space="0" w:color="auto"/>
                        <w:left w:val="none" w:sz="0" w:space="0" w:color="auto"/>
                        <w:bottom w:val="none" w:sz="0" w:space="0" w:color="auto"/>
                        <w:right w:val="none" w:sz="0" w:space="0" w:color="auto"/>
                      </w:divBdr>
                      <w:divsChild>
                        <w:div w:id="753403114">
                          <w:marLeft w:val="0"/>
                          <w:marRight w:val="0"/>
                          <w:marTop w:val="0"/>
                          <w:marBottom w:val="0"/>
                          <w:divBdr>
                            <w:top w:val="none" w:sz="0" w:space="0" w:color="auto"/>
                            <w:left w:val="none" w:sz="0" w:space="0" w:color="auto"/>
                            <w:bottom w:val="none" w:sz="0" w:space="0" w:color="auto"/>
                            <w:right w:val="none" w:sz="0" w:space="0" w:color="auto"/>
                          </w:divBdr>
                          <w:divsChild>
                            <w:div w:id="107736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82</Words>
  <Characters>470</Characters>
  <Application>Microsoft Office Word</Application>
  <DocSecurity>0</DocSecurity>
  <Lines>3</Lines>
  <Paragraphs>1</Paragraphs>
  <ScaleCrop>false</ScaleCrop>
  <Company>HP</Company>
  <LinksUpToDate>false</LinksUpToDate>
  <CharactersWithSpaces>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2021-11-22T10:42:00Z</dcterms:created>
  <dcterms:modified xsi:type="dcterms:W3CDTF">2021-11-22T10:44:00Z</dcterms:modified>
</cp:coreProperties>
</file>