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ff064a7947649df" /><Relationship Type="http://schemas.openxmlformats.org/officeDocument/2006/relationships/officeDocument" Target="/word/document.xml" Id="R186669a5cd6a4013" /><Relationship Type="http://schemas.microsoft.com/office/2011/relationships/webextensiontaskpanes" Target="/word/webextensions/taskpanes.xml" Id="Rc747f59ad5024f01" /><Relationship Type="http://schemas.openxmlformats.org/package/2006/relationships/metadata/core-properties" Target="/package/services/metadata/core-properties/0a94e420bba34da5af404ca6f32a9874.psmdcp" Id="Rc979961ad43b43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c82d1c6850d4a2d" /><Relationship Type="http://schemas.openxmlformats.org/officeDocument/2006/relationships/webSettings" Target="/word/webSettings.xml" Id="Rc59b4189cc714b2e" /><Relationship Type="http://schemas.openxmlformats.org/officeDocument/2006/relationships/fontTable" Target="/word/fontTable.xml" Id="Ra406589b6bd84253" /><Relationship Type="http://schemas.openxmlformats.org/officeDocument/2006/relationships/settings" Target="/word/settings.xml" Id="R1c4ca9dde21c46a0" /><Relationship Type="http://schemas.openxmlformats.org/officeDocument/2006/relationships/styles" Target="/word/styles.xml" Id="R9d27ead042c64d2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8106762728947f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8106762728947ff"/>
  </wetp:taskpane>
</wetp:taskpanes>
</file>

<file path=word/webextensions/webextension.xml><?xml version="1.0" encoding="utf-8"?>
<we:webextension xmlns:we="http://schemas.microsoft.com/office/webextensions/webextension/2010/11" id="{22871a8a-445b-4523-9dc4-5dd87582b828}">
  <we:reference id="4397943c-e95c-4bdc-a3ea-7931aab427c1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