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4700F2" w14:textId="0A52B51C" w:rsidR="009649DF" w:rsidRPr="00896502" w:rsidRDefault="00BF509C" w:rsidP="00BF509C">
      <w:pPr>
        <w:jc w:val="center"/>
        <w:rPr>
          <w:rFonts w:cstheme="minorHAnsi"/>
          <w:sz w:val="32"/>
          <w:szCs w:val="32"/>
        </w:rPr>
      </w:pPr>
      <w:r w:rsidRPr="00896502">
        <w:rPr>
          <w:rFonts w:cstheme="minorHAnsi"/>
          <w:sz w:val="32"/>
          <w:szCs w:val="32"/>
        </w:rPr>
        <w:t>Project-1 Report</w:t>
      </w:r>
    </w:p>
    <w:p w14:paraId="21FAB94F" w14:textId="53110043" w:rsidR="00896502" w:rsidRPr="00896502" w:rsidRDefault="00896502" w:rsidP="00896502">
      <w:pPr>
        <w:pStyle w:val="ListParagraph"/>
        <w:numPr>
          <w:ilvl w:val="0"/>
          <w:numId w:val="13"/>
        </w:numPr>
        <w:jc w:val="center"/>
        <w:rPr>
          <w:rFonts w:cstheme="minorHAnsi"/>
          <w:sz w:val="24"/>
          <w:szCs w:val="24"/>
        </w:rPr>
      </w:pPr>
      <w:r w:rsidRPr="00896502">
        <w:rPr>
          <w:rFonts w:cstheme="minorHAnsi"/>
          <w:sz w:val="24"/>
          <w:szCs w:val="24"/>
        </w:rPr>
        <w:t>Gaurav Khurana</w:t>
      </w:r>
    </w:p>
    <w:p w14:paraId="4E66914D" w14:textId="4FE12172" w:rsidR="00BF509C" w:rsidRPr="000E4D63" w:rsidRDefault="00BF509C" w:rsidP="00BF509C">
      <w:pPr>
        <w:rPr>
          <w:rFonts w:cstheme="minorHAnsi"/>
          <w:sz w:val="24"/>
          <w:szCs w:val="24"/>
        </w:rPr>
      </w:pPr>
    </w:p>
    <w:p w14:paraId="3E3D2469" w14:textId="0E81E5A9" w:rsidR="00177F1D" w:rsidRPr="00896502" w:rsidRDefault="00177F1D" w:rsidP="00BF509C">
      <w:pPr>
        <w:rPr>
          <w:rFonts w:cstheme="minorHAnsi"/>
          <w:b/>
          <w:bCs/>
          <w:sz w:val="24"/>
          <w:szCs w:val="24"/>
        </w:rPr>
      </w:pPr>
      <w:r w:rsidRPr="00896502">
        <w:rPr>
          <w:rFonts w:cstheme="minorHAnsi"/>
          <w:b/>
          <w:bCs/>
          <w:sz w:val="24"/>
          <w:szCs w:val="24"/>
        </w:rPr>
        <w:t xml:space="preserve">Problem Statement – </w:t>
      </w:r>
    </w:p>
    <w:p w14:paraId="0ACCF087" w14:textId="28542D4F" w:rsidR="00BF509C" w:rsidRPr="000E4D63" w:rsidRDefault="00177F1D" w:rsidP="00BF509C">
      <w:pPr>
        <w:rPr>
          <w:rFonts w:cstheme="minorHAnsi"/>
          <w:sz w:val="24"/>
          <w:szCs w:val="24"/>
        </w:rPr>
      </w:pPr>
      <w:r w:rsidRPr="000E4D63">
        <w:rPr>
          <w:rFonts w:cstheme="minorHAnsi"/>
          <w:sz w:val="24"/>
          <w:szCs w:val="24"/>
        </w:rPr>
        <w:t>The loan default dataset has 8 variables and 850 records, each record being loan default status for each customer. Each Applicant was rated as “Defaulted” or “Not-Defaulted”. New applicants for loan application can also be evaluated on these 8 predictor variables and classified as a default or non-default based on predictor variables.</w:t>
      </w:r>
    </w:p>
    <w:p w14:paraId="405AE9EB" w14:textId="7ACCBB60" w:rsidR="00177F1D" w:rsidRPr="000E4D63" w:rsidRDefault="00177F1D" w:rsidP="00BF509C">
      <w:pPr>
        <w:rPr>
          <w:rFonts w:cstheme="minorHAnsi"/>
          <w:sz w:val="24"/>
          <w:szCs w:val="24"/>
        </w:rPr>
      </w:pPr>
    </w:p>
    <w:p w14:paraId="1B3D5E5E" w14:textId="531ADC52" w:rsidR="00177F1D" w:rsidRPr="00896502" w:rsidRDefault="00896502" w:rsidP="00BF509C">
      <w:pPr>
        <w:rPr>
          <w:rFonts w:cstheme="minorHAnsi"/>
          <w:b/>
          <w:bCs/>
          <w:sz w:val="24"/>
          <w:szCs w:val="24"/>
        </w:rPr>
      </w:pPr>
      <w:r>
        <w:rPr>
          <w:rFonts w:cstheme="minorHAnsi"/>
          <w:b/>
          <w:bCs/>
          <w:sz w:val="24"/>
          <w:szCs w:val="24"/>
        </w:rPr>
        <w:t>Variables</w:t>
      </w:r>
      <w:r w:rsidR="00177F1D" w:rsidRPr="00896502">
        <w:rPr>
          <w:rFonts w:cstheme="minorHAnsi"/>
          <w:b/>
          <w:bCs/>
          <w:sz w:val="24"/>
          <w:szCs w:val="24"/>
        </w:rPr>
        <w:t xml:space="preserve"> Description – </w:t>
      </w:r>
    </w:p>
    <w:p w14:paraId="50F06857" w14:textId="6AD02F15" w:rsidR="00177F1D" w:rsidRPr="000E4D63" w:rsidRDefault="00177F1D" w:rsidP="00BF509C">
      <w:pPr>
        <w:rPr>
          <w:rFonts w:cstheme="minorHAnsi"/>
          <w:sz w:val="24"/>
          <w:szCs w:val="24"/>
        </w:rPr>
      </w:pPr>
      <w:r w:rsidRPr="000E4D63">
        <w:rPr>
          <w:rFonts w:cstheme="minorHAnsi"/>
          <w:noProof/>
          <w:sz w:val="24"/>
          <w:szCs w:val="24"/>
        </w:rPr>
        <w:drawing>
          <wp:inline distT="0" distB="0" distL="0" distR="0" wp14:anchorId="010BB8ED" wp14:editId="40E4DDE1">
            <wp:extent cx="4269365" cy="579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92125" cy="5822073"/>
                    </a:xfrm>
                    <a:prstGeom prst="rect">
                      <a:avLst/>
                    </a:prstGeom>
                  </pic:spPr>
                </pic:pic>
              </a:graphicData>
            </a:graphic>
          </wp:inline>
        </w:drawing>
      </w:r>
    </w:p>
    <w:p w14:paraId="4FAB243A" w14:textId="2720D4CF" w:rsidR="00177F1D" w:rsidRPr="000E4D63" w:rsidRDefault="00177F1D" w:rsidP="00BF509C">
      <w:pPr>
        <w:rPr>
          <w:rFonts w:cstheme="minorHAnsi"/>
          <w:sz w:val="24"/>
          <w:szCs w:val="24"/>
        </w:rPr>
      </w:pPr>
    </w:p>
    <w:p w14:paraId="3190DB66" w14:textId="1D3D9580" w:rsidR="00177F1D" w:rsidRPr="000E4D63" w:rsidRDefault="00177F1D" w:rsidP="00BF509C">
      <w:pPr>
        <w:rPr>
          <w:rFonts w:cstheme="minorHAnsi"/>
          <w:sz w:val="24"/>
          <w:szCs w:val="24"/>
        </w:rPr>
      </w:pPr>
    </w:p>
    <w:p w14:paraId="19AB9BE7" w14:textId="00726960" w:rsidR="00177F1D" w:rsidRPr="00896502" w:rsidRDefault="00177F1D" w:rsidP="00BF509C">
      <w:pPr>
        <w:rPr>
          <w:rFonts w:cstheme="minorHAnsi"/>
          <w:b/>
          <w:bCs/>
          <w:sz w:val="24"/>
          <w:szCs w:val="24"/>
        </w:rPr>
      </w:pPr>
      <w:r w:rsidRPr="00896502">
        <w:rPr>
          <w:rFonts w:cstheme="minorHAnsi"/>
          <w:b/>
          <w:bCs/>
          <w:sz w:val="24"/>
          <w:szCs w:val="24"/>
        </w:rPr>
        <w:t>Exploratory Data Analysis –</w:t>
      </w:r>
    </w:p>
    <w:p w14:paraId="721EF6AA" w14:textId="77777777" w:rsidR="00177F1D" w:rsidRPr="000E4D63" w:rsidRDefault="00177F1D" w:rsidP="00177F1D">
      <w:pPr>
        <w:rPr>
          <w:rFonts w:cstheme="minorHAnsi"/>
          <w:sz w:val="24"/>
          <w:szCs w:val="24"/>
        </w:rPr>
      </w:pPr>
    </w:p>
    <w:p w14:paraId="0957333B" w14:textId="07CD2CEE" w:rsidR="00177F1D" w:rsidRPr="000E4D63" w:rsidRDefault="00177F1D" w:rsidP="00177F1D">
      <w:pPr>
        <w:pStyle w:val="ListParagraph"/>
        <w:numPr>
          <w:ilvl w:val="0"/>
          <w:numId w:val="2"/>
        </w:numPr>
        <w:rPr>
          <w:rFonts w:cstheme="minorHAnsi"/>
          <w:sz w:val="24"/>
          <w:szCs w:val="24"/>
        </w:rPr>
      </w:pPr>
      <w:r w:rsidRPr="000E4D63">
        <w:rPr>
          <w:rFonts w:cstheme="minorHAnsi"/>
          <w:sz w:val="24"/>
          <w:szCs w:val="24"/>
        </w:rPr>
        <w:t>Missing Value Analysis</w:t>
      </w:r>
    </w:p>
    <w:p w14:paraId="5E9D00E0" w14:textId="4A4B1559" w:rsidR="00177F1D" w:rsidRPr="000E4D63" w:rsidRDefault="00177F1D" w:rsidP="00177F1D">
      <w:pPr>
        <w:rPr>
          <w:rFonts w:cstheme="minorHAnsi"/>
          <w:sz w:val="24"/>
          <w:szCs w:val="24"/>
        </w:rPr>
      </w:pPr>
      <w:r w:rsidRPr="000E4D63">
        <w:rPr>
          <w:rFonts w:cstheme="minorHAnsi"/>
          <w:sz w:val="24"/>
          <w:szCs w:val="24"/>
        </w:rPr>
        <w:t xml:space="preserve"> </w:t>
      </w:r>
      <w:r w:rsidRPr="000E4D63">
        <w:rPr>
          <w:rFonts w:cstheme="minorHAnsi"/>
          <w:noProof/>
          <w:sz w:val="24"/>
          <w:szCs w:val="24"/>
        </w:rPr>
        <w:drawing>
          <wp:inline distT="0" distB="0" distL="0" distR="0" wp14:anchorId="4C436EF9" wp14:editId="5EAA6755">
            <wp:extent cx="1816100" cy="25825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24707" cy="2594785"/>
                    </a:xfrm>
                    <a:prstGeom prst="rect">
                      <a:avLst/>
                    </a:prstGeom>
                  </pic:spPr>
                </pic:pic>
              </a:graphicData>
            </a:graphic>
          </wp:inline>
        </w:drawing>
      </w:r>
    </w:p>
    <w:p w14:paraId="3D7EDFA2" w14:textId="71726B63" w:rsidR="00177F1D" w:rsidRPr="000E4D63" w:rsidRDefault="00177F1D" w:rsidP="00177F1D">
      <w:pPr>
        <w:rPr>
          <w:rFonts w:cstheme="minorHAnsi"/>
          <w:sz w:val="24"/>
          <w:szCs w:val="24"/>
        </w:rPr>
      </w:pPr>
      <w:r w:rsidRPr="000E4D63">
        <w:rPr>
          <w:rFonts w:cstheme="minorHAnsi"/>
          <w:sz w:val="24"/>
          <w:szCs w:val="24"/>
        </w:rPr>
        <w:t xml:space="preserve">Upon carrying out the missing data analysis it was found that out of the given 8 </w:t>
      </w:r>
      <w:r w:rsidR="00BB3A94" w:rsidRPr="000E4D63">
        <w:rPr>
          <w:rFonts w:cstheme="minorHAnsi"/>
          <w:sz w:val="24"/>
          <w:szCs w:val="24"/>
        </w:rPr>
        <w:t>variables (7 independent variables and 1 dependent variable) only the dependent variable “default” had missing values.</w:t>
      </w:r>
    </w:p>
    <w:p w14:paraId="4A5A4036" w14:textId="77777777" w:rsidR="00DF58D3" w:rsidRPr="000E4D63" w:rsidRDefault="00DF58D3" w:rsidP="00DF58D3">
      <w:pPr>
        <w:rPr>
          <w:rFonts w:cstheme="minorHAnsi"/>
          <w:sz w:val="24"/>
          <w:szCs w:val="24"/>
        </w:rPr>
      </w:pPr>
      <w:r w:rsidRPr="000E4D63">
        <w:rPr>
          <w:rFonts w:cstheme="minorHAnsi"/>
          <w:sz w:val="24"/>
          <w:szCs w:val="24"/>
        </w:rPr>
        <w:t xml:space="preserve">To deal with the missing “default” values two approaches were used: </w:t>
      </w:r>
    </w:p>
    <w:p w14:paraId="0F55F55E" w14:textId="6D93636D" w:rsidR="00DF58D3" w:rsidRPr="000E4D63" w:rsidRDefault="00DF58D3" w:rsidP="00DF58D3">
      <w:pPr>
        <w:rPr>
          <w:rFonts w:cstheme="minorHAnsi"/>
          <w:sz w:val="24"/>
          <w:szCs w:val="24"/>
        </w:rPr>
      </w:pPr>
      <w:r w:rsidRPr="000E4D63">
        <w:rPr>
          <w:rFonts w:cstheme="minorHAnsi"/>
          <w:sz w:val="24"/>
          <w:szCs w:val="24"/>
        </w:rPr>
        <w:t>1. All the 150 missing values were replaced by 0</w:t>
      </w:r>
    </w:p>
    <w:p w14:paraId="4D8EB8EA" w14:textId="5513D338" w:rsidR="00DF58D3" w:rsidRPr="000E4D63" w:rsidRDefault="00DF58D3" w:rsidP="00DF58D3">
      <w:pPr>
        <w:rPr>
          <w:rFonts w:cstheme="minorHAnsi"/>
          <w:sz w:val="24"/>
          <w:szCs w:val="24"/>
        </w:rPr>
      </w:pPr>
      <w:r w:rsidRPr="000E4D63">
        <w:rPr>
          <w:rFonts w:cstheme="minorHAnsi"/>
          <w:noProof/>
          <w:sz w:val="24"/>
          <w:szCs w:val="24"/>
        </w:rPr>
        <w:drawing>
          <wp:inline distT="0" distB="0" distL="0" distR="0" wp14:anchorId="1F8567F0" wp14:editId="65A06371">
            <wp:extent cx="3842198" cy="10160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63258" cy="1021569"/>
                    </a:xfrm>
                    <a:prstGeom prst="rect">
                      <a:avLst/>
                    </a:prstGeom>
                  </pic:spPr>
                </pic:pic>
              </a:graphicData>
            </a:graphic>
          </wp:inline>
        </w:drawing>
      </w:r>
      <w:r w:rsidRPr="000E4D63">
        <w:rPr>
          <w:rFonts w:cstheme="minorHAnsi"/>
          <w:sz w:val="24"/>
          <w:szCs w:val="24"/>
        </w:rPr>
        <w:t xml:space="preserve"> </w:t>
      </w:r>
    </w:p>
    <w:p w14:paraId="7929A793" w14:textId="77777777" w:rsidR="00DF58D3" w:rsidRPr="000E4D63" w:rsidRDefault="00DF58D3" w:rsidP="00DF58D3">
      <w:pPr>
        <w:rPr>
          <w:rFonts w:cstheme="minorHAnsi"/>
          <w:sz w:val="24"/>
          <w:szCs w:val="24"/>
        </w:rPr>
      </w:pPr>
      <w:r w:rsidRPr="000E4D63">
        <w:rPr>
          <w:rFonts w:cstheme="minorHAnsi"/>
          <w:sz w:val="24"/>
          <w:szCs w:val="24"/>
        </w:rPr>
        <w:t xml:space="preserve">On doing this, it was observed the values were unbalanced, indicating that the dataset was more biased towards 0 i.e. defaulted. Therefore, another approach needed to be taken. </w:t>
      </w:r>
    </w:p>
    <w:p w14:paraId="4FFE9919" w14:textId="3BE91DD1" w:rsidR="00DF58D3" w:rsidRPr="000E4D63" w:rsidRDefault="00DF58D3" w:rsidP="00DF58D3">
      <w:pPr>
        <w:rPr>
          <w:rFonts w:cstheme="minorHAnsi"/>
          <w:sz w:val="24"/>
          <w:szCs w:val="24"/>
        </w:rPr>
      </w:pPr>
      <w:r w:rsidRPr="000E4D63">
        <w:rPr>
          <w:rFonts w:cstheme="minorHAnsi"/>
          <w:sz w:val="24"/>
          <w:szCs w:val="24"/>
        </w:rPr>
        <w:t>2. Calculating the values using KNN estimations</w:t>
      </w:r>
    </w:p>
    <w:p w14:paraId="512E9512" w14:textId="6CF01EDE" w:rsidR="00DF58D3" w:rsidRPr="000E4D63" w:rsidRDefault="00DF58D3" w:rsidP="00DF58D3">
      <w:pPr>
        <w:rPr>
          <w:rFonts w:cstheme="minorHAnsi"/>
          <w:sz w:val="24"/>
          <w:szCs w:val="24"/>
        </w:rPr>
      </w:pPr>
      <w:r w:rsidRPr="000E4D63">
        <w:rPr>
          <w:rFonts w:cstheme="minorHAnsi"/>
          <w:sz w:val="24"/>
          <w:szCs w:val="24"/>
        </w:rPr>
        <w:t xml:space="preserve">KNN was used in order to calculate the missing values. The calculated values were then rounded off to the nearest one’s place (n &gt;= 0.5 =1 and n &lt; 0.5 =0) </w:t>
      </w:r>
    </w:p>
    <w:p w14:paraId="7912ABB2" w14:textId="23B516C6" w:rsidR="00DF58D3" w:rsidRPr="000E4D63" w:rsidRDefault="00DF58D3" w:rsidP="00DF58D3">
      <w:pPr>
        <w:rPr>
          <w:rFonts w:cstheme="minorHAnsi"/>
          <w:sz w:val="24"/>
          <w:szCs w:val="24"/>
        </w:rPr>
      </w:pPr>
      <w:r w:rsidRPr="000E4D63">
        <w:rPr>
          <w:rFonts w:cstheme="minorHAnsi"/>
          <w:noProof/>
          <w:sz w:val="24"/>
          <w:szCs w:val="24"/>
        </w:rPr>
        <w:lastRenderedPageBreak/>
        <w:drawing>
          <wp:inline distT="0" distB="0" distL="0" distR="0" wp14:anchorId="0997F880" wp14:editId="2E69963B">
            <wp:extent cx="3809156" cy="95250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72346" cy="968301"/>
                    </a:xfrm>
                    <a:prstGeom prst="rect">
                      <a:avLst/>
                    </a:prstGeom>
                  </pic:spPr>
                </pic:pic>
              </a:graphicData>
            </a:graphic>
          </wp:inline>
        </w:drawing>
      </w:r>
    </w:p>
    <w:p w14:paraId="75376C63" w14:textId="4539890B" w:rsidR="00DF58D3" w:rsidRPr="000E4D63" w:rsidRDefault="00DF58D3" w:rsidP="00DF58D3">
      <w:pPr>
        <w:rPr>
          <w:rFonts w:cstheme="minorHAnsi"/>
          <w:sz w:val="24"/>
          <w:szCs w:val="24"/>
        </w:rPr>
      </w:pPr>
      <w:r w:rsidRPr="000E4D63">
        <w:rPr>
          <w:rFonts w:cstheme="minorHAnsi"/>
          <w:sz w:val="24"/>
          <w:szCs w:val="24"/>
        </w:rPr>
        <w:t xml:space="preserve">It can be observed that </w:t>
      </w:r>
      <w:r w:rsidR="009C2CB8" w:rsidRPr="000E4D63">
        <w:rPr>
          <w:rFonts w:cstheme="minorHAnsi"/>
          <w:sz w:val="24"/>
          <w:szCs w:val="24"/>
        </w:rPr>
        <w:t>the ratio of 1 to 0 was more balanced than the previous approach.</w:t>
      </w:r>
    </w:p>
    <w:p w14:paraId="4B4B377F" w14:textId="1950C360" w:rsidR="009C2CB8" w:rsidRPr="000E4D63" w:rsidRDefault="009C2CB8" w:rsidP="00DF58D3">
      <w:pPr>
        <w:rPr>
          <w:rFonts w:cstheme="minorHAnsi"/>
          <w:sz w:val="24"/>
          <w:szCs w:val="24"/>
        </w:rPr>
      </w:pPr>
      <w:r w:rsidRPr="000E4D63">
        <w:rPr>
          <w:rFonts w:cstheme="minorHAnsi"/>
          <w:sz w:val="24"/>
          <w:szCs w:val="24"/>
        </w:rPr>
        <w:t>Thus, these values were chosen to further carry out model development.</w:t>
      </w:r>
    </w:p>
    <w:p w14:paraId="35347532" w14:textId="3374288C" w:rsidR="00BB3A94" w:rsidRPr="000E4D63" w:rsidRDefault="00BB3A94" w:rsidP="00BB3A94">
      <w:pPr>
        <w:pStyle w:val="ListParagraph"/>
        <w:numPr>
          <w:ilvl w:val="0"/>
          <w:numId w:val="2"/>
        </w:numPr>
        <w:rPr>
          <w:rFonts w:cstheme="minorHAnsi"/>
          <w:sz w:val="24"/>
          <w:szCs w:val="24"/>
        </w:rPr>
      </w:pPr>
      <w:r w:rsidRPr="000E4D63">
        <w:rPr>
          <w:rFonts w:cstheme="minorHAnsi"/>
          <w:sz w:val="24"/>
          <w:szCs w:val="24"/>
        </w:rPr>
        <w:t>Outlier Analysis</w:t>
      </w:r>
    </w:p>
    <w:p w14:paraId="0A445343" w14:textId="3D2CB65C" w:rsidR="00BB3A94" w:rsidRPr="000E4D63" w:rsidRDefault="00BB3A94" w:rsidP="00BB3A94">
      <w:pPr>
        <w:rPr>
          <w:rFonts w:cstheme="minorHAnsi"/>
          <w:sz w:val="24"/>
          <w:szCs w:val="24"/>
        </w:rPr>
      </w:pPr>
      <w:r w:rsidRPr="000E4D63">
        <w:rPr>
          <w:rFonts w:cstheme="minorHAnsi"/>
          <w:sz w:val="24"/>
          <w:szCs w:val="24"/>
        </w:rPr>
        <w:t>Outlier Analysis was done by using box-plot to check whether the given data had any outliers. One such example was the box-plot plotted for the “address” field.</w:t>
      </w:r>
    </w:p>
    <w:p w14:paraId="775CBF62" w14:textId="0D2C91D0" w:rsidR="00BB3A94" w:rsidRPr="000E4D63" w:rsidRDefault="00BB3A94" w:rsidP="00BB3A94">
      <w:pPr>
        <w:rPr>
          <w:rFonts w:cstheme="minorHAnsi"/>
          <w:sz w:val="24"/>
          <w:szCs w:val="24"/>
        </w:rPr>
      </w:pPr>
      <w:r w:rsidRPr="000E4D63">
        <w:rPr>
          <w:rFonts w:cstheme="minorHAnsi"/>
          <w:noProof/>
          <w:sz w:val="24"/>
          <w:szCs w:val="24"/>
        </w:rPr>
        <w:drawing>
          <wp:inline distT="0" distB="0" distL="0" distR="0" wp14:anchorId="7EE22F6D" wp14:editId="140B363E">
            <wp:extent cx="3943350" cy="2645721"/>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75457" cy="2667263"/>
                    </a:xfrm>
                    <a:prstGeom prst="rect">
                      <a:avLst/>
                    </a:prstGeom>
                  </pic:spPr>
                </pic:pic>
              </a:graphicData>
            </a:graphic>
          </wp:inline>
        </w:drawing>
      </w:r>
    </w:p>
    <w:p w14:paraId="2F8582B0" w14:textId="77777777" w:rsidR="00BB3A94" w:rsidRPr="000E4D63" w:rsidRDefault="00BB3A94" w:rsidP="00BB3A94">
      <w:pPr>
        <w:rPr>
          <w:rFonts w:cstheme="minorHAnsi"/>
          <w:sz w:val="24"/>
          <w:szCs w:val="24"/>
        </w:rPr>
      </w:pPr>
      <w:r w:rsidRPr="000E4D63">
        <w:rPr>
          <w:rFonts w:cstheme="minorHAnsi"/>
          <w:sz w:val="24"/>
          <w:szCs w:val="24"/>
        </w:rPr>
        <w:t>As it can be observed that there are notable number of outliers present in that particular field. Similarly, outlier analysis for all the variables were carried out.</w:t>
      </w:r>
    </w:p>
    <w:p w14:paraId="16DB11F1" w14:textId="77777777" w:rsidR="00BB3A94" w:rsidRPr="000E4D63" w:rsidRDefault="00BB3A94" w:rsidP="00BB3A94">
      <w:pPr>
        <w:rPr>
          <w:rFonts w:cstheme="minorHAnsi"/>
          <w:sz w:val="24"/>
          <w:szCs w:val="24"/>
        </w:rPr>
      </w:pPr>
    </w:p>
    <w:p w14:paraId="16AAEC3C" w14:textId="77777777" w:rsidR="00BB3A94" w:rsidRPr="000E4D63" w:rsidRDefault="00BB3A94" w:rsidP="00BB3A94">
      <w:pPr>
        <w:rPr>
          <w:rFonts w:cstheme="minorHAnsi"/>
          <w:sz w:val="24"/>
          <w:szCs w:val="24"/>
        </w:rPr>
      </w:pPr>
    </w:p>
    <w:p w14:paraId="57671067" w14:textId="6D4BF961" w:rsidR="00BB3A94" w:rsidRPr="000E4D63" w:rsidRDefault="00BB3A94" w:rsidP="00BB3A94">
      <w:pPr>
        <w:rPr>
          <w:rFonts w:cstheme="minorHAnsi"/>
          <w:sz w:val="24"/>
          <w:szCs w:val="24"/>
        </w:rPr>
      </w:pPr>
      <w:r w:rsidRPr="000E4D63">
        <w:rPr>
          <w:rFonts w:cstheme="minorHAnsi"/>
          <w:sz w:val="24"/>
          <w:szCs w:val="24"/>
        </w:rPr>
        <w:t>The results were as follows:</w:t>
      </w:r>
    </w:p>
    <w:p w14:paraId="01E28F44" w14:textId="36358626" w:rsidR="00BB3A94" w:rsidRPr="000E4D63" w:rsidRDefault="00BB3A94" w:rsidP="00BB3A94">
      <w:pPr>
        <w:rPr>
          <w:rFonts w:cstheme="minorHAnsi"/>
          <w:sz w:val="24"/>
          <w:szCs w:val="24"/>
        </w:rPr>
      </w:pPr>
      <w:r w:rsidRPr="000E4D63">
        <w:rPr>
          <w:rFonts w:cstheme="minorHAnsi"/>
          <w:noProof/>
          <w:sz w:val="24"/>
          <w:szCs w:val="24"/>
        </w:rPr>
        <w:drawing>
          <wp:inline distT="0" distB="0" distL="0" distR="0" wp14:anchorId="6C04C86E" wp14:editId="0E8A0885">
            <wp:extent cx="1847850" cy="1962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47850" cy="1962150"/>
                    </a:xfrm>
                    <a:prstGeom prst="rect">
                      <a:avLst/>
                    </a:prstGeom>
                  </pic:spPr>
                </pic:pic>
              </a:graphicData>
            </a:graphic>
          </wp:inline>
        </w:drawing>
      </w:r>
      <w:r w:rsidRPr="000E4D63">
        <w:rPr>
          <w:rFonts w:cstheme="minorHAnsi"/>
          <w:sz w:val="24"/>
          <w:szCs w:val="24"/>
        </w:rPr>
        <w:t xml:space="preserve"> </w:t>
      </w:r>
    </w:p>
    <w:p w14:paraId="3E683D2A" w14:textId="4ED6083D" w:rsidR="00BB3A94" w:rsidRPr="000E4D63" w:rsidRDefault="00BB3A94" w:rsidP="00BB3A94">
      <w:pPr>
        <w:rPr>
          <w:rFonts w:cstheme="minorHAnsi"/>
          <w:sz w:val="24"/>
          <w:szCs w:val="24"/>
        </w:rPr>
      </w:pPr>
      <w:r w:rsidRPr="000E4D63">
        <w:rPr>
          <w:rFonts w:cstheme="minorHAnsi"/>
          <w:sz w:val="24"/>
          <w:szCs w:val="24"/>
        </w:rPr>
        <w:lastRenderedPageBreak/>
        <w:t>The method used to find out all these outliers used was to calculate the 25</w:t>
      </w:r>
      <w:r w:rsidRPr="000E4D63">
        <w:rPr>
          <w:rFonts w:cstheme="minorHAnsi"/>
          <w:sz w:val="24"/>
          <w:szCs w:val="24"/>
          <w:vertAlign w:val="superscript"/>
        </w:rPr>
        <w:t>th</w:t>
      </w:r>
      <w:r w:rsidRPr="000E4D63">
        <w:rPr>
          <w:rFonts w:cstheme="minorHAnsi"/>
          <w:sz w:val="24"/>
          <w:szCs w:val="24"/>
        </w:rPr>
        <w:t xml:space="preserve"> and the 75</w:t>
      </w:r>
      <w:r w:rsidRPr="000E4D63">
        <w:rPr>
          <w:rFonts w:cstheme="minorHAnsi"/>
          <w:sz w:val="24"/>
          <w:szCs w:val="24"/>
          <w:vertAlign w:val="superscript"/>
        </w:rPr>
        <w:t>th</w:t>
      </w:r>
      <w:r w:rsidRPr="000E4D63">
        <w:rPr>
          <w:rFonts w:cstheme="minorHAnsi"/>
          <w:sz w:val="24"/>
          <w:szCs w:val="24"/>
        </w:rPr>
        <w:t xml:space="preserve"> percentile of all the </w:t>
      </w:r>
      <w:r w:rsidR="00EE26FF" w:rsidRPr="000E4D63">
        <w:rPr>
          <w:rFonts w:cstheme="minorHAnsi"/>
          <w:sz w:val="24"/>
          <w:szCs w:val="24"/>
        </w:rPr>
        <w:t>above mention variables. Then, to calculate the Inter Quartile Range (IQR) for each variable which is nothing but the difference between the 25</w:t>
      </w:r>
      <w:r w:rsidR="00EE26FF" w:rsidRPr="000E4D63">
        <w:rPr>
          <w:rFonts w:cstheme="minorHAnsi"/>
          <w:sz w:val="24"/>
          <w:szCs w:val="24"/>
          <w:vertAlign w:val="superscript"/>
        </w:rPr>
        <w:t>th</w:t>
      </w:r>
      <w:r w:rsidR="00EE26FF" w:rsidRPr="000E4D63">
        <w:rPr>
          <w:rFonts w:cstheme="minorHAnsi"/>
          <w:sz w:val="24"/>
          <w:szCs w:val="24"/>
        </w:rPr>
        <w:t xml:space="preserve"> and the 75</w:t>
      </w:r>
      <w:r w:rsidR="00EE26FF" w:rsidRPr="000E4D63">
        <w:rPr>
          <w:rFonts w:cstheme="minorHAnsi"/>
          <w:sz w:val="24"/>
          <w:szCs w:val="24"/>
          <w:vertAlign w:val="superscript"/>
        </w:rPr>
        <w:t>th</w:t>
      </w:r>
      <w:r w:rsidR="00EE26FF" w:rsidRPr="000E4D63">
        <w:rPr>
          <w:rFonts w:cstheme="minorHAnsi"/>
          <w:sz w:val="24"/>
          <w:szCs w:val="24"/>
        </w:rPr>
        <w:t xml:space="preserve"> percentile.</w:t>
      </w:r>
    </w:p>
    <w:p w14:paraId="0406E734" w14:textId="5E5B6F20" w:rsidR="00EE26FF" w:rsidRPr="000E4D63" w:rsidRDefault="00EE26FF" w:rsidP="00BB3A94">
      <w:pPr>
        <w:rPr>
          <w:rFonts w:cstheme="minorHAnsi"/>
          <w:sz w:val="24"/>
          <w:szCs w:val="24"/>
        </w:rPr>
      </w:pPr>
      <w:r w:rsidRPr="000E4D63">
        <w:rPr>
          <w:rFonts w:cstheme="minorHAnsi"/>
          <w:sz w:val="24"/>
          <w:szCs w:val="24"/>
        </w:rPr>
        <w:t xml:space="preserve">Next, the minimum and the maximum values were calculated. The values that were either higher than the maximum or lower than the minimum value were found out and were replaced by </w:t>
      </w:r>
      <w:proofErr w:type="spellStart"/>
      <w:r w:rsidRPr="000E4D63">
        <w:rPr>
          <w:rFonts w:cstheme="minorHAnsi"/>
          <w:sz w:val="24"/>
          <w:szCs w:val="24"/>
        </w:rPr>
        <w:t>NaN</w:t>
      </w:r>
      <w:proofErr w:type="spellEnd"/>
      <w:r w:rsidRPr="000E4D63">
        <w:rPr>
          <w:rFonts w:cstheme="minorHAnsi"/>
          <w:sz w:val="24"/>
          <w:szCs w:val="24"/>
        </w:rPr>
        <w:t>.</w:t>
      </w:r>
    </w:p>
    <w:p w14:paraId="74C2FD1B" w14:textId="008B9FCB" w:rsidR="00EE26FF" w:rsidRPr="000E4D63" w:rsidRDefault="00EE26FF" w:rsidP="00BB3A94">
      <w:pPr>
        <w:rPr>
          <w:rFonts w:cstheme="minorHAnsi"/>
          <w:sz w:val="24"/>
          <w:szCs w:val="24"/>
        </w:rPr>
      </w:pPr>
      <w:r w:rsidRPr="000E4D63">
        <w:rPr>
          <w:rFonts w:cstheme="minorHAnsi"/>
          <w:sz w:val="24"/>
          <w:szCs w:val="24"/>
        </w:rPr>
        <w:t xml:space="preserve">Which resulted in the above values of the above table. </w:t>
      </w:r>
    </w:p>
    <w:p w14:paraId="79D9227E" w14:textId="77777777" w:rsidR="00EE26FF" w:rsidRPr="000E4D63" w:rsidRDefault="00EE26FF" w:rsidP="00BB3A94">
      <w:pPr>
        <w:rPr>
          <w:rFonts w:cstheme="minorHAnsi"/>
          <w:sz w:val="24"/>
          <w:szCs w:val="24"/>
        </w:rPr>
      </w:pPr>
      <w:r w:rsidRPr="000E4D63">
        <w:rPr>
          <w:rFonts w:cstheme="minorHAnsi"/>
          <w:sz w:val="24"/>
          <w:szCs w:val="24"/>
        </w:rPr>
        <w:t>(It can be observed that “ed” and “default” variables were not involved in outlier analysis as they are categorical variables.)</w:t>
      </w:r>
    </w:p>
    <w:p w14:paraId="077DEBE4" w14:textId="6367209D" w:rsidR="00EE26FF" w:rsidRPr="000E4D63" w:rsidRDefault="00BD711D" w:rsidP="00BB3A94">
      <w:pPr>
        <w:rPr>
          <w:rFonts w:cstheme="minorHAnsi"/>
          <w:sz w:val="24"/>
          <w:szCs w:val="24"/>
        </w:rPr>
      </w:pPr>
      <w:r w:rsidRPr="000E4D63">
        <w:rPr>
          <w:rFonts w:cstheme="minorHAnsi"/>
          <w:sz w:val="24"/>
          <w:szCs w:val="24"/>
        </w:rPr>
        <w:t>Since, the number of outliers were not high enough thus, the values could not be simply dropped or ignored and hence, KNN (Key Nearest Neighbour)</w:t>
      </w:r>
      <w:r w:rsidR="00EE26FF" w:rsidRPr="000E4D63">
        <w:rPr>
          <w:rFonts w:cstheme="minorHAnsi"/>
          <w:sz w:val="24"/>
          <w:szCs w:val="24"/>
        </w:rPr>
        <w:t xml:space="preserve"> </w:t>
      </w:r>
      <w:r w:rsidRPr="000E4D63">
        <w:rPr>
          <w:rFonts w:cstheme="minorHAnsi"/>
          <w:sz w:val="24"/>
          <w:szCs w:val="24"/>
        </w:rPr>
        <w:t xml:space="preserve">was used in order calculate the </w:t>
      </w:r>
      <w:proofErr w:type="spellStart"/>
      <w:r w:rsidRPr="000E4D63">
        <w:rPr>
          <w:rFonts w:cstheme="minorHAnsi"/>
          <w:sz w:val="24"/>
          <w:szCs w:val="24"/>
        </w:rPr>
        <w:t>NaN</w:t>
      </w:r>
      <w:proofErr w:type="spellEnd"/>
      <w:r w:rsidRPr="000E4D63">
        <w:rPr>
          <w:rFonts w:cstheme="minorHAnsi"/>
          <w:sz w:val="24"/>
          <w:szCs w:val="24"/>
        </w:rPr>
        <w:t xml:space="preserve"> values and thus replacing those values.</w:t>
      </w:r>
    </w:p>
    <w:p w14:paraId="065B1EC6" w14:textId="71623FB4" w:rsidR="00BD711D" w:rsidRPr="000E4D63" w:rsidRDefault="00BD711D" w:rsidP="00BB3A94">
      <w:pPr>
        <w:rPr>
          <w:rFonts w:cstheme="minorHAnsi"/>
          <w:sz w:val="24"/>
          <w:szCs w:val="24"/>
        </w:rPr>
      </w:pPr>
      <w:r w:rsidRPr="000E4D63">
        <w:rPr>
          <w:rFonts w:cstheme="minorHAnsi"/>
          <w:noProof/>
          <w:sz w:val="24"/>
          <w:szCs w:val="24"/>
        </w:rPr>
        <w:drawing>
          <wp:inline distT="0" distB="0" distL="0" distR="0" wp14:anchorId="5388227A" wp14:editId="289F85FA">
            <wp:extent cx="1609725" cy="1990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09725" cy="1990725"/>
                    </a:xfrm>
                    <a:prstGeom prst="rect">
                      <a:avLst/>
                    </a:prstGeom>
                  </pic:spPr>
                </pic:pic>
              </a:graphicData>
            </a:graphic>
          </wp:inline>
        </w:drawing>
      </w:r>
    </w:p>
    <w:p w14:paraId="23E509BA" w14:textId="04ECC317" w:rsidR="00224B6A" w:rsidRPr="000E4D63" w:rsidRDefault="00224B6A" w:rsidP="00224B6A">
      <w:pPr>
        <w:pStyle w:val="ListParagraph"/>
        <w:numPr>
          <w:ilvl w:val="0"/>
          <w:numId w:val="2"/>
        </w:numPr>
        <w:rPr>
          <w:rFonts w:cstheme="minorHAnsi"/>
          <w:sz w:val="24"/>
          <w:szCs w:val="24"/>
        </w:rPr>
      </w:pPr>
      <w:r w:rsidRPr="000E4D63">
        <w:rPr>
          <w:rFonts w:cstheme="minorHAnsi"/>
          <w:sz w:val="24"/>
          <w:szCs w:val="24"/>
        </w:rPr>
        <w:t>Feature Extraction</w:t>
      </w:r>
    </w:p>
    <w:p w14:paraId="0A04E994" w14:textId="0C818AB0" w:rsidR="00224B6A" w:rsidRPr="000E4D63" w:rsidRDefault="00224B6A" w:rsidP="00224B6A">
      <w:pPr>
        <w:rPr>
          <w:rFonts w:cstheme="minorHAnsi"/>
          <w:sz w:val="24"/>
          <w:szCs w:val="24"/>
        </w:rPr>
      </w:pPr>
      <w:r w:rsidRPr="000E4D63">
        <w:rPr>
          <w:rFonts w:cstheme="minorHAnsi"/>
          <w:sz w:val="24"/>
          <w:szCs w:val="24"/>
        </w:rPr>
        <w:t>There are various methods which can be used to find out the correlation or dependence amongst the variables. The method used for this particular data set was correlation matrix, since majority of the variables are continuous variables.</w:t>
      </w:r>
    </w:p>
    <w:p w14:paraId="60B24AFE" w14:textId="5E66EEC1" w:rsidR="00224B6A" w:rsidRPr="000E4D63" w:rsidRDefault="00224B6A" w:rsidP="00224B6A">
      <w:pPr>
        <w:rPr>
          <w:rFonts w:cstheme="minorHAnsi"/>
          <w:sz w:val="24"/>
          <w:szCs w:val="24"/>
        </w:rPr>
      </w:pPr>
      <w:r w:rsidRPr="000E4D63">
        <w:rPr>
          <w:rFonts w:cstheme="minorHAnsi"/>
          <w:sz w:val="24"/>
          <w:szCs w:val="24"/>
        </w:rPr>
        <w:t>(Chi squared test can only be applied to categorical variables)</w:t>
      </w:r>
    </w:p>
    <w:p w14:paraId="66FC926F" w14:textId="5DC3730C" w:rsidR="00224B6A" w:rsidRPr="000E4D63" w:rsidRDefault="00224B6A" w:rsidP="00224B6A">
      <w:pPr>
        <w:rPr>
          <w:rFonts w:cstheme="minorHAnsi"/>
          <w:sz w:val="24"/>
          <w:szCs w:val="24"/>
        </w:rPr>
      </w:pPr>
      <w:r w:rsidRPr="000E4D63">
        <w:rPr>
          <w:rFonts w:cstheme="minorHAnsi"/>
          <w:sz w:val="24"/>
          <w:szCs w:val="24"/>
        </w:rPr>
        <w:t>The following correlation matrix was obtained:</w:t>
      </w:r>
    </w:p>
    <w:p w14:paraId="2E218DDE" w14:textId="2882D319" w:rsidR="00224B6A" w:rsidRPr="000E4D63" w:rsidRDefault="00224B6A" w:rsidP="00224B6A">
      <w:pPr>
        <w:rPr>
          <w:rFonts w:cstheme="minorHAnsi"/>
          <w:sz w:val="24"/>
          <w:szCs w:val="24"/>
        </w:rPr>
      </w:pPr>
      <w:r w:rsidRPr="000E4D63">
        <w:rPr>
          <w:rFonts w:cstheme="minorHAnsi"/>
          <w:noProof/>
          <w:sz w:val="24"/>
          <w:szCs w:val="24"/>
        </w:rPr>
        <w:lastRenderedPageBreak/>
        <w:drawing>
          <wp:inline distT="0" distB="0" distL="0" distR="0" wp14:anchorId="12102DDC" wp14:editId="1A574A59">
            <wp:extent cx="3873500" cy="3523857"/>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05714" cy="3553163"/>
                    </a:xfrm>
                    <a:prstGeom prst="rect">
                      <a:avLst/>
                    </a:prstGeom>
                  </pic:spPr>
                </pic:pic>
              </a:graphicData>
            </a:graphic>
          </wp:inline>
        </w:drawing>
      </w:r>
    </w:p>
    <w:p w14:paraId="3DE93222" w14:textId="2B08803C" w:rsidR="00224B6A" w:rsidRPr="000E4D63" w:rsidRDefault="00224B6A" w:rsidP="00224B6A">
      <w:pPr>
        <w:rPr>
          <w:rFonts w:cstheme="minorHAnsi"/>
          <w:sz w:val="24"/>
          <w:szCs w:val="24"/>
        </w:rPr>
      </w:pPr>
      <w:r w:rsidRPr="000E4D63">
        <w:rPr>
          <w:rFonts w:cstheme="minorHAnsi"/>
          <w:sz w:val="24"/>
          <w:szCs w:val="24"/>
        </w:rPr>
        <w:t xml:space="preserve">On careful observation it was noticed that none of the variables were either highly positively or negatively co-related to each other. Therefore, no variable needed to be dropped to carry out rest of the analysis. </w:t>
      </w:r>
    </w:p>
    <w:p w14:paraId="6FBD1C25" w14:textId="77777777" w:rsidR="00E15B54" w:rsidRPr="000E4D63" w:rsidRDefault="00E15B54" w:rsidP="00224B6A">
      <w:pPr>
        <w:rPr>
          <w:rFonts w:cstheme="minorHAnsi"/>
          <w:sz w:val="24"/>
          <w:szCs w:val="24"/>
        </w:rPr>
      </w:pPr>
    </w:p>
    <w:p w14:paraId="78F03E96" w14:textId="283E6365" w:rsidR="00936C68" w:rsidRPr="000E4D63" w:rsidRDefault="00936C68" w:rsidP="00936C68">
      <w:pPr>
        <w:pStyle w:val="ListParagraph"/>
        <w:numPr>
          <w:ilvl w:val="0"/>
          <w:numId w:val="2"/>
        </w:numPr>
        <w:rPr>
          <w:rFonts w:cstheme="minorHAnsi"/>
          <w:sz w:val="24"/>
          <w:szCs w:val="24"/>
        </w:rPr>
      </w:pPr>
      <w:r w:rsidRPr="000E4D63">
        <w:rPr>
          <w:rFonts w:cstheme="minorHAnsi"/>
          <w:sz w:val="24"/>
          <w:szCs w:val="24"/>
        </w:rPr>
        <w:t>Feature Scaling</w:t>
      </w:r>
    </w:p>
    <w:p w14:paraId="7C77E272" w14:textId="482730D1" w:rsidR="00936C68" w:rsidRPr="000E4D63" w:rsidRDefault="00936C68" w:rsidP="00936C68">
      <w:pPr>
        <w:rPr>
          <w:rFonts w:cstheme="minorHAnsi"/>
          <w:sz w:val="24"/>
          <w:szCs w:val="24"/>
        </w:rPr>
      </w:pPr>
      <w:r w:rsidRPr="000E4D63">
        <w:rPr>
          <w:rFonts w:cstheme="minorHAnsi"/>
          <w:sz w:val="24"/>
          <w:szCs w:val="24"/>
        </w:rPr>
        <w:t>Feature Scaling is a process that is applied on independent variables in order to bring the data points within a range so that it speeds up computation as many algorithms use distance between two points for their computation.</w:t>
      </w:r>
    </w:p>
    <w:p w14:paraId="58FE31CD" w14:textId="4412A6CD" w:rsidR="000D0AF0" w:rsidRPr="000E4D63" w:rsidRDefault="000D0AF0" w:rsidP="00936C68">
      <w:pPr>
        <w:rPr>
          <w:rFonts w:cstheme="minorHAnsi"/>
          <w:sz w:val="24"/>
          <w:szCs w:val="24"/>
        </w:rPr>
      </w:pPr>
      <w:r w:rsidRPr="000E4D63">
        <w:rPr>
          <w:rFonts w:cstheme="minorHAnsi"/>
          <w:sz w:val="24"/>
          <w:szCs w:val="24"/>
        </w:rPr>
        <w:t>Histogram plot was used in order to see whether the data was normally distributed or not. For example the histogram plot for ‘</w:t>
      </w:r>
      <w:proofErr w:type="spellStart"/>
      <w:r w:rsidRPr="000E4D63">
        <w:rPr>
          <w:rFonts w:cstheme="minorHAnsi"/>
          <w:sz w:val="24"/>
          <w:szCs w:val="24"/>
        </w:rPr>
        <w:t>otherdebt</w:t>
      </w:r>
      <w:proofErr w:type="spellEnd"/>
      <w:r w:rsidRPr="000E4D63">
        <w:rPr>
          <w:rFonts w:cstheme="minorHAnsi"/>
          <w:sz w:val="24"/>
          <w:szCs w:val="24"/>
        </w:rPr>
        <w:t>’ is as follows:</w:t>
      </w:r>
    </w:p>
    <w:p w14:paraId="1A95CDE2" w14:textId="5C84BF2B" w:rsidR="000D0AF0" w:rsidRPr="000E4D63" w:rsidRDefault="000D0AF0" w:rsidP="00936C68">
      <w:pPr>
        <w:rPr>
          <w:rFonts w:cstheme="minorHAnsi"/>
          <w:sz w:val="24"/>
          <w:szCs w:val="24"/>
        </w:rPr>
      </w:pPr>
      <w:r w:rsidRPr="000E4D63">
        <w:rPr>
          <w:rFonts w:cstheme="minorHAnsi"/>
          <w:noProof/>
          <w:sz w:val="24"/>
          <w:szCs w:val="24"/>
        </w:rPr>
        <w:drawing>
          <wp:inline distT="0" distB="0" distL="0" distR="0" wp14:anchorId="7101758F" wp14:editId="28E10B8C">
            <wp:extent cx="3202312" cy="21272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37703" cy="2150760"/>
                    </a:xfrm>
                    <a:prstGeom prst="rect">
                      <a:avLst/>
                    </a:prstGeom>
                  </pic:spPr>
                </pic:pic>
              </a:graphicData>
            </a:graphic>
          </wp:inline>
        </w:drawing>
      </w:r>
    </w:p>
    <w:p w14:paraId="665FC0BD" w14:textId="77777777" w:rsidR="000D0AF0" w:rsidRPr="000E4D63" w:rsidRDefault="000D0AF0" w:rsidP="00936C68">
      <w:pPr>
        <w:rPr>
          <w:rFonts w:cstheme="minorHAnsi"/>
          <w:sz w:val="24"/>
          <w:szCs w:val="24"/>
        </w:rPr>
      </w:pPr>
      <w:r w:rsidRPr="000E4D63">
        <w:rPr>
          <w:rFonts w:cstheme="minorHAnsi"/>
          <w:sz w:val="24"/>
          <w:szCs w:val="24"/>
        </w:rPr>
        <w:t>Similarly, histograms were plot for all continuous variables in order to see if the data is normally distributed or not.</w:t>
      </w:r>
    </w:p>
    <w:p w14:paraId="6BA6AF22" w14:textId="37E53B58" w:rsidR="000D0AF0" w:rsidRPr="000E4D63" w:rsidRDefault="000D0AF0" w:rsidP="00936C68">
      <w:pPr>
        <w:rPr>
          <w:rFonts w:cstheme="minorHAnsi"/>
          <w:sz w:val="24"/>
          <w:szCs w:val="24"/>
        </w:rPr>
      </w:pPr>
      <w:r w:rsidRPr="000E4D63">
        <w:rPr>
          <w:rFonts w:cstheme="minorHAnsi"/>
          <w:sz w:val="24"/>
          <w:szCs w:val="24"/>
        </w:rPr>
        <w:lastRenderedPageBreak/>
        <w:t>Had the data been normally distributed we could’ve used the normalisation technique to scale the given data set. But since</w:t>
      </w:r>
      <w:r w:rsidR="00BC46FB" w:rsidRPr="000E4D63">
        <w:rPr>
          <w:rFonts w:cstheme="minorHAnsi"/>
          <w:sz w:val="24"/>
          <w:szCs w:val="24"/>
        </w:rPr>
        <w:t>,</w:t>
      </w:r>
      <w:r w:rsidRPr="000E4D63">
        <w:rPr>
          <w:rFonts w:cstheme="minorHAnsi"/>
          <w:sz w:val="24"/>
          <w:szCs w:val="24"/>
        </w:rPr>
        <w:t xml:space="preserve"> the data is not normally distributed the </w:t>
      </w:r>
      <w:r w:rsidR="008063B4">
        <w:rPr>
          <w:rFonts w:cstheme="minorHAnsi"/>
          <w:sz w:val="24"/>
          <w:szCs w:val="24"/>
        </w:rPr>
        <w:t>normalization</w:t>
      </w:r>
      <w:r w:rsidRPr="000E4D63">
        <w:rPr>
          <w:rFonts w:cstheme="minorHAnsi"/>
          <w:sz w:val="24"/>
          <w:szCs w:val="24"/>
        </w:rPr>
        <w:t xml:space="preserve"> technique has been used. </w:t>
      </w:r>
    </w:p>
    <w:p w14:paraId="35C961EA" w14:textId="4CE04117" w:rsidR="00BC46FB" w:rsidRPr="000E4D63" w:rsidRDefault="008063B4" w:rsidP="00936C68">
      <w:pPr>
        <w:rPr>
          <w:rFonts w:cstheme="minorHAnsi"/>
          <w:sz w:val="24"/>
          <w:szCs w:val="24"/>
        </w:rPr>
      </w:pPr>
      <w:proofErr w:type="spellStart"/>
      <w:r>
        <w:rPr>
          <w:rFonts w:eastAsia="Times New Roman" w:cstheme="minorHAnsi"/>
          <w:color w:val="777777"/>
          <w:sz w:val="24"/>
          <w:szCs w:val="24"/>
          <w:lang w:eastAsia="en-IN"/>
        </w:rPr>
        <w:t>Xn</w:t>
      </w:r>
      <w:proofErr w:type="spellEnd"/>
      <w:r>
        <w:rPr>
          <w:rFonts w:eastAsia="Times New Roman" w:cstheme="minorHAnsi"/>
          <w:color w:val="777777"/>
          <w:sz w:val="24"/>
          <w:szCs w:val="24"/>
          <w:lang w:eastAsia="en-IN"/>
        </w:rPr>
        <w:t xml:space="preserve"> = (Xi – </w:t>
      </w:r>
      <w:proofErr w:type="spellStart"/>
      <w:r>
        <w:rPr>
          <w:rFonts w:eastAsia="Times New Roman" w:cstheme="minorHAnsi"/>
          <w:color w:val="777777"/>
          <w:sz w:val="24"/>
          <w:szCs w:val="24"/>
          <w:lang w:eastAsia="en-IN"/>
        </w:rPr>
        <w:t>Xmin</w:t>
      </w:r>
      <w:proofErr w:type="spellEnd"/>
      <w:r>
        <w:rPr>
          <w:rFonts w:eastAsia="Times New Roman" w:cstheme="minorHAnsi"/>
          <w:color w:val="777777"/>
          <w:sz w:val="24"/>
          <w:szCs w:val="24"/>
          <w:lang w:eastAsia="en-IN"/>
        </w:rPr>
        <w:t>)/(</w:t>
      </w:r>
      <w:proofErr w:type="spellStart"/>
      <w:r>
        <w:rPr>
          <w:rFonts w:eastAsia="Times New Roman" w:cstheme="minorHAnsi"/>
          <w:color w:val="777777"/>
          <w:sz w:val="24"/>
          <w:szCs w:val="24"/>
          <w:lang w:eastAsia="en-IN"/>
        </w:rPr>
        <w:t>Xmax</w:t>
      </w:r>
      <w:proofErr w:type="spellEnd"/>
      <w:r>
        <w:rPr>
          <w:rFonts w:eastAsia="Times New Roman" w:cstheme="minorHAnsi"/>
          <w:color w:val="777777"/>
          <w:sz w:val="24"/>
          <w:szCs w:val="24"/>
          <w:lang w:eastAsia="en-IN"/>
        </w:rPr>
        <w:t xml:space="preserve"> – </w:t>
      </w:r>
      <w:proofErr w:type="spellStart"/>
      <w:r>
        <w:rPr>
          <w:rFonts w:eastAsia="Times New Roman" w:cstheme="minorHAnsi"/>
          <w:color w:val="777777"/>
          <w:sz w:val="24"/>
          <w:szCs w:val="24"/>
          <w:lang w:eastAsia="en-IN"/>
        </w:rPr>
        <w:t>Xmin</w:t>
      </w:r>
      <w:proofErr w:type="spellEnd"/>
      <w:r>
        <w:rPr>
          <w:rFonts w:eastAsia="Times New Roman" w:cstheme="minorHAnsi"/>
          <w:color w:val="777777"/>
          <w:sz w:val="24"/>
          <w:szCs w:val="24"/>
          <w:lang w:eastAsia="en-IN"/>
        </w:rPr>
        <w:t>)</w:t>
      </w:r>
      <w:bookmarkStart w:id="0" w:name="_GoBack"/>
      <w:bookmarkEnd w:id="0"/>
    </w:p>
    <w:p w14:paraId="289D0E5B" w14:textId="2C3C71A2" w:rsidR="009C2CB8" w:rsidRPr="000E4D63" w:rsidRDefault="009C2CB8" w:rsidP="00936C68">
      <w:pPr>
        <w:rPr>
          <w:rFonts w:cstheme="minorHAnsi"/>
          <w:sz w:val="24"/>
          <w:szCs w:val="24"/>
        </w:rPr>
      </w:pPr>
    </w:p>
    <w:p w14:paraId="25E00CA6" w14:textId="1F520A02" w:rsidR="009C2CB8" w:rsidRPr="000E4D63" w:rsidRDefault="009C2CB8" w:rsidP="00936C68">
      <w:pPr>
        <w:rPr>
          <w:rFonts w:cstheme="minorHAnsi"/>
          <w:sz w:val="24"/>
          <w:szCs w:val="24"/>
        </w:rPr>
      </w:pPr>
    </w:p>
    <w:p w14:paraId="2956B011" w14:textId="7DAD3EA2" w:rsidR="009C2CB8" w:rsidRPr="000E4D63" w:rsidRDefault="009C2CB8" w:rsidP="00936C68">
      <w:pPr>
        <w:rPr>
          <w:rFonts w:cstheme="minorHAnsi"/>
          <w:sz w:val="24"/>
          <w:szCs w:val="24"/>
        </w:rPr>
      </w:pPr>
    </w:p>
    <w:p w14:paraId="2713D685" w14:textId="77777777" w:rsidR="00E15B54" w:rsidRPr="000E4D63" w:rsidRDefault="00E15B54" w:rsidP="00936C68">
      <w:pPr>
        <w:rPr>
          <w:rFonts w:cstheme="minorHAnsi"/>
          <w:sz w:val="24"/>
          <w:szCs w:val="24"/>
        </w:rPr>
      </w:pPr>
    </w:p>
    <w:p w14:paraId="4A5DB1B0" w14:textId="21CBEB6F" w:rsidR="009C2CB8" w:rsidRPr="00896502" w:rsidRDefault="009C2CB8" w:rsidP="00936C68">
      <w:pPr>
        <w:rPr>
          <w:rFonts w:cstheme="minorHAnsi"/>
          <w:b/>
          <w:bCs/>
          <w:sz w:val="24"/>
          <w:szCs w:val="24"/>
        </w:rPr>
      </w:pPr>
      <w:r w:rsidRPr="00896502">
        <w:rPr>
          <w:rFonts w:cstheme="minorHAnsi"/>
          <w:b/>
          <w:bCs/>
          <w:sz w:val="24"/>
          <w:szCs w:val="24"/>
        </w:rPr>
        <w:t xml:space="preserve">Model Development – </w:t>
      </w:r>
    </w:p>
    <w:p w14:paraId="2F91F056" w14:textId="0C9E2D37" w:rsidR="009C2CB8" w:rsidRPr="000E4D63" w:rsidRDefault="009C2CB8" w:rsidP="00936C68">
      <w:pPr>
        <w:rPr>
          <w:rFonts w:cstheme="minorHAnsi"/>
          <w:sz w:val="24"/>
          <w:szCs w:val="24"/>
        </w:rPr>
      </w:pPr>
      <w:r w:rsidRPr="000E4D63">
        <w:rPr>
          <w:rFonts w:cstheme="minorHAnsi"/>
          <w:sz w:val="24"/>
          <w:szCs w:val="24"/>
        </w:rPr>
        <w:t>As part of the evaluation metrics, simple to more complex algorithms were implemented to find out which algorithms were suitable for this particular data set.</w:t>
      </w:r>
    </w:p>
    <w:p w14:paraId="2B3955D9" w14:textId="5FB6D2F5" w:rsidR="009C2CB8" w:rsidRPr="000E4D63" w:rsidRDefault="009C2CB8" w:rsidP="00936C68">
      <w:pPr>
        <w:rPr>
          <w:rFonts w:cstheme="minorHAnsi"/>
          <w:sz w:val="24"/>
          <w:szCs w:val="24"/>
        </w:rPr>
      </w:pPr>
      <w:r w:rsidRPr="000E4D63">
        <w:rPr>
          <w:rFonts w:cstheme="minorHAnsi"/>
          <w:sz w:val="24"/>
          <w:szCs w:val="24"/>
        </w:rPr>
        <w:t>5 algorithms were implemented and their suitability was evaluated using a confusion matrix. The 5 algorithms used were:</w:t>
      </w:r>
    </w:p>
    <w:p w14:paraId="03C7DF91" w14:textId="382DC864" w:rsidR="009C2CB8" w:rsidRPr="000E4D63" w:rsidRDefault="009C2CB8" w:rsidP="009C2CB8">
      <w:pPr>
        <w:pStyle w:val="ListParagraph"/>
        <w:numPr>
          <w:ilvl w:val="0"/>
          <w:numId w:val="5"/>
        </w:numPr>
        <w:rPr>
          <w:rFonts w:cstheme="minorHAnsi"/>
          <w:sz w:val="24"/>
          <w:szCs w:val="24"/>
        </w:rPr>
      </w:pPr>
      <w:r w:rsidRPr="000E4D63">
        <w:rPr>
          <w:rFonts w:cstheme="minorHAnsi"/>
          <w:sz w:val="24"/>
          <w:szCs w:val="24"/>
        </w:rPr>
        <w:t>Logistic Regression</w:t>
      </w:r>
    </w:p>
    <w:p w14:paraId="4F6D7088" w14:textId="658B4309" w:rsidR="009C2CB8" w:rsidRPr="000E4D63" w:rsidRDefault="009C2CB8" w:rsidP="009C2CB8">
      <w:pPr>
        <w:pStyle w:val="ListParagraph"/>
        <w:numPr>
          <w:ilvl w:val="0"/>
          <w:numId w:val="5"/>
        </w:numPr>
        <w:rPr>
          <w:rFonts w:cstheme="minorHAnsi"/>
          <w:sz w:val="24"/>
          <w:szCs w:val="24"/>
        </w:rPr>
      </w:pPr>
      <w:r w:rsidRPr="000E4D63">
        <w:rPr>
          <w:rFonts w:cstheme="minorHAnsi"/>
          <w:sz w:val="24"/>
          <w:szCs w:val="24"/>
        </w:rPr>
        <w:t>Decision Tree</w:t>
      </w:r>
    </w:p>
    <w:p w14:paraId="2A979460" w14:textId="075A7475" w:rsidR="009C2CB8" w:rsidRPr="000E4D63" w:rsidRDefault="009C2CB8" w:rsidP="009C2CB8">
      <w:pPr>
        <w:pStyle w:val="ListParagraph"/>
        <w:numPr>
          <w:ilvl w:val="0"/>
          <w:numId w:val="5"/>
        </w:numPr>
        <w:rPr>
          <w:rFonts w:cstheme="minorHAnsi"/>
          <w:sz w:val="24"/>
          <w:szCs w:val="24"/>
        </w:rPr>
      </w:pPr>
      <w:r w:rsidRPr="000E4D63">
        <w:rPr>
          <w:rFonts w:cstheme="minorHAnsi"/>
          <w:sz w:val="24"/>
          <w:szCs w:val="24"/>
        </w:rPr>
        <w:t>Random Forest</w:t>
      </w:r>
    </w:p>
    <w:p w14:paraId="3432563D" w14:textId="483740B0" w:rsidR="009C2CB8" w:rsidRPr="000E4D63" w:rsidRDefault="009C2CB8" w:rsidP="009C2CB8">
      <w:pPr>
        <w:pStyle w:val="ListParagraph"/>
        <w:numPr>
          <w:ilvl w:val="0"/>
          <w:numId w:val="5"/>
        </w:numPr>
        <w:rPr>
          <w:rFonts w:cstheme="minorHAnsi"/>
          <w:sz w:val="24"/>
          <w:szCs w:val="24"/>
        </w:rPr>
      </w:pPr>
      <w:r w:rsidRPr="000E4D63">
        <w:rPr>
          <w:rFonts w:cstheme="minorHAnsi"/>
          <w:sz w:val="24"/>
          <w:szCs w:val="24"/>
        </w:rPr>
        <w:t>KNN classifier</w:t>
      </w:r>
    </w:p>
    <w:p w14:paraId="0AB982C6" w14:textId="2B5DA451" w:rsidR="009C2CB8" w:rsidRPr="000E4D63" w:rsidRDefault="009C2CB8" w:rsidP="009C2CB8">
      <w:pPr>
        <w:pStyle w:val="ListParagraph"/>
        <w:numPr>
          <w:ilvl w:val="0"/>
          <w:numId w:val="5"/>
        </w:numPr>
        <w:rPr>
          <w:rFonts w:cstheme="minorHAnsi"/>
          <w:sz w:val="24"/>
          <w:szCs w:val="24"/>
        </w:rPr>
      </w:pPr>
      <w:r w:rsidRPr="000E4D63">
        <w:rPr>
          <w:rFonts w:cstheme="minorHAnsi"/>
          <w:sz w:val="24"/>
          <w:szCs w:val="24"/>
        </w:rPr>
        <w:t>Naïve Bayes</w:t>
      </w:r>
    </w:p>
    <w:p w14:paraId="4275832E" w14:textId="112C23F6" w:rsidR="009C2CB8" w:rsidRPr="000E4D63" w:rsidRDefault="009C2CB8" w:rsidP="009C2CB8">
      <w:pPr>
        <w:rPr>
          <w:rFonts w:cstheme="minorHAnsi"/>
          <w:sz w:val="24"/>
          <w:szCs w:val="24"/>
        </w:rPr>
      </w:pPr>
    </w:p>
    <w:p w14:paraId="656C455E" w14:textId="7CEB167A" w:rsidR="00E15B54" w:rsidRPr="00896502" w:rsidRDefault="00E15B54" w:rsidP="009C2CB8">
      <w:pPr>
        <w:rPr>
          <w:rFonts w:cstheme="minorHAnsi"/>
          <w:b/>
          <w:bCs/>
          <w:sz w:val="24"/>
          <w:szCs w:val="24"/>
        </w:rPr>
      </w:pPr>
      <w:r w:rsidRPr="00896502">
        <w:rPr>
          <w:rFonts w:cstheme="minorHAnsi"/>
          <w:b/>
          <w:bCs/>
          <w:sz w:val="24"/>
          <w:szCs w:val="24"/>
        </w:rPr>
        <w:t>Confusion Matrix:</w:t>
      </w:r>
    </w:p>
    <w:p w14:paraId="279A8F2D" w14:textId="77777777" w:rsidR="00E15B54" w:rsidRPr="000E4D63" w:rsidRDefault="00E15B54" w:rsidP="00E15B54">
      <w:pPr>
        <w:shd w:val="clear" w:color="auto" w:fill="FFFFFF"/>
        <w:spacing w:before="480" w:after="0" w:line="240" w:lineRule="auto"/>
        <w:rPr>
          <w:rFonts w:eastAsia="Times New Roman" w:cstheme="minorHAnsi"/>
          <w:spacing w:val="-1"/>
          <w:sz w:val="24"/>
          <w:szCs w:val="24"/>
          <w:lang w:eastAsia="en-IN"/>
        </w:rPr>
      </w:pPr>
      <w:r w:rsidRPr="000E4D63">
        <w:rPr>
          <w:rFonts w:eastAsia="Times New Roman" w:cstheme="minorHAnsi"/>
          <w:spacing w:val="-1"/>
          <w:sz w:val="24"/>
          <w:szCs w:val="24"/>
          <w:lang w:eastAsia="en-IN"/>
        </w:rPr>
        <w:t>it is a performance measurement for machine learning classification problem where output can be two or more classes. It is a table with 4 different combinations of predicted and actual values.</w:t>
      </w:r>
    </w:p>
    <w:p w14:paraId="6F7370BC" w14:textId="6884D2FA" w:rsidR="00E15B54" w:rsidRPr="000E4D63" w:rsidRDefault="00E15B54" w:rsidP="00E15B54">
      <w:pPr>
        <w:spacing w:after="0" w:line="240" w:lineRule="auto"/>
        <w:rPr>
          <w:rFonts w:eastAsia="Times New Roman" w:cstheme="minorHAnsi"/>
          <w:sz w:val="24"/>
          <w:szCs w:val="24"/>
          <w:lang w:eastAsia="en-IN"/>
        </w:rPr>
      </w:pPr>
    </w:p>
    <w:p w14:paraId="3AB8CFC3" w14:textId="36273965" w:rsidR="00E15B54" w:rsidRPr="000E4D63" w:rsidRDefault="00E15B54" w:rsidP="00E15B54">
      <w:pPr>
        <w:spacing w:after="100" w:line="240" w:lineRule="auto"/>
        <w:rPr>
          <w:rFonts w:eastAsia="Times New Roman" w:cstheme="minorHAnsi"/>
          <w:sz w:val="24"/>
          <w:szCs w:val="24"/>
          <w:lang w:eastAsia="en-IN"/>
        </w:rPr>
      </w:pPr>
      <w:r w:rsidRPr="000E4D63">
        <w:rPr>
          <w:rFonts w:eastAsia="Times New Roman" w:cstheme="minorHAnsi"/>
          <w:noProof/>
          <w:sz w:val="24"/>
          <w:szCs w:val="24"/>
          <w:lang w:eastAsia="en-IN"/>
        </w:rPr>
        <w:drawing>
          <wp:inline distT="0" distB="0" distL="0" distR="0" wp14:anchorId="17C62588" wp14:editId="4E2680C7">
            <wp:extent cx="3390900" cy="2540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90900" cy="2540000"/>
                    </a:xfrm>
                    <a:prstGeom prst="rect">
                      <a:avLst/>
                    </a:prstGeom>
                    <a:noFill/>
                    <a:ln>
                      <a:noFill/>
                    </a:ln>
                  </pic:spPr>
                </pic:pic>
              </a:graphicData>
            </a:graphic>
          </wp:inline>
        </w:drawing>
      </w:r>
    </w:p>
    <w:p w14:paraId="5F07423B" w14:textId="4A9EB988" w:rsidR="00E15B54" w:rsidRPr="000E4D63" w:rsidRDefault="00E15B54" w:rsidP="00E15B54">
      <w:pPr>
        <w:shd w:val="clear" w:color="auto" w:fill="FFFFFF"/>
        <w:spacing w:before="480" w:after="0" w:line="240" w:lineRule="auto"/>
        <w:rPr>
          <w:rFonts w:eastAsia="Times New Roman" w:cstheme="minorHAnsi"/>
          <w:spacing w:val="-1"/>
          <w:sz w:val="24"/>
          <w:szCs w:val="24"/>
          <w:lang w:eastAsia="en-IN"/>
        </w:rPr>
      </w:pPr>
      <w:r w:rsidRPr="000E4D63">
        <w:rPr>
          <w:rFonts w:eastAsia="Times New Roman" w:cstheme="minorHAnsi"/>
          <w:spacing w:val="-1"/>
          <w:sz w:val="24"/>
          <w:szCs w:val="24"/>
          <w:lang w:eastAsia="en-IN"/>
        </w:rPr>
        <w:lastRenderedPageBreak/>
        <w:t>It is extremely useful for measuring Recall, Precision, Specificity, Accuracy and most importantly AUC-ROC Curve.</w:t>
      </w:r>
    </w:p>
    <w:p w14:paraId="1F8E555D" w14:textId="77777777" w:rsidR="00E15B54" w:rsidRPr="000E4D63" w:rsidRDefault="00E15B54" w:rsidP="00E15B54">
      <w:pPr>
        <w:pStyle w:val="hi"/>
        <w:shd w:val="clear" w:color="auto" w:fill="FFFFFF"/>
        <w:spacing w:before="480" w:beforeAutospacing="0" w:after="0" w:afterAutospacing="0"/>
        <w:rPr>
          <w:rFonts w:asciiTheme="minorHAnsi" w:hAnsiTheme="minorHAnsi" w:cstheme="minorHAnsi"/>
          <w:spacing w:val="-1"/>
        </w:rPr>
      </w:pPr>
      <w:r w:rsidRPr="000E4D63">
        <w:rPr>
          <w:rStyle w:val="Strong"/>
          <w:rFonts w:asciiTheme="minorHAnsi" w:hAnsiTheme="minorHAnsi" w:cstheme="minorHAnsi"/>
          <w:b w:val="0"/>
          <w:bCs w:val="0"/>
          <w:spacing w:val="-1"/>
        </w:rPr>
        <w:t>True Positive:</w:t>
      </w:r>
    </w:p>
    <w:p w14:paraId="326D8ED4" w14:textId="77777777" w:rsidR="00E15B54" w:rsidRPr="000E4D63" w:rsidRDefault="00E15B54" w:rsidP="00E15B54">
      <w:pPr>
        <w:pStyle w:val="hi"/>
        <w:shd w:val="clear" w:color="auto" w:fill="FFFFFF"/>
        <w:spacing w:before="480" w:beforeAutospacing="0" w:after="0" w:afterAutospacing="0"/>
        <w:rPr>
          <w:rFonts w:asciiTheme="minorHAnsi" w:hAnsiTheme="minorHAnsi" w:cstheme="minorHAnsi"/>
          <w:spacing w:val="-1"/>
        </w:rPr>
      </w:pPr>
      <w:r w:rsidRPr="000E4D63">
        <w:rPr>
          <w:rFonts w:asciiTheme="minorHAnsi" w:hAnsiTheme="minorHAnsi" w:cstheme="minorHAnsi"/>
          <w:spacing w:val="-1"/>
        </w:rPr>
        <w:t>Interpretation: You predicted positive and it’s true.</w:t>
      </w:r>
    </w:p>
    <w:p w14:paraId="3B55AE3C" w14:textId="77777777" w:rsidR="00E15B54" w:rsidRPr="000E4D63" w:rsidRDefault="00E15B54" w:rsidP="00E15B54">
      <w:pPr>
        <w:pStyle w:val="hi"/>
        <w:shd w:val="clear" w:color="auto" w:fill="FFFFFF"/>
        <w:spacing w:before="480" w:beforeAutospacing="0" w:after="0" w:afterAutospacing="0"/>
        <w:rPr>
          <w:rFonts w:asciiTheme="minorHAnsi" w:hAnsiTheme="minorHAnsi" w:cstheme="minorHAnsi"/>
          <w:spacing w:val="-1"/>
        </w:rPr>
      </w:pPr>
      <w:r w:rsidRPr="000E4D63">
        <w:rPr>
          <w:rStyle w:val="Strong"/>
          <w:rFonts w:asciiTheme="minorHAnsi" w:hAnsiTheme="minorHAnsi" w:cstheme="minorHAnsi"/>
          <w:b w:val="0"/>
          <w:bCs w:val="0"/>
          <w:spacing w:val="-1"/>
        </w:rPr>
        <w:t>True Negative:</w:t>
      </w:r>
    </w:p>
    <w:p w14:paraId="610A0E3C" w14:textId="77777777" w:rsidR="00E15B54" w:rsidRPr="000E4D63" w:rsidRDefault="00E15B54" w:rsidP="00E15B54">
      <w:pPr>
        <w:pStyle w:val="hi"/>
        <w:shd w:val="clear" w:color="auto" w:fill="FFFFFF"/>
        <w:spacing w:before="480" w:beforeAutospacing="0" w:after="0" w:afterAutospacing="0"/>
        <w:rPr>
          <w:rFonts w:asciiTheme="minorHAnsi" w:hAnsiTheme="minorHAnsi" w:cstheme="minorHAnsi"/>
          <w:spacing w:val="-1"/>
        </w:rPr>
      </w:pPr>
      <w:r w:rsidRPr="000E4D63">
        <w:rPr>
          <w:rFonts w:asciiTheme="minorHAnsi" w:hAnsiTheme="minorHAnsi" w:cstheme="minorHAnsi"/>
          <w:spacing w:val="-1"/>
        </w:rPr>
        <w:t>Interpretation: You predicted negative and it’s true.</w:t>
      </w:r>
    </w:p>
    <w:p w14:paraId="2EF6002A" w14:textId="77777777" w:rsidR="00E15B54" w:rsidRPr="000E4D63" w:rsidRDefault="00E15B54" w:rsidP="00E15B54">
      <w:pPr>
        <w:pStyle w:val="hi"/>
        <w:shd w:val="clear" w:color="auto" w:fill="FFFFFF"/>
        <w:spacing w:before="480" w:beforeAutospacing="0" w:after="0" w:afterAutospacing="0"/>
        <w:rPr>
          <w:rFonts w:asciiTheme="minorHAnsi" w:hAnsiTheme="minorHAnsi" w:cstheme="minorHAnsi"/>
          <w:spacing w:val="-1"/>
        </w:rPr>
      </w:pPr>
      <w:r w:rsidRPr="000E4D63">
        <w:rPr>
          <w:rStyle w:val="Strong"/>
          <w:rFonts w:asciiTheme="minorHAnsi" w:hAnsiTheme="minorHAnsi" w:cstheme="minorHAnsi"/>
          <w:b w:val="0"/>
          <w:bCs w:val="0"/>
          <w:spacing w:val="-1"/>
        </w:rPr>
        <w:t>False Positive: (Type 1 Error)</w:t>
      </w:r>
    </w:p>
    <w:p w14:paraId="2E7119D2" w14:textId="77777777" w:rsidR="00E15B54" w:rsidRPr="000E4D63" w:rsidRDefault="00E15B54" w:rsidP="00E15B54">
      <w:pPr>
        <w:pStyle w:val="hi"/>
        <w:shd w:val="clear" w:color="auto" w:fill="FFFFFF"/>
        <w:spacing w:before="480" w:beforeAutospacing="0" w:after="0" w:afterAutospacing="0"/>
        <w:rPr>
          <w:rFonts w:asciiTheme="minorHAnsi" w:hAnsiTheme="minorHAnsi" w:cstheme="minorHAnsi"/>
          <w:spacing w:val="-1"/>
        </w:rPr>
      </w:pPr>
      <w:r w:rsidRPr="000E4D63">
        <w:rPr>
          <w:rFonts w:asciiTheme="minorHAnsi" w:hAnsiTheme="minorHAnsi" w:cstheme="minorHAnsi"/>
          <w:spacing w:val="-1"/>
        </w:rPr>
        <w:t>Interpretation: You predicted positive and it’s false.</w:t>
      </w:r>
    </w:p>
    <w:p w14:paraId="43C43237" w14:textId="77777777" w:rsidR="00E15B54" w:rsidRPr="000E4D63" w:rsidRDefault="00E15B54" w:rsidP="00E15B54">
      <w:pPr>
        <w:pStyle w:val="hi"/>
        <w:shd w:val="clear" w:color="auto" w:fill="FFFFFF"/>
        <w:spacing w:before="480" w:beforeAutospacing="0" w:after="0" w:afterAutospacing="0"/>
        <w:rPr>
          <w:rFonts w:asciiTheme="minorHAnsi" w:hAnsiTheme="minorHAnsi" w:cstheme="minorHAnsi"/>
          <w:spacing w:val="-1"/>
        </w:rPr>
      </w:pPr>
      <w:r w:rsidRPr="000E4D63">
        <w:rPr>
          <w:rStyle w:val="Strong"/>
          <w:rFonts w:asciiTheme="minorHAnsi" w:hAnsiTheme="minorHAnsi" w:cstheme="minorHAnsi"/>
          <w:b w:val="0"/>
          <w:bCs w:val="0"/>
          <w:spacing w:val="-1"/>
        </w:rPr>
        <w:t>False Negative: (Type 2 Error)</w:t>
      </w:r>
    </w:p>
    <w:p w14:paraId="58C73A07" w14:textId="77777777" w:rsidR="00E15B54" w:rsidRPr="000E4D63" w:rsidRDefault="00E15B54" w:rsidP="00E15B54">
      <w:pPr>
        <w:pStyle w:val="hi"/>
        <w:shd w:val="clear" w:color="auto" w:fill="FFFFFF"/>
        <w:spacing w:before="480" w:beforeAutospacing="0" w:after="0" w:afterAutospacing="0"/>
        <w:rPr>
          <w:rFonts w:asciiTheme="minorHAnsi" w:hAnsiTheme="minorHAnsi" w:cstheme="minorHAnsi"/>
          <w:spacing w:val="-1"/>
        </w:rPr>
      </w:pPr>
      <w:r w:rsidRPr="000E4D63">
        <w:rPr>
          <w:rFonts w:asciiTheme="minorHAnsi" w:hAnsiTheme="minorHAnsi" w:cstheme="minorHAnsi"/>
          <w:spacing w:val="-1"/>
        </w:rPr>
        <w:t>Interpretation: You predicted negative and it’s false.</w:t>
      </w:r>
    </w:p>
    <w:p w14:paraId="61EF94C4" w14:textId="0824AA99" w:rsidR="00EB5403" w:rsidRPr="000E4D63" w:rsidRDefault="00EB5403" w:rsidP="00EB5403">
      <w:pPr>
        <w:shd w:val="clear" w:color="auto" w:fill="FFFFFF"/>
        <w:spacing w:before="480" w:after="0" w:line="240" w:lineRule="auto"/>
        <w:rPr>
          <w:rFonts w:eastAsia="Times New Roman" w:cstheme="minorHAnsi"/>
          <w:spacing w:val="-1"/>
          <w:sz w:val="24"/>
          <w:szCs w:val="24"/>
          <w:lang w:eastAsia="en-IN"/>
        </w:rPr>
      </w:pPr>
      <w:r w:rsidRPr="000E4D63">
        <w:rPr>
          <w:rFonts w:eastAsia="Times New Roman" w:cstheme="minorHAnsi"/>
          <w:spacing w:val="-1"/>
          <w:sz w:val="24"/>
          <w:szCs w:val="24"/>
          <w:lang w:eastAsia="en-IN"/>
        </w:rPr>
        <w:t xml:space="preserve">The evaluation metrics considered in each of the machine algorithms are </w:t>
      </w:r>
    </w:p>
    <w:p w14:paraId="61CA48D8" w14:textId="3E9C9249" w:rsidR="00E15B54" w:rsidRPr="000E4D63" w:rsidRDefault="00EB5403" w:rsidP="00EB5403">
      <w:pPr>
        <w:pStyle w:val="ListParagraph"/>
        <w:numPr>
          <w:ilvl w:val="0"/>
          <w:numId w:val="7"/>
        </w:numPr>
        <w:rPr>
          <w:rFonts w:cstheme="minorHAnsi"/>
          <w:sz w:val="24"/>
          <w:szCs w:val="24"/>
        </w:rPr>
      </w:pPr>
      <w:r w:rsidRPr="000E4D63">
        <w:rPr>
          <w:rFonts w:cstheme="minorHAnsi"/>
          <w:sz w:val="24"/>
          <w:szCs w:val="24"/>
        </w:rPr>
        <w:t xml:space="preserve">Accuracy </w:t>
      </w:r>
    </w:p>
    <w:p w14:paraId="46161373" w14:textId="6E01BA41" w:rsidR="00EB5403" w:rsidRPr="000E4D63" w:rsidRDefault="00EB5403" w:rsidP="00EB5403">
      <w:pPr>
        <w:pStyle w:val="ListParagraph"/>
        <w:rPr>
          <w:rFonts w:cstheme="minorHAnsi"/>
          <w:sz w:val="24"/>
          <w:szCs w:val="24"/>
        </w:rPr>
      </w:pPr>
      <w:r w:rsidRPr="000E4D63">
        <w:rPr>
          <w:rFonts w:cstheme="minorHAnsi"/>
          <w:sz w:val="24"/>
          <w:szCs w:val="24"/>
        </w:rPr>
        <w:t>Accuracy= ((TP+TN)*100)/(TN+TP+FN+FP)</w:t>
      </w:r>
    </w:p>
    <w:p w14:paraId="535350B7" w14:textId="45934EB5" w:rsidR="00EB5403" w:rsidRPr="000E4D63" w:rsidRDefault="00EB5403" w:rsidP="00EB5403">
      <w:pPr>
        <w:pStyle w:val="ListParagraph"/>
        <w:numPr>
          <w:ilvl w:val="0"/>
          <w:numId w:val="7"/>
        </w:numPr>
        <w:rPr>
          <w:rFonts w:cstheme="minorHAnsi"/>
          <w:sz w:val="24"/>
          <w:szCs w:val="24"/>
        </w:rPr>
      </w:pPr>
      <w:r w:rsidRPr="000E4D63">
        <w:rPr>
          <w:rFonts w:cstheme="minorHAnsi"/>
          <w:sz w:val="24"/>
          <w:szCs w:val="24"/>
        </w:rPr>
        <w:t>False Negative Rate</w:t>
      </w:r>
      <w:r w:rsidR="00B603DB" w:rsidRPr="000E4D63">
        <w:rPr>
          <w:rFonts w:cstheme="minorHAnsi"/>
          <w:sz w:val="24"/>
          <w:szCs w:val="24"/>
        </w:rPr>
        <w:t xml:space="preserve"> (Recall)</w:t>
      </w:r>
    </w:p>
    <w:p w14:paraId="05FC16DD" w14:textId="33DB67E5" w:rsidR="00EB5403" w:rsidRPr="000E4D63" w:rsidRDefault="00EB5403" w:rsidP="00EB5403">
      <w:pPr>
        <w:pStyle w:val="ListParagraph"/>
        <w:rPr>
          <w:rFonts w:cstheme="minorHAnsi"/>
          <w:sz w:val="24"/>
          <w:szCs w:val="24"/>
        </w:rPr>
      </w:pPr>
      <w:r w:rsidRPr="000E4D63">
        <w:rPr>
          <w:rFonts w:cstheme="minorHAnsi"/>
          <w:sz w:val="24"/>
          <w:szCs w:val="24"/>
        </w:rPr>
        <w:t>FNR= (FN*100)/(FN+TP)</w:t>
      </w:r>
    </w:p>
    <w:p w14:paraId="0D7CC4C3" w14:textId="069527D1" w:rsidR="00EB5403" w:rsidRPr="000E4D63" w:rsidRDefault="00EB5403" w:rsidP="009C2CB8">
      <w:pPr>
        <w:rPr>
          <w:rFonts w:cstheme="minorHAnsi"/>
          <w:sz w:val="24"/>
          <w:szCs w:val="24"/>
        </w:rPr>
      </w:pPr>
    </w:p>
    <w:p w14:paraId="23251F2C" w14:textId="77777777" w:rsidR="00EB5403" w:rsidRPr="000E4D63" w:rsidRDefault="00EB5403" w:rsidP="009C2CB8">
      <w:pPr>
        <w:rPr>
          <w:rFonts w:cstheme="minorHAnsi"/>
          <w:sz w:val="24"/>
          <w:szCs w:val="24"/>
        </w:rPr>
      </w:pPr>
    </w:p>
    <w:p w14:paraId="1D84F99C" w14:textId="68CD8D95" w:rsidR="009C2CB8" w:rsidRPr="000E4D63" w:rsidRDefault="009C2CB8" w:rsidP="009C2CB8">
      <w:pPr>
        <w:pStyle w:val="ListParagraph"/>
        <w:numPr>
          <w:ilvl w:val="0"/>
          <w:numId w:val="6"/>
        </w:numPr>
        <w:rPr>
          <w:rFonts w:cstheme="minorHAnsi"/>
          <w:sz w:val="24"/>
          <w:szCs w:val="24"/>
        </w:rPr>
      </w:pPr>
      <w:r w:rsidRPr="000E4D63">
        <w:rPr>
          <w:rFonts w:cstheme="minorHAnsi"/>
          <w:sz w:val="24"/>
          <w:szCs w:val="24"/>
        </w:rPr>
        <w:t>Logistic Regression</w:t>
      </w:r>
    </w:p>
    <w:p w14:paraId="01A88DF8" w14:textId="77777777" w:rsidR="00E15B54" w:rsidRPr="000E4D63" w:rsidRDefault="009C2CB8" w:rsidP="00E15B54">
      <w:pPr>
        <w:shd w:val="clear" w:color="auto" w:fill="FFFFFF"/>
        <w:spacing w:after="288" w:line="360" w:lineRule="atLeast"/>
        <w:textAlignment w:val="baseline"/>
        <w:rPr>
          <w:rFonts w:eastAsia="Times New Roman" w:cstheme="minorHAnsi"/>
          <w:color w:val="555555"/>
          <w:sz w:val="24"/>
          <w:szCs w:val="24"/>
          <w:lang w:eastAsia="en-IN"/>
        </w:rPr>
      </w:pPr>
      <w:r w:rsidRPr="000E4D63">
        <w:rPr>
          <w:rFonts w:eastAsia="Times New Roman" w:cstheme="minorHAnsi"/>
          <w:color w:val="555555"/>
          <w:sz w:val="24"/>
          <w:szCs w:val="24"/>
          <w:lang w:eastAsia="en-IN"/>
        </w:rPr>
        <w:t>Logistic regression uses an equation as the representation, very much like linear regression.</w:t>
      </w:r>
    </w:p>
    <w:p w14:paraId="53540EDF" w14:textId="32B26A66" w:rsidR="009C2CB8" w:rsidRPr="000E4D63" w:rsidRDefault="009C2CB8" w:rsidP="00E15B54">
      <w:pPr>
        <w:shd w:val="clear" w:color="auto" w:fill="FFFFFF"/>
        <w:spacing w:after="288" w:line="360" w:lineRule="atLeast"/>
        <w:textAlignment w:val="baseline"/>
        <w:rPr>
          <w:rFonts w:eastAsia="Times New Roman" w:cstheme="minorHAnsi"/>
          <w:color w:val="555555"/>
          <w:sz w:val="24"/>
          <w:szCs w:val="24"/>
          <w:lang w:eastAsia="en-IN"/>
        </w:rPr>
      </w:pPr>
      <w:r w:rsidRPr="000E4D63">
        <w:rPr>
          <w:rFonts w:eastAsia="Times New Roman" w:cstheme="minorHAnsi"/>
          <w:color w:val="555555"/>
          <w:sz w:val="24"/>
          <w:szCs w:val="24"/>
          <w:lang w:eastAsia="en-IN"/>
        </w:rPr>
        <w:t xml:space="preserve">Input values (x) are combined linearly using weights or coefficient values (referred to as the Greek capital letter Beta) to predict an output value (y). A key difference from linear regression is that the output value being </w:t>
      </w:r>
      <w:proofErr w:type="spellStart"/>
      <w:r w:rsidRPr="000E4D63">
        <w:rPr>
          <w:rFonts w:eastAsia="Times New Roman" w:cstheme="minorHAnsi"/>
          <w:color w:val="555555"/>
          <w:sz w:val="24"/>
          <w:szCs w:val="24"/>
          <w:lang w:eastAsia="en-IN"/>
        </w:rPr>
        <w:t>modeled</w:t>
      </w:r>
      <w:proofErr w:type="spellEnd"/>
      <w:r w:rsidRPr="000E4D63">
        <w:rPr>
          <w:rFonts w:eastAsia="Times New Roman" w:cstheme="minorHAnsi"/>
          <w:color w:val="555555"/>
          <w:sz w:val="24"/>
          <w:szCs w:val="24"/>
          <w:lang w:eastAsia="en-IN"/>
        </w:rPr>
        <w:t xml:space="preserve"> is a binary values (0 or 1) rather than a numeric value.</w:t>
      </w:r>
    </w:p>
    <w:p w14:paraId="5ACB7047" w14:textId="77777777" w:rsidR="009C2CB8" w:rsidRPr="000E4D63" w:rsidRDefault="009C2CB8" w:rsidP="00E15B54">
      <w:pPr>
        <w:shd w:val="clear" w:color="auto" w:fill="FFFFFF"/>
        <w:spacing w:after="288" w:line="360" w:lineRule="atLeast"/>
        <w:textAlignment w:val="baseline"/>
        <w:rPr>
          <w:rFonts w:eastAsia="Times New Roman" w:cstheme="minorHAnsi"/>
          <w:color w:val="555555"/>
          <w:sz w:val="24"/>
          <w:szCs w:val="24"/>
          <w:lang w:eastAsia="en-IN"/>
        </w:rPr>
      </w:pPr>
      <w:r w:rsidRPr="000E4D63">
        <w:rPr>
          <w:rFonts w:eastAsia="Times New Roman" w:cstheme="minorHAnsi"/>
          <w:color w:val="555555"/>
          <w:sz w:val="24"/>
          <w:szCs w:val="24"/>
          <w:lang w:eastAsia="en-IN"/>
        </w:rPr>
        <w:t>Below is an example logistic regression equation:</w:t>
      </w:r>
    </w:p>
    <w:p w14:paraId="5DBF5BA8" w14:textId="77777777" w:rsidR="00E15B54" w:rsidRPr="000E4D63" w:rsidRDefault="00E15B54" w:rsidP="00E15B54">
      <w:pPr>
        <w:shd w:val="clear" w:color="auto" w:fill="FFFFFF"/>
        <w:spacing w:after="288" w:line="360" w:lineRule="atLeast"/>
        <w:ind w:firstLine="720"/>
        <w:textAlignment w:val="baseline"/>
        <w:rPr>
          <w:rFonts w:eastAsia="Times New Roman" w:cstheme="minorHAnsi"/>
          <w:color w:val="555555"/>
          <w:sz w:val="24"/>
          <w:szCs w:val="24"/>
          <w:lang w:eastAsia="en-IN"/>
        </w:rPr>
      </w:pPr>
      <w:r w:rsidRPr="000E4D63">
        <w:rPr>
          <w:rFonts w:eastAsia="Times New Roman" w:cstheme="minorHAnsi"/>
          <w:color w:val="555555"/>
          <w:sz w:val="24"/>
          <w:szCs w:val="24"/>
          <w:lang w:eastAsia="en-IN"/>
        </w:rPr>
        <w:t xml:space="preserve">   </w:t>
      </w:r>
      <w:r w:rsidRPr="000E4D63">
        <w:rPr>
          <w:rFonts w:eastAsia="Times New Roman" w:cstheme="minorHAnsi"/>
          <w:color w:val="555555"/>
          <w:sz w:val="24"/>
          <w:szCs w:val="24"/>
          <w:lang w:eastAsia="en-IN"/>
        </w:rPr>
        <w:tab/>
      </w:r>
      <w:r w:rsidR="009C2CB8" w:rsidRPr="000E4D63">
        <w:rPr>
          <w:rFonts w:eastAsia="Times New Roman" w:cstheme="minorHAnsi"/>
          <w:color w:val="555555"/>
          <w:sz w:val="24"/>
          <w:szCs w:val="24"/>
          <w:lang w:eastAsia="en-IN"/>
        </w:rPr>
        <w:t>y = e^(b0 + b1*x) / (1 + e^(b0 + b1*x))</w:t>
      </w:r>
    </w:p>
    <w:p w14:paraId="7EE220C4" w14:textId="73173E56" w:rsidR="009C2CB8" w:rsidRPr="000E4D63" w:rsidRDefault="009C2CB8" w:rsidP="00E15B54">
      <w:pPr>
        <w:shd w:val="clear" w:color="auto" w:fill="FFFFFF"/>
        <w:spacing w:after="288" w:line="360" w:lineRule="atLeast"/>
        <w:textAlignment w:val="baseline"/>
        <w:rPr>
          <w:rFonts w:eastAsia="Times New Roman" w:cstheme="minorHAnsi"/>
          <w:color w:val="555555"/>
          <w:sz w:val="24"/>
          <w:szCs w:val="24"/>
          <w:lang w:eastAsia="en-IN"/>
        </w:rPr>
      </w:pPr>
      <w:r w:rsidRPr="000E4D63">
        <w:rPr>
          <w:rFonts w:eastAsia="Times New Roman" w:cstheme="minorHAnsi"/>
          <w:color w:val="555555"/>
          <w:sz w:val="24"/>
          <w:szCs w:val="24"/>
          <w:lang w:eastAsia="en-IN"/>
        </w:rPr>
        <w:lastRenderedPageBreak/>
        <w:t>Where y is the predicted output, b0 is the bias or intercept term and b1 is the coefficient for the single input value (x). Each column in your input data has an associated b coefficient (a constant real value) that must be learned from your training data.</w:t>
      </w:r>
    </w:p>
    <w:p w14:paraId="30BD6FD0" w14:textId="4E6FE316" w:rsidR="009C2CB8" w:rsidRPr="000E4D63" w:rsidRDefault="0020674C" w:rsidP="0020674C">
      <w:pPr>
        <w:pStyle w:val="ListParagraph"/>
        <w:numPr>
          <w:ilvl w:val="0"/>
          <w:numId w:val="6"/>
        </w:numPr>
        <w:rPr>
          <w:rFonts w:cstheme="minorHAnsi"/>
          <w:sz w:val="24"/>
          <w:szCs w:val="24"/>
        </w:rPr>
      </w:pPr>
      <w:r w:rsidRPr="000E4D63">
        <w:rPr>
          <w:rFonts w:cstheme="minorHAnsi"/>
          <w:sz w:val="24"/>
          <w:szCs w:val="24"/>
        </w:rPr>
        <w:t>Decision Tree</w:t>
      </w:r>
    </w:p>
    <w:p w14:paraId="3567B15D" w14:textId="2733160C" w:rsidR="0020674C" w:rsidRPr="000E4D63" w:rsidRDefault="006B6AE6" w:rsidP="006B6AE6">
      <w:pPr>
        <w:pStyle w:val="fk"/>
        <w:shd w:val="clear" w:color="auto" w:fill="FFFFFF"/>
        <w:spacing w:before="480" w:beforeAutospacing="0" w:after="0" w:afterAutospacing="0"/>
        <w:rPr>
          <w:rFonts w:asciiTheme="minorHAnsi" w:hAnsiTheme="minorHAnsi" w:cstheme="minorHAnsi"/>
          <w:color w:val="212529"/>
          <w:shd w:val="clear" w:color="auto" w:fill="FFFFFF"/>
        </w:rPr>
      </w:pPr>
      <w:r w:rsidRPr="000E4D63">
        <w:rPr>
          <w:rStyle w:val="Strong"/>
          <w:rFonts w:asciiTheme="minorHAnsi" w:hAnsiTheme="minorHAnsi" w:cstheme="minorHAnsi"/>
          <w:color w:val="212529"/>
          <w:shd w:val="clear" w:color="auto" w:fill="FFFFFF"/>
        </w:rPr>
        <w:t>Decision Trees (DTs)</w:t>
      </w:r>
      <w:r w:rsidRPr="000E4D63">
        <w:rPr>
          <w:rFonts w:asciiTheme="minorHAnsi" w:hAnsiTheme="minorHAnsi" w:cstheme="minorHAnsi"/>
          <w:color w:val="212529"/>
          <w:shd w:val="clear" w:color="auto" w:fill="FFFFFF"/>
        </w:rPr>
        <w:t> are a non-parametric supervised learning method used for </w:t>
      </w:r>
      <w:hyperlink r:id="rId15" w:anchor="tree-classification" w:history="1">
        <w:r w:rsidRPr="000E4D63">
          <w:rPr>
            <w:rStyle w:val="std"/>
            <w:rFonts w:asciiTheme="minorHAnsi" w:hAnsiTheme="minorHAnsi" w:cstheme="minorHAnsi"/>
            <w:color w:val="2878A2"/>
            <w:shd w:val="clear" w:color="auto" w:fill="FFFFFF"/>
          </w:rPr>
          <w:t>classification</w:t>
        </w:r>
      </w:hyperlink>
      <w:r w:rsidRPr="000E4D63">
        <w:rPr>
          <w:rFonts w:asciiTheme="minorHAnsi" w:hAnsiTheme="minorHAnsi" w:cstheme="minorHAnsi"/>
          <w:color w:val="212529"/>
          <w:shd w:val="clear" w:color="auto" w:fill="FFFFFF"/>
        </w:rPr>
        <w:t> and </w:t>
      </w:r>
      <w:hyperlink r:id="rId16" w:anchor="tree-regression" w:history="1">
        <w:r w:rsidRPr="000E4D63">
          <w:rPr>
            <w:rStyle w:val="std"/>
            <w:rFonts w:asciiTheme="minorHAnsi" w:hAnsiTheme="minorHAnsi" w:cstheme="minorHAnsi"/>
            <w:color w:val="2878A2"/>
            <w:shd w:val="clear" w:color="auto" w:fill="FFFFFF"/>
          </w:rPr>
          <w:t>regression</w:t>
        </w:r>
      </w:hyperlink>
      <w:r w:rsidRPr="000E4D63">
        <w:rPr>
          <w:rFonts w:asciiTheme="minorHAnsi" w:hAnsiTheme="minorHAnsi" w:cstheme="minorHAnsi"/>
          <w:color w:val="212529"/>
          <w:shd w:val="clear" w:color="auto" w:fill="FFFFFF"/>
        </w:rPr>
        <w:t>. The goal is to create a model that predicts the value of a target variable by learning simple decision rules inferred from the data features.</w:t>
      </w:r>
    </w:p>
    <w:p w14:paraId="4E7843EC" w14:textId="77777777" w:rsidR="006B6AE6" w:rsidRPr="000E4D63" w:rsidRDefault="006B6AE6" w:rsidP="006B6AE6">
      <w:pPr>
        <w:pStyle w:val="NormalWeb"/>
        <w:shd w:val="clear" w:color="auto" w:fill="FFFFFF"/>
        <w:spacing w:before="0" w:beforeAutospacing="0"/>
        <w:rPr>
          <w:rFonts w:asciiTheme="minorHAnsi" w:hAnsiTheme="minorHAnsi" w:cstheme="minorHAnsi"/>
          <w:color w:val="212529"/>
        </w:rPr>
      </w:pPr>
      <w:r w:rsidRPr="000E4D63">
        <w:rPr>
          <w:rFonts w:asciiTheme="minorHAnsi" w:hAnsiTheme="minorHAnsi" w:cstheme="minorHAnsi"/>
          <w:color w:val="212529"/>
        </w:rPr>
        <w:t>Some advantages of decision trees are:</w:t>
      </w:r>
    </w:p>
    <w:p w14:paraId="76D28401" w14:textId="77777777" w:rsidR="006B6AE6" w:rsidRPr="000E4D63" w:rsidRDefault="006B6AE6" w:rsidP="006B6AE6">
      <w:pPr>
        <w:pStyle w:val="NormalWeb"/>
        <w:numPr>
          <w:ilvl w:val="0"/>
          <w:numId w:val="8"/>
        </w:numPr>
        <w:shd w:val="clear" w:color="auto" w:fill="FFFFFF"/>
        <w:spacing w:before="0" w:beforeAutospacing="0" w:after="0" w:afterAutospacing="0"/>
        <w:rPr>
          <w:rFonts w:asciiTheme="minorHAnsi" w:hAnsiTheme="minorHAnsi" w:cstheme="minorHAnsi"/>
          <w:color w:val="212529"/>
        </w:rPr>
      </w:pPr>
      <w:r w:rsidRPr="000E4D63">
        <w:rPr>
          <w:rFonts w:asciiTheme="minorHAnsi" w:hAnsiTheme="minorHAnsi" w:cstheme="minorHAnsi"/>
          <w:color w:val="212529"/>
        </w:rPr>
        <w:t>Simple to understand and to interpret. Trees can be visualised.</w:t>
      </w:r>
    </w:p>
    <w:p w14:paraId="051F2150" w14:textId="77777777" w:rsidR="006B6AE6" w:rsidRPr="000E4D63" w:rsidRDefault="006B6AE6" w:rsidP="006B6AE6">
      <w:pPr>
        <w:pStyle w:val="NormalWeb"/>
        <w:numPr>
          <w:ilvl w:val="0"/>
          <w:numId w:val="8"/>
        </w:numPr>
        <w:shd w:val="clear" w:color="auto" w:fill="FFFFFF"/>
        <w:spacing w:before="0" w:beforeAutospacing="0" w:after="0" w:afterAutospacing="0"/>
        <w:rPr>
          <w:rFonts w:asciiTheme="minorHAnsi" w:hAnsiTheme="minorHAnsi" w:cstheme="minorHAnsi"/>
          <w:color w:val="212529"/>
        </w:rPr>
      </w:pPr>
      <w:r w:rsidRPr="000E4D63">
        <w:rPr>
          <w:rFonts w:asciiTheme="minorHAnsi" w:hAnsiTheme="minorHAnsi" w:cstheme="minorHAnsi"/>
          <w:color w:val="212529"/>
        </w:rPr>
        <w:t>Requires little data preparation. Other techniques often require data normalisation, dummy variables need to be created and blank values to be removed. Note however that this module does not support missing values.</w:t>
      </w:r>
    </w:p>
    <w:p w14:paraId="164DB2C9" w14:textId="77777777" w:rsidR="006B6AE6" w:rsidRPr="000E4D63" w:rsidRDefault="006B6AE6" w:rsidP="006B6AE6">
      <w:pPr>
        <w:pStyle w:val="NormalWeb"/>
        <w:numPr>
          <w:ilvl w:val="0"/>
          <w:numId w:val="8"/>
        </w:numPr>
        <w:shd w:val="clear" w:color="auto" w:fill="FFFFFF"/>
        <w:spacing w:before="0" w:beforeAutospacing="0" w:after="0" w:afterAutospacing="0"/>
        <w:rPr>
          <w:rFonts w:asciiTheme="minorHAnsi" w:hAnsiTheme="minorHAnsi" w:cstheme="minorHAnsi"/>
          <w:color w:val="212529"/>
        </w:rPr>
      </w:pPr>
      <w:r w:rsidRPr="000E4D63">
        <w:rPr>
          <w:rFonts w:asciiTheme="minorHAnsi" w:hAnsiTheme="minorHAnsi" w:cstheme="minorHAnsi"/>
          <w:color w:val="212529"/>
        </w:rPr>
        <w:t>The cost of using the tree (i.e., predicting data) is logarithmic in the number of data points used to train the tree.</w:t>
      </w:r>
    </w:p>
    <w:p w14:paraId="3DD08FC1" w14:textId="77777777" w:rsidR="006B6AE6" w:rsidRPr="000E4D63" w:rsidRDefault="006B6AE6" w:rsidP="006B6AE6">
      <w:pPr>
        <w:pStyle w:val="NormalWeb"/>
        <w:numPr>
          <w:ilvl w:val="0"/>
          <w:numId w:val="8"/>
        </w:numPr>
        <w:shd w:val="clear" w:color="auto" w:fill="FFFFFF"/>
        <w:spacing w:before="0" w:beforeAutospacing="0" w:after="0" w:afterAutospacing="0"/>
        <w:rPr>
          <w:rFonts w:asciiTheme="minorHAnsi" w:hAnsiTheme="minorHAnsi" w:cstheme="minorHAnsi"/>
          <w:color w:val="212529"/>
        </w:rPr>
      </w:pPr>
      <w:r w:rsidRPr="000E4D63">
        <w:rPr>
          <w:rFonts w:asciiTheme="minorHAnsi" w:hAnsiTheme="minorHAnsi" w:cstheme="minorHAnsi"/>
          <w:color w:val="212529"/>
        </w:rPr>
        <w:t>Able to handle both numerical and categorical data. Other techniques are usually specialised in analysing datasets that have only one type of variable.</w:t>
      </w:r>
    </w:p>
    <w:p w14:paraId="19E4B361" w14:textId="77777777" w:rsidR="006B6AE6" w:rsidRPr="000E4D63" w:rsidRDefault="006B6AE6" w:rsidP="006B6AE6">
      <w:pPr>
        <w:pStyle w:val="NormalWeb"/>
        <w:shd w:val="clear" w:color="auto" w:fill="FFFFFF"/>
        <w:spacing w:before="0" w:beforeAutospacing="0"/>
        <w:rPr>
          <w:rFonts w:asciiTheme="minorHAnsi" w:hAnsiTheme="minorHAnsi" w:cstheme="minorHAnsi"/>
          <w:color w:val="212529"/>
        </w:rPr>
      </w:pPr>
      <w:r w:rsidRPr="000E4D63">
        <w:rPr>
          <w:rFonts w:asciiTheme="minorHAnsi" w:hAnsiTheme="minorHAnsi" w:cstheme="minorHAnsi"/>
          <w:color w:val="212529"/>
        </w:rPr>
        <w:t>The disadvantages of decision trees include:</w:t>
      </w:r>
    </w:p>
    <w:p w14:paraId="75C25B2A" w14:textId="77777777" w:rsidR="006B6AE6" w:rsidRPr="000E4D63" w:rsidRDefault="006B6AE6" w:rsidP="006B6AE6">
      <w:pPr>
        <w:pStyle w:val="NormalWeb"/>
        <w:numPr>
          <w:ilvl w:val="0"/>
          <w:numId w:val="9"/>
        </w:numPr>
        <w:shd w:val="clear" w:color="auto" w:fill="FFFFFF"/>
        <w:spacing w:before="0" w:beforeAutospacing="0" w:after="0" w:afterAutospacing="0"/>
        <w:rPr>
          <w:rFonts w:asciiTheme="minorHAnsi" w:hAnsiTheme="minorHAnsi" w:cstheme="minorHAnsi"/>
          <w:color w:val="212529"/>
        </w:rPr>
      </w:pPr>
      <w:r w:rsidRPr="000E4D63">
        <w:rPr>
          <w:rFonts w:asciiTheme="minorHAnsi" w:hAnsiTheme="minorHAnsi" w:cstheme="minorHAnsi"/>
          <w:color w:val="212529"/>
        </w:rPr>
        <w:t>Decision-tree learners can create over-complex trees that do not generalise the data well. This is called overfitting. Mechanisms such as pruning (not currently supported), setting the minimum number of samples required at a leaf node or setting the maximum depth of the tree are necessary to avoid this problem.</w:t>
      </w:r>
    </w:p>
    <w:p w14:paraId="3C304CAD" w14:textId="77777777" w:rsidR="006B6AE6" w:rsidRPr="000E4D63" w:rsidRDefault="006B6AE6" w:rsidP="006B6AE6">
      <w:pPr>
        <w:pStyle w:val="NormalWeb"/>
        <w:numPr>
          <w:ilvl w:val="0"/>
          <w:numId w:val="9"/>
        </w:numPr>
        <w:shd w:val="clear" w:color="auto" w:fill="FFFFFF"/>
        <w:spacing w:before="0" w:beforeAutospacing="0" w:after="0" w:afterAutospacing="0"/>
        <w:rPr>
          <w:rFonts w:asciiTheme="minorHAnsi" w:hAnsiTheme="minorHAnsi" w:cstheme="minorHAnsi"/>
          <w:color w:val="212529"/>
        </w:rPr>
      </w:pPr>
      <w:r w:rsidRPr="000E4D63">
        <w:rPr>
          <w:rFonts w:asciiTheme="minorHAnsi" w:hAnsiTheme="minorHAnsi" w:cstheme="minorHAnsi"/>
          <w:color w:val="212529"/>
        </w:rPr>
        <w:t>Decision trees can be unstable because small variations in the data might result in a completely different tree being generated. This problem is mitigated by using decision trees within an ensemble.</w:t>
      </w:r>
    </w:p>
    <w:p w14:paraId="23FA4A69" w14:textId="54E0E25A" w:rsidR="006B6AE6" w:rsidRDefault="006B6AE6" w:rsidP="006B6AE6">
      <w:pPr>
        <w:pStyle w:val="NormalWeb"/>
        <w:numPr>
          <w:ilvl w:val="0"/>
          <w:numId w:val="9"/>
        </w:numPr>
        <w:shd w:val="clear" w:color="auto" w:fill="FFFFFF"/>
        <w:spacing w:before="0" w:beforeAutospacing="0" w:after="0" w:afterAutospacing="0"/>
        <w:rPr>
          <w:rFonts w:asciiTheme="minorHAnsi" w:hAnsiTheme="minorHAnsi" w:cstheme="minorHAnsi"/>
          <w:color w:val="212529"/>
        </w:rPr>
      </w:pPr>
      <w:r w:rsidRPr="000E4D63">
        <w:rPr>
          <w:rFonts w:asciiTheme="minorHAnsi" w:hAnsiTheme="minorHAnsi" w:cstheme="minorHAnsi"/>
          <w:color w:val="212529"/>
        </w:rPr>
        <w:t>The problem of learning an optimal decision tree is known to be NP-complete under several aspects of optimality and even for simple concepts. Consequently, practical decision-tree learning algorithms are based on heuristic algorithms such as the greedy algorithm where locally optimal decisions are made at each node. Such algorithms cannot guarantee to return the globally optimal decision tree.</w:t>
      </w:r>
    </w:p>
    <w:p w14:paraId="525888CF" w14:textId="6F65A5AD" w:rsidR="004A5158" w:rsidRDefault="004A5158" w:rsidP="004A5158">
      <w:pPr>
        <w:pStyle w:val="NormalWeb"/>
        <w:shd w:val="clear" w:color="auto" w:fill="FFFFFF"/>
        <w:spacing w:before="0" w:beforeAutospacing="0" w:after="0" w:afterAutospacing="0"/>
        <w:rPr>
          <w:rFonts w:asciiTheme="minorHAnsi" w:hAnsiTheme="minorHAnsi" w:cstheme="minorHAnsi"/>
          <w:color w:val="212529"/>
        </w:rPr>
      </w:pPr>
      <w:r>
        <w:rPr>
          <w:noProof/>
        </w:rPr>
        <w:lastRenderedPageBreak/>
        <w:drawing>
          <wp:inline distT="0" distB="0" distL="0" distR="0" wp14:anchorId="648E851C" wp14:editId="0E01A00C">
            <wp:extent cx="3544049" cy="2495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52433" cy="2501454"/>
                    </a:xfrm>
                    <a:prstGeom prst="rect">
                      <a:avLst/>
                    </a:prstGeom>
                  </pic:spPr>
                </pic:pic>
              </a:graphicData>
            </a:graphic>
          </wp:inline>
        </w:drawing>
      </w:r>
    </w:p>
    <w:p w14:paraId="2991DC54" w14:textId="440CA88B" w:rsidR="004A5158" w:rsidRDefault="004A5158" w:rsidP="004A5158">
      <w:pPr>
        <w:pStyle w:val="NormalWeb"/>
        <w:shd w:val="clear" w:color="auto" w:fill="FFFFFF"/>
        <w:spacing w:before="0" w:beforeAutospacing="0" w:after="0" w:afterAutospacing="0"/>
        <w:rPr>
          <w:rFonts w:asciiTheme="minorHAnsi" w:hAnsiTheme="minorHAnsi" w:cstheme="minorHAnsi"/>
          <w:color w:val="212529"/>
        </w:rPr>
      </w:pPr>
      <w:r>
        <w:rPr>
          <w:noProof/>
        </w:rPr>
        <w:drawing>
          <wp:inline distT="0" distB="0" distL="0" distR="0" wp14:anchorId="724C03EE" wp14:editId="41EF3922">
            <wp:extent cx="3528380" cy="248920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39839" cy="2497284"/>
                    </a:xfrm>
                    <a:prstGeom prst="rect">
                      <a:avLst/>
                    </a:prstGeom>
                  </pic:spPr>
                </pic:pic>
              </a:graphicData>
            </a:graphic>
          </wp:inline>
        </w:drawing>
      </w:r>
    </w:p>
    <w:p w14:paraId="34AAA567" w14:textId="12664333" w:rsidR="00C7084B" w:rsidRPr="000E4D63" w:rsidRDefault="00C7084B" w:rsidP="00C7084B">
      <w:pPr>
        <w:pStyle w:val="NormalWeb"/>
        <w:shd w:val="clear" w:color="auto" w:fill="FFFFFF"/>
        <w:spacing w:before="0" w:beforeAutospacing="0" w:after="0" w:afterAutospacing="0"/>
        <w:ind w:left="720"/>
        <w:rPr>
          <w:rFonts w:asciiTheme="minorHAnsi" w:hAnsiTheme="minorHAnsi" w:cstheme="minorHAnsi"/>
          <w:color w:val="212529"/>
        </w:rPr>
      </w:pPr>
      <w:r>
        <w:rPr>
          <w:rFonts w:asciiTheme="minorHAnsi" w:hAnsiTheme="minorHAnsi" w:cstheme="minorHAnsi"/>
          <w:color w:val="212529"/>
        </w:rPr>
        <w:t>Gain and Lift charts for Decision Tree Model</w:t>
      </w:r>
    </w:p>
    <w:p w14:paraId="6DE18926" w14:textId="4302CB01" w:rsidR="006B6AE6" w:rsidRPr="000E4D63" w:rsidRDefault="006B6AE6" w:rsidP="006B6AE6">
      <w:pPr>
        <w:pStyle w:val="fk"/>
        <w:numPr>
          <w:ilvl w:val="0"/>
          <w:numId w:val="6"/>
        </w:numPr>
        <w:shd w:val="clear" w:color="auto" w:fill="FFFFFF"/>
        <w:spacing w:before="480" w:beforeAutospacing="0" w:after="0" w:afterAutospacing="0"/>
        <w:rPr>
          <w:rFonts w:asciiTheme="minorHAnsi" w:hAnsiTheme="minorHAnsi" w:cstheme="minorHAnsi"/>
        </w:rPr>
      </w:pPr>
      <w:r w:rsidRPr="000E4D63">
        <w:rPr>
          <w:rFonts w:asciiTheme="minorHAnsi" w:hAnsiTheme="minorHAnsi" w:cstheme="minorHAnsi"/>
        </w:rPr>
        <w:t xml:space="preserve">Random Forest </w:t>
      </w:r>
    </w:p>
    <w:p w14:paraId="5D32AB45" w14:textId="193C60D0" w:rsidR="006B6AE6" w:rsidRPr="000E4D63" w:rsidRDefault="006B6AE6" w:rsidP="006B6AE6">
      <w:pPr>
        <w:pStyle w:val="fk"/>
        <w:shd w:val="clear" w:color="auto" w:fill="FFFFFF"/>
        <w:spacing w:before="480" w:beforeAutospacing="0" w:after="0" w:afterAutospacing="0"/>
        <w:rPr>
          <w:rFonts w:asciiTheme="minorHAnsi" w:hAnsiTheme="minorHAnsi" w:cstheme="minorHAnsi"/>
          <w:spacing w:val="-1"/>
          <w:shd w:val="clear" w:color="auto" w:fill="FFFFFF"/>
        </w:rPr>
      </w:pPr>
      <w:r w:rsidRPr="000E4D63">
        <w:rPr>
          <w:rFonts w:asciiTheme="minorHAnsi" w:hAnsiTheme="minorHAnsi" w:cstheme="minorHAnsi"/>
          <w:spacing w:val="-1"/>
          <w:shd w:val="clear" w:color="auto" w:fill="FFFFFF"/>
        </w:rPr>
        <w:t>Random forest, like its name implies, consists of a large number of individual decision trees that operate as an </w:t>
      </w:r>
      <w:hyperlink r:id="rId19" w:tgtFrame="_blank" w:history="1">
        <w:r w:rsidRPr="000E4D63">
          <w:rPr>
            <w:rStyle w:val="Hyperlink"/>
            <w:rFonts w:asciiTheme="minorHAnsi" w:hAnsiTheme="minorHAnsi" w:cstheme="minorHAnsi"/>
            <w:spacing w:val="-1"/>
            <w:shd w:val="clear" w:color="auto" w:fill="FFFFFF"/>
          </w:rPr>
          <w:t>ensemble</w:t>
        </w:r>
      </w:hyperlink>
      <w:r w:rsidRPr="000E4D63">
        <w:rPr>
          <w:rFonts w:asciiTheme="minorHAnsi" w:hAnsiTheme="minorHAnsi" w:cstheme="minorHAnsi"/>
          <w:spacing w:val="-1"/>
          <w:shd w:val="clear" w:color="auto" w:fill="FFFFFF"/>
        </w:rPr>
        <w:t>. Each individual tree in the random forest spits out a class prediction and the class with the most votes becomes our model’s prediction.</w:t>
      </w:r>
    </w:p>
    <w:p w14:paraId="3C5ADAC3" w14:textId="4B0B7AE9" w:rsidR="006B6AE6" w:rsidRPr="000E4D63" w:rsidRDefault="006B6AE6" w:rsidP="006B6AE6">
      <w:pPr>
        <w:pStyle w:val="fk"/>
        <w:shd w:val="clear" w:color="auto" w:fill="FFFFFF"/>
        <w:spacing w:before="480" w:beforeAutospacing="0" w:after="0" w:afterAutospacing="0"/>
        <w:rPr>
          <w:rFonts w:asciiTheme="minorHAnsi" w:hAnsiTheme="minorHAnsi" w:cstheme="minorHAnsi"/>
          <w:spacing w:val="-1"/>
          <w:shd w:val="clear" w:color="auto" w:fill="FFFFFF"/>
        </w:rPr>
      </w:pPr>
      <w:r w:rsidRPr="000E4D63">
        <w:rPr>
          <w:rFonts w:asciiTheme="minorHAnsi" w:hAnsiTheme="minorHAnsi" w:cstheme="minorHAnsi"/>
          <w:spacing w:val="-1"/>
          <w:shd w:val="clear" w:color="auto" w:fill="FFFFFF"/>
        </w:rPr>
        <w:t>The fundamental concept behind random forest is a simple but powerful one — the wisdom of crowds.</w:t>
      </w:r>
    </w:p>
    <w:p w14:paraId="12771477" w14:textId="5A04D1AE" w:rsidR="006B6AE6" w:rsidRPr="000E4D63" w:rsidRDefault="006B6AE6" w:rsidP="006B6AE6">
      <w:pPr>
        <w:pStyle w:val="fk"/>
        <w:shd w:val="clear" w:color="auto" w:fill="FFFFFF"/>
        <w:spacing w:before="480" w:beforeAutospacing="0" w:after="0" w:afterAutospacing="0"/>
        <w:rPr>
          <w:rStyle w:val="Strong"/>
          <w:rFonts w:asciiTheme="minorHAnsi" w:hAnsiTheme="minorHAnsi" w:cstheme="minorHAnsi"/>
          <w:i/>
          <w:iCs/>
          <w:spacing w:val="-1"/>
        </w:rPr>
      </w:pPr>
      <w:r w:rsidRPr="000E4D63">
        <w:rPr>
          <w:rStyle w:val="Strong"/>
          <w:rFonts w:asciiTheme="minorHAnsi" w:hAnsiTheme="minorHAnsi" w:cstheme="minorHAnsi"/>
          <w:i/>
          <w:iCs/>
          <w:spacing w:val="-1"/>
        </w:rPr>
        <w:t>A large number of relatively uncorrelated models (trees) operating as a committee will outperform any of the individual constituent models.</w:t>
      </w:r>
    </w:p>
    <w:p w14:paraId="77529ED5" w14:textId="36B5090C" w:rsidR="000E4D63" w:rsidRPr="000E4D63" w:rsidRDefault="006B6AE6" w:rsidP="006B6AE6">
      <w:pPr>
        <w:pStyle w:val="fk"/>
        <w:shd w:val="clear" w:color="auto" w:fill="FFFFFF"/>
        <w:spacing w:before="480" w:beforeAutospacing="0" w:after="0" w:afterAutospacing="0"/>
        <w:rPr>
          <w:rFonts w:asciiTheme="minorHAnsi" w:hAnsiTheme="minorHAnsi" w:cstheme="minorHAnsi"/>
          <w:spacing w:val="-1"/>
          <w:shd w:val="clear" w:color="auto" w:fill="FFFFFF"/>
        </w:rPr>
      </w:pPr>
      <w:r w:rsidRPr="000E4D63">
        <w:rPr>
          <w:rStyle w:val="Strong"/>
          <w:rFonts w:asciiTheme="minorHAnsi" w:hAnsiTheme="minorHAnsi" w:cstheme="minorHAnsi"/>
          <w:spacing w:val="-1"/>
          <w:shd w:val="clear" w:color="auto" w:fill="FFFFFF"/>
        </w:rPr>
        <w:t>The reason for this wonderful effect is that the trees protect each other from their individual errors</w:t>
      </w:r>
      <w:r w:rsidRPr="000E4D63">
        <w:rPr>
          <w:rFonts w:asciiTheme="minorHAnsi" w:hAnsiTheme="minorHAnsi" w:cstheme="minorHAnsi"/>
          <w:spacing w:val="-1"/>
          <w:shd w:val="clear" w:color="auto" w:fill="FFFFFF"/>
        </w:rPr>
        <w:t xml:space="preserve"> (as long as they don’t constantly all err in the same direction). While some </w:t>
      </w:r>
      <w:r w:rsidRPr="000E4D63">
        <w:rPr>
          <w:rFonts w:asciiTheme="minorHAnsi" w:hAnsiTheme="minorHAnsi" w:cstheme="minorHAnsi"/>
          <w:spacing w:val="-1"/>
          <w:shd w:val="clear" w:color="auto" w:fill="FFFFFF"/>
        </w:rPr>
        <w:lastRenderedPageBreak/>
        <w:t>trees may be wrong, many other trees will be right, so as a group the trees are able to move in the correct direction</w:t>
      </w:r>
      <w:r w:rsidR="000E4D63" w:rsidRPr="000E4D63">
        <w:rPr>
          <w:rFonts w:asciiTheme="minorHAnsi" w:hAnsiTheme="minorHAnsi" w:cstheme="minorHAnsi"/>
          <w:spacing w:val="-1"/>
          <w:shd w:val="clear" w:color="auto" w:fill="FFFFFF"/>
        </w:rPr>
        <w:t>.</w:t>
      </w:r>
    </w:p>
    <w:p w14:paraId="5A28EB6C" w14:textId="1E7F68E7" w:rsidR="000E4D63" w:rsidRDefault="002C423D" w:rsidP="006B6AE6">
      <w:pPr>
        <w:pStyle w:val="fk"/>
        <w:shd w:val="clear" w:color="auto" w:fill="FFFFFF"/>
        <w:spacing w:before="480" w:beforeAutospacing="0" w:after="0" w:afterAutospacing="0"/>
        <w:rPr>
          <w:rFonts w:asciiTheme="minorHAnsi" w:hAnsiTheme="minorHAnsi" w:cstheme="minorHAnsi"/>
          <w:spacing w:val="-1"/>
          <w:shd w:val="clear" w:color="auto" w:fill="FFFFFF"/>
        </w:rPr>
      </w:pPr>
      <w:r>
        <w:rPr>
          <w:noProof/>
        </w:rPr>
        <w:drawing>
          <wp:inline distT="0" distB="0" distL="0" distR="0" wp14:anchorId="7144E2F1" wp14:editId="158806F4">
            <wp:extent cx="3473450" cy="244384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99676" cy="2462293"/>
                    </a:xfrm>
                    <a:prstGeom prst="rect">
                      <a:avLst/>
                    </a:prstGeom>
                  </pic:spPr>
                </pic:pic>
              </a:graphicData>
            </a:graphic>
          </wp:inline>
        </w:drawing>
      </w:r>
    </w:p>
    <w:p w14:paraId="18E82A7B" w14:textId="3B1C0320" w:rsidR="002C423D" w:rsidRDefault="002C423D" w:rsidP="006B6AE6">
      <w:pPr>
        <w:pStyle w:val="fk"/>
        <w:shd w:val="clear" w:color="auto" w:fill="FFFFFF"/>
        <w:spacing w:before="480" w:beforeAutospacing="0" w:after="0" w:afterAutospacing="0"/>
        <w:rPr>
          <w:rFonts w:asciiTheme="minorHAnsi" w:hAnsiTheme="minorHAnsi" w:cstheme="minorHAnsi"/>
          <w:spacing w:val="-1"/>
          <w:shd w:val="clear" w:color="auto" w:fill="FFFFFF"/>
        </w:rPr>
      </w:pPr>
      <w:r>
        <w:rPr>
          <w:noProof/>
        </w:rPr>
        <w:drawing>
          <wp:inline distT="0" distB="0" distL="0" distR="0" wp14:anchorId="365FCF63" wp14:editId="76FA6DB5">
            <wp:extent cx="3408343" cy="2387600"/>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23758" cy="2398399"/>
                    </a:xfrm>
                    <a:prstGeom prst="rect">
                      <a:avLst/>
                    </a:prstGeom>
                  </pic:spPr>
                </pic:pic>
              </a:graphicData>
            </a:graphic>
          </wp:inline>
        </w:drawing>
      </w:r>
    </w:p>
    <w:p w14:paraId="646E8510" w14:textId="43F0351A" w:rsidR="00C7084B" w:rsidRPr="000E4D63" w:rsidRDefault="00C7084B" w:rsidP="00C7084B">
      <w:pPr>
        <w:pStyle w:val="NormalWeb"/>
        <w:shd w:val="clear" w:color="auto" w:fill="FFFFFF"/>
        <w:spacing w:before="0" w:beforeAutospacing="0" w:after="0" w:afterAutospacing="0"/>
        <w:ind w:left="720"/>
        <w:rPr>
          <w:rFonts w:asciiTheme="minorHAnsi" w:hAnsiTheme="minorHAnsi" w:cstheme="minorHAnsi"/>
          <w:color w:val="212529"/>
        </w:rPr>
      </w:pPr>
      <w:r>
        <w:rPr>
          <w:rFonts w:asciiTheme="minorHAnsi" w:hAnsiTheme="minorHAnsi" w:cstheme="minorHAnsi"/>
          <w:color w:val="212529"/>
        </w:rPr>
        <w:t>Gain and Lift charts for Random Forest Model</w:t>
      </w:r>
    </w:p>
    <w:p w14:paraId="3CB0C47B" w14:textId="77777777" w:rsidR="00C7084B" w:rsidRPr="000E4D63" w:rsidRDefault="00C7084B" w:rsidP="006B6AE6">
      <w:pPr>
        <w:pStyle w:val="fk"/>
        <w:shd w:val="clear" w:color="auto" w:fill="FFFFFF"/>
        <w:spacing w:before="480" w:beforeAutospacing="0" w:after="0" w:afterAutospacing="0"/>
        <w:rPr>
          <w:rFonts w:asciiTheme="minorHAnsi" w:hAnsiTheme="minorHAnsi" w:cstheme="minorHAnsi"/>
          <w:spacing w:val="-1"/>
          <w:shd w:val="clear" w:color="auto" w:fill="FFFFFF"/>
        </w:rPr>
      </w:pPr>
    </w:p>
    <w:p w14:paraId="1A7A1C97" w14:textId="77816EE0" w:rsidR="000E4D63" w:rsidRPr="000E4D63" w:rsidRDefault="000E4D63" w:rsidP="000E4D63">
      <w:pPr>
        <w:pStyle w:val="fk"/>
        <w:numPr>
          <w:ilvl w:val="0"/>
          <w:numId w:val="6"/>
        </w:numPr>
        <w:shd w:val="clear" w:color="auto" w:fill="FFFFFF"/>
        <w:spacing w:before="480" w:beforeAutospacing="0" w:after="0" w:afterAutospacing="0"/>
        <w:rPr>
          <w:rFonts w:asciiTheme="minorHAnsi" w:hAnsiTheme="minorHAnsi" w:cstheme="minorHAnsi"/>
          <w:spacing w:val="-1"/>
          <w:shd w:val="clear" w:color="auto" w:fill="FFFFFF"/>
        </w:rPr>
      </w:pPr>
      <w:r w:rsidRPr="000E4D63">
        <w:rPr>
          <w:rFonts w:asciiTheme="minorHAnsi" w:hAnsiTheme="minorHAnsi" w:cstheme="minorHAnsi"/>
          <w:spacing w:val="-1"/>
          <w:shd w:val="clear" w:color="auto" w:fill="FFFFFF"/>
        </w:rPr>
        <w:t xml:space="preserve">KNN </w:t>
      </w:r>
    </w:p>
    <w:p w14:paraId="3B876E67" w14:textId="1EE2D0BA" w:rsidR="000E4D63" w:rsidRPr="000E4D63" w:rsidRDefault="000E4D63" w:rsidP="000E4D63">
      <w:pPr>
        <w:pStyle w:val="fk"/>
        <w:shd w:val="clear" w:color="auto" w:fill="FFFFFF"/>
        <w:spacing w:before="480" w:beforeAutospacing="0" w:after="0" w:afterAutospacing="0"/>
        <w:rPr>
          <w:rFonts w:asciiTheme="minorHAnsi" w:hAnsiTheme="minorHAnsi" w:cstheme="minorHAnsi"/>
          <w:spacing w:val="-1"/>
          <w:shd w:val="clear" w:color="auto" w:fill="FFFFFF"/>
        </w:rPr>
      </w:pPr>
      <w:r w:rsidRPr="000E4D63">
        <w:rPr>
          <w:rFonts w:asciiTheme="minorHAnsi" w:hAnsiTheme="minorHAnsi" w:cstheme="minorHAnsi"/>
          <w:spacing w:val="-1"/>
          <w:shd w:val="clear" w:color="auto" w:fill="FFFFFF"/>
        </w:rPr>
        <w:t>The KNN algorithm assumes that similar things exist in close proximity. In other words, similar things are near to each other.</w:t>
      </w:r>
    </w:p>
    <w:p w14:paraId="7E6E30E8" w14:textId="25884E56" w:rsidR="000E4D63" w:rsidRPr="000E4D63" w:rsidRDefault="000E4D63" w:rsidP="000E4D63">
      <w:pPr>
        <w:pStyle w:val="fk"/>
        <w:shd w:val="clear" w:color="auto" w:fill="FFFFFF"/>
        <w:spacing w:before="480" w:beforeAutospacing="0" w:after="0" w:afterAutospacing="0"/>
        <w:rPr>
          <w:rFonts w:asciiTheme="minorHAnsi" w:hAnsiTheme="minorHAnsi" w:cstheme="minorHAnsi"/>
          <w:spacing w:val="-1"/>
          <w:shd w:val="clear" w:color="auto" w:fill="FFFFFF"/>
        </w:rPr>
      </w:pPr>
      <w:r w:rsidRPr="000E4D63">
        <w:rPr>
          <w:rFonts w:asciiTheme="minorHAnsi" w:hAnsiTheme="minorHAnsi" w:cstheme="minorHAnsi"/>
          <w:spacing w:val="-1"/>
          <w:shd w:val="clear" w:color="auto" w:fill="FFFFFF"/>
        </w:rPr>
        <w:t>The KNN algorithm hinges on this assumption being true enough for the algorithm to be useful. KNN captures the idea of similarity (sometimes called distance, proximity, or closeness) with some mathematics we might have learned in our childhood— calculating the distance between points on a graph.</w:t>
      </w:r>
    </w:p>
    <w:p w14:paraId="7931F21C" w14:textId="004FB98F" w:rsidR="000E4D63" w:rsidRDefault="000E4D63" w:rsidP="000E4D63">
      <w:pPr>
        <w:pStyle w:val="fk"/>
        <w:shd w:val="clear" w:color="auto" w:fill="FFFFFF"/>
        <w:spacing w:before="480" w:beforeAutospacing="0" w:after="0" w:afterAutospacing="0"/>
        <w:rPr>
          <w:rFonts w:asciiTheme="minorHAnsi" w:hAnsiTheme="minorHAnsi" w:cstheme="minorHAnsi"/>
          <w:spacing w:val="-1"/>
          <w:shd w:val="clear" w:color="auto" w:fill="FFFFFF"/>
        </w:rPr>
      </w:pPr>
      <w:r w:rsidRPr="000E4D63">
        <w:rPr>
          <w:rFonts w:asciiTheme="minorHAnsi" w:hAnsiTheme="minorHAnsi" w:cstheme="minorHAnsi"/>
          <w:spacing w:val="-1"/>
          <w:shd w:val="clear" w:color="auto" w:fill="FFFFFF"/>
        </w:rPr>
        <w:lastRenderedPageBreak/>
        <w:t>There are other ways of calculating distance, and one way might be preferable depending on the problem we are solving. However, the straight-line distance (also called the Euclidean distance) is a popular and familiar choice.</w:t>
      </w:r>
    </w:p>
    <w:p w14:paraId="0D8E5FB8" w14:textId="29FAD53C" w:rsidR="002C423D" w:rsidRDefault="002C423D" w:rsidP="000E4D63">
      <w:pPr>
        <w:pStyle w:val="fk"/>
        <w:shd w:val="clear" w:color="auto" w:fill="FFFFFF"/>
        <w:spacing w:before="480" w:beforeAutospacing="0" w:after="0" w:afterAutospacing="0"/>
        <w:rPr>
          <w:rFonts w:asciiTheme="minorHAnsi" w:hAnsiTheme="minorHAnsi" w:cstheme="minorHAnsi"/>
          <w:spacing w:val="-1"/>
          <w:shd w:val="clear" w:color="auto" w:fill="FFFFFF"/>
        </w:rPr>
      </w:pPr>
    </w:p>
    <w:p w14:paraId="16D33A45" w14:textId="6E9E36D5" w:rsidR="002C423D" w:rsidRDefault="002C423D" w:rsidP="000E4D63">
      <w:pPr>
        <w:pStyle w:val="fk"/>
        <w:shd w:val="clear" w:color="auto" w:fill="FFFFFF"/>
        <w:spacing w:before="480" w:beforeAutospacing="0" w:after="0" w:afterAutospacing="0"/>
        <w:rPr>
          <w:rFonts w:asciiTheme="minorHAnsi" w:hAnsiTheme="minorHAnsi" w:cstheme="minorHAnsi"/>
          <w:spacing w:val="-1"/>
          <w:shd w:val="clear" w:color="auto" w:fill="FFFFFF"/>
        </w:rPr>
      </w:pPr>
      <w:r>
        <w:rPr>
          <w:noProof/>
        </w:rPr>
        <w:drawing>
          <wp:inline distT="0" distB="0" distL="0" distR="0" wp14:anchorId="2B9A4B4B" wp14:editId="4057427B">
            <wp:extent cx="3546240" cy="243205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56058" cy="2438783"/>
                    </a:xfrm>
                    <a:prstGeom prst="rect">
                      <a:avLst/>
                    </a:prstGeom>
                  </pic:spPr>
                </pic:pic>
              </a:graphicData>
            </a:graphic>
          </wp:inline>
        </w:drawing>
      </w:r>
    </w:p>
    <w:p w14:paraId="46AA7487" w14:textId="7131F50B" w:rsidR="002C423D" w:rsidRDefault="002C423D" w:rsidP="000E4D63">
      <w:pPr>
        <w:pStyle w:val="fk"/>
        <w:shd w:val="clear" w:color="auto" w:fill="FFFFFF"/>
        <w:spacing w:before="480" w:beforeAutospacing="0" w:after="0" w:afterAutospacing="0"/>
        <w:rPr>
          <w:rFonts w:asciiTheme="minorHAnsi" w:hAnsiTheme="minorHAnsi" w:cstheme="minorHAnsi"/>
          <w:spacing w:val="-1"/>
          <w:shd w:val="clear" w:color="auto" w:fill="FFFFFF"/>
        </w:rPr>
      </w:pPr>
      <w:r>
        <w:rPr>
          <w:noProof/>
        </w:rPr>
        <w:drawing>
          <wp:inline distT="0" distB="0" distL="0" distR="0" wp14:anchorId="6D2D9983" wp14:editId="6FCBEC69">
            <wp:extent cx="3652264" cy="2571750"/>
            <wp:effectExtent l="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73755" cy="2586883"/>
                    </a:xfrm>
                    <a:prstGeom prst="rect">
                      <a:avLst/>
                    </a:prstGeom>
                  </pic:spPr>
                </pic:pic>
              </a:graphicData>
            </a:graphic>
          </wp:inline>
        </w:drawing>
      </w:r>
    </w:p>
    <w:p w14:paraId="26819F98" w14:textId="758F87B8" w:rsidR="00C7084B" w:rsidRPr="000E4D63" w:rsidRDefault="00C7084B" w:rsidP="00C7084B">
      <w:pPr>
        <w:pStyle w:val="NormalWeb"/>
        <w:shd w:val="clear" w:color="auto" w:fill="FFFFFF"/>
        <w:spacing w:before="0" w:beforeAutospacing="0" w:after="0" w:afterAutospacing="0"/>
        <w:ind w:left="720"/>
        <w:rPr>
          <w:rFonts w:asciiTheme="minorHAnsi" w:hAnsiTheme="minorHAnsi" w:cstheme="minorHAnsi"/>
          <w:color w:val="212529"/>
        </w:rPr>
      </w:pPr>
      <w:r>
        <w:rPr>
          <w:rFonts w:asciiTheme="minorHAnsi" w:hAnsiTheme="minorHAnsi" w:cstheme="minorHAnsi"/>
          <w:color w:val="212529"/>
        </w:rPr>
        <w:t>Gain and Lift charts for KNN(n=4) Model</w:t>
      </w:r>
    </w:p>
    <w:p w14:paraId="24929598" w14:textId="77777777" w:rsidR="00C7084B" w:rsidRPr="000E4D63" w:rsidRDefault="00C7084B" w:rsidP="000E4D63">
      <w:pPr>
        <w:pStyle w:val="fk"/>
        <w:shd w:val="clear" w:color="auto" w:fill="FFFFFF"/>
        <w:spacing w:before="480" w:beforeAutospacing="0" w:after="0" w:afterAutospacing="0"/>
        <w:rPr>
          <w:rFonts w:asciiTheme="minorHAnsi" w:hAnsiTheme="minorHAnsi" w:cstheme="minorHAnsi"/>
          <w:spacing w:val="-1"/>
          <w:shd w:val="clear" w:color="auto" w:fill="FFFFFF"/>
        </w:rPr>
      </w:pPr>
    </w:p>
    <w:p w14:paraId="6770A9BD" w14:textId="1E384F79" w:rsidR="000E4D63" w:rsidRPr="000E4D63" w:rsidRDefault="000E4D63" w:rsidP="000E4D63">
      <w:pPr>
        <w:pStyle w:val="fk"/>
        <w:numPr>
          <w:ilvl w:val="0"/>
          <w:numId w:val="6"/>
        </w:numPr>
        <w:shd w:val="clear" w:color="auto" w:fill="FFFFFF"/>
        <w:spacing w:before="480" w:beforeAutospacing="0" w:after="0" w:afterAutospacing="0"/>
        <w:rPr>
          <w:rFonts w:asciiTheme="minorHAnsi" w:hAnsiTheme="minorHAnsi" w:cstheme="minorHAnsi"/>
          <w:spacing w:val="-1"/>
          <w:shd w:val="clear" w:color="auto" w:fill="FFFFFF"/>
        </w:rPr>
      </w:pPr>
      <w:r w:rsidRPr="000E4D63">
        <w:rPr>
          <w:rFonts w:asciiTheme="minorHAnsi" w:hAnsiTheme="minorHAnsi" w:cstheme="minorHAnsi"/>
          <w:spacing w:val="-1"/>
          <w:shd w:val="clear" w:color="auto" w:fill="FFFFFF"/>
        </w:rPr>
        <w:t>Naïve Bayes</w:t>
      </w:r>
    </w:p>
    <w:p w14:paraId="254772CE" w14:textId="77777777" w:rsidR="000E4D63" w:rsidRPr="000E4D63" w:rsidRDefault="000E4D63" w:rsidP="000E4D63">
      <w:pPr>
        <w:shd w:val="clear" w:color="auto" w:fill="FFFFFF"/>
        <w:spacing w:before="206" w:after="0" w:line="240" w:lineRule="auto"/>
        <w:rPr>
          <w:rFonts w:eastAsia="Times New Roman" w:cstheme="minorHAnsi"/>
          <w:spacing w:val="-1"/>
          <w:sz w:val="24"/>
          <w:szCs w:val="24"/>
          <w:lang w:eastAsia="en-IN"/>
        </w:rPr>
      </w:pPr>
      <w:r w:rsidRPr="000E4D63">
        <w:rPr>
          <w:rFonts w:eastAsia="Times New Roman" w:cstheme="minorHAnsi"/>
          <w:spacing w:val="-1"/>
          <w:sz w:val="24"/>
          <w:szCs w:val="24"/>
          <w:lang w:eastAsia="en-IN"/>
        </w:rPr>
        <w:t>A Naive Bayes classifier is a probabilistic machine learning model that’s used for classification task. The crux of the classifier is based on the Bayes theorem.</w:t>
      </w:r>
    </w:p>
    <w:p w14:paraId="410C0740" w14:textId="77777777" w:rsidR="000E4D63" w:rsidRPr="000E4D63" w:rsidRDefault="000E4D63" w:rsidP="000E4D63">
      <w:pPr>
        <w:pStyle w:val="ListParagraph"/>
        <w:shd w:val="clear" w:color="auto" w:fill="FFFFFF"/>
        <w:spacing w:before="468" w:after="0" w:line="240" w:lineRule="auto"/>
        <w:outlineLvl w:val="0"/>
        <w:rPr>
          <w:rFonts w:eastAsia="Times New Roman" w:cstheme="minorHAnsi"/>
          <w:b/>
          <w:bCs/>
          <w:spacing w:val="-5"/>
          <w:kern w:val="36"/>
          <w:sz w:val="24"/>
          <w:szCs w:val="24"/>
          <w:lang w:eastAsia="en-IN"/>
        </w:rPr>
      </w:pPr>
      <w:r w:rsidRPr="000E4D63">
        <w:rPr>
          <w:rFonts w:eastAsia="Times New Roman" w:cstheme="minorHAnsi"/>
          <w:b/>
          <w:bCs/>
          <w:spacing w:val="-5"/>
          <w:kern w:val="36"/>
          <w:sz w:val="24"/>
          <w:szCs w:val="24"/>
          <w:lang w:eastAsia="en-IN"/>
        </w:rPr>
        <w:t>Bayes Theorem:</w:t>
      </w:r>
    </w:p>
    <w:p w14:paraId="057F07DB" w14:textId="7563333D" w:rsidR="000E4D63" w:rsidRPr="000E4D63" w:rsidRDefault="000E4D63" w:rsidP="000E4D63">
      <w:pPr>
        <w:spacing w:before="100" w:after="100" w:line="240" w:lineRule="auto"/>
        <w:ind w:left="360"/>
        <w:rPr>
          <w:rFonts w:eastAsia="Times New Roman" w:cstheme="minorHAnsi"/>
          <w:sz w:val="24"/>
          <w:szCs w:val="24"/>
          <w:lang w:eastAsia="en-IN"/>
        </w:rPr>
      </w:pPr>
    </w:p>
    <w:p w14:paraId="755D1BB8" w14:textId="04EF0FA4" w:rsidR="000E4D63" w:rsidRPr="000E4D63" w:rsidRDefault="000E4D63" w:rsidP="000E4D63">
      <w:pPr>
        <w:spacing w:before="100" w:after="100" w:line="240" w:lineRule="auto"/>
        <w:rPr>
          <w:rFonts w:eastAsia="Times New Roman" w:cstheme="minorHAnsi"/>
          <w:sz w:val="24"/>
          <w:szCs w:val="24"/>
          <w:lang w:eastAsia="en-IN"/>
        </w:rPr>
      </w:pPr>
      <w:r w:rsidRPr="000E4D63">
        <w:rPr>
          <w:rFonts w:cstheme="minorHAnsi"/>
          <w:noProof/>
          <w:sz w:val="24"/>
          <w:szCs w:val="24"/>
          <w:lang w:eastAsia="en-IN"/>
        </w:rPr>
        <w:drawing>
          <wp:inline distT="0" distB="0" distL="0" distR="0" wp14:anchorId="75F3CE8A" wp14:editId="1E3CDBE4">
            <wp:extent cx="3390900" cy="718073"/>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00337" cy="720071"/>
                    </a:xfrm>
                    <a:prstGeom prst="rect">
                      <a:avLst/>
                    </a:prstGeom>
                    <a:noFill/>
                    <a:ln>
                      <a:noFill/>
                    </a:ln>
                  </pic:spPr>
                </pic:pic>
              </a:graphicData>
            </a:graphic>
          </wp:inline>
        </w:drawing>
      </w:r>
    </w:p>
    <w:p w14:paraId="5ED1F9E5" w14:textId="77777777" w:rsidR="000E4D63" w:rsidRPr="000E4D63" w:rsidRDefault="000E4D63" w:rsidP="000E4D63">
      <w:pPr>
        <w:spacing w:before="100" w:after="100" w:line="240" w:lineRule="auto"/>
        <w:rPr>
          <w:rFonts w:cstheme="minorHAnsi"/>
          <w:spacing w:val="-1"/>
          <w:sz w:val="24"/>
          <w:szCs w:val="24"/>
          <w:shd w:val="clear" w:color="auto" w:fill="FFFFFF"/>
        </w:rPr>
      </w:pPr>
    </w:p>
    <w:p w14:paraId="6237C85D" w14:textId="191DA030" w:rsidR="000E4D63" w:rsidRDefault="000E4D63" w:rsidP="000E4D63">
      <w:pPr>
        <w:spacing w:before="100" w:after="100" w:line="240" w:lineRule="auto"/>
        <w:rPr>
          <w:rFonts w:cstheme="minorHAnsi"/>
          <w:spacing w:val="-1"/>
          <w:sz w:val="24"/>
          <w:szCs w:val="24"/>
          <w:shd w:val="clear" w:color="auto" w:fill="FFFFFF"/>
        </w:rPr>
      </w:pPr>
      <w:r w:rsidRPr="000E4D63">
        <w:rPr>
          <w:rFonts w:cstheme="minorHAnsi"/>
          <w:spacing w:val="-1"/>
          <w:sz w:val="24"/>
          <w:szCs w:val="24"/>
          <w:shd w:val="clear" w:color="auto" w:fill="FFFFFF"/>
        </w:rPr>
        <w:t>Using Bayes theorem, we can find the probability of </w:t>
      </w:r>
      <w:r w:rsidRPr="000E4D63">
        <w:rPr>
          <w:rStyle w:val="Strong"/>
          <w:rFonts w:cstheme="minorHAnsi"/>
          <w:spacing w:val="-1"/>
          <w:sz w:val="24"/>
          <w:szCs w:val="24"/>
          <w:shd w:val="clear" w:color="auto" w:fill="FFFFFF"/>
        </w:rPr>
        <w:t>A</w:t>
      </w:r>
      <w:r w:rsidRPr="000E4D63">
        <w:rPr>
          <w:rFonts w:cstheme="minorHAnsi"/>
          <w:spacing w:val="-1"/>
          <w:sz w:val="24"/>
          <w:szCs w:val="24"/>
          <w:shd w:val="clear" w:color="auto" w:fill="FFFFFF"/>
        </w:rPr>
        <w:t> happening, given that </w:t>
      </w:r>
      <w:r w:rsidRPr="000E4D63">
        <w:rPr>
          <w:rStyle w:val="Strong"/>
          <w:rFonts w:cstheme="minorHAnsi"/>
          <w:spacing w:val="-1"/>
          <w:sz w:val="24"/>
          <w:szCs w:val="24"/>
          <w:shd w:val="clear" w:color="auto" w:fill="FFFFFF"/>
        </w:rPr>
        <w:t>B</w:t>
      </w:r>
      <w:r w:rsidRPr="000E4D63">
        <w:rPr>
          <w:rFonts w:cstheme="minorHAnsi"/>
          <w:spacing w:val="-1"/>
          <w:sz w:val="24"/>
          <w:szCs w:val="24"/>
          <w:shd w:val="clear" w:color="auto" w:fill="FFFFFF"/>
        </w:rPr>
        <w:t> has occurred. Here, </w:t>
      </w:r>
      <w:r w:rsidRPr="000E4D63">
        <w:rPr>
          <w:rStyle w:val="Strong"/>
          <w:rFonts w:cstheme="minorHAnsi"/>
          <w:spacing w:val="-1"/>
          <w:sz w:val="24"/>
          <w:szCs w:val="24"/>
          <w:shd w:val="clear" w:color="auto" w:fill="FFFFFF"/>
        </w:rPr>
        <w:t>B</w:t>
      </w:r>
      <w:r w:rsidRPr="000E4D63">
        <w:rPr>
          <w:rFonts w:cstheme="minorHAnsi"/>
          <w:spacing w:val="-1"/>
          <w:sz w:val="24"/>
          <w:szCs w:val="24"/>
          <w:shd w:val="clear" w:color="auto" w:fill="FFFFFF"/>
        </w:rPr>
        <w:t> is the evidence and </w:t>
      </w:r>
      <w:r w:rsidRPr="000E4D63">
        <w:rPr>
          <w:rStyle w:val="Strong"/>
          <w:rFonts w:cstheme="minorHAnsi"/>
          <w:spacing w:val="-1"/>
          <w:sz w:val="24"/>
          <w:szCs w:val="24"/>
          <w:shd w:val="clear" w:color="auto" w:fill="FFFFFF"/>
        </w:rPr>
        <w:t>A</w:t>
      </w:r>
      <w:r w:rsidRPr="000E4D63">
        <w:rPr>
          <w:rFonts w:cstheme="minorHAnsi"/>
          <w:spacing w:val="-1"/>
          <w:sz w:val="24"/>
          <w:szCs w:val="24"/>
          <w:shd w:val="clear" w:color="auto" w:fill="FFFFFF"/>
        </w:rPr>
        <w:t xml:space="preserve"> is the hypothesis. The assumption made here is that the predictors/features are independent. That is presence of one particular feature does not affect the other. Hence it is called </w:t>
      </w:r>
      <w:r w:rsidR="00303CC2">
        <w:rPr>
          <w:rFonts w:cstheme="minorHAnsi"/>
          <w:spacing w:val="-1"/>
          <w:sz w:val="24"/>
          <w:szCs w:val="24"/>
          <w:shd w:val="clear" w:color="auto" w:fill="FFFFFF"/>
        </w:rPr>
        <w:t>naïve</w:t>
      </w:r>
    </w:p>
    <w:p w14:paraId="001520A7" w14:textId="209718FF" w:rsidR="00303CC2" w:rsidRDefault="00303CC2" w:rsidP="000E4D63">
      <w:pPr>
        <w:spacing w:before="100" w:after="100" w:line="240" w:lineRule="auto"/>
        <w:rPr>
          <w:rFonts w:eastAsia="Times New Roman" w:cstheme="minorHAnsi"/>
          <w:sz w:val="24"/>
          <w:szCs w:val="24"/>
          <w:lang w:eastAsia="en-IN"/>
        </w:rPr>
      </w:pPr>
    </w:p>
    <w:p w14:paraId="6DB91A82" w14:textId="7EF084F2" w:rsidR="00303CC2" w:rsidRDefault="002C423D" w:rsidP="000E4D63">
      <w:pPr>
        <w:spacing w:before="100" w:after="100" w:line="240" w:lineRule="auto"/>
        <w:rPr>
          <w:rFonts w:eastAsia="Times New Roman" w:cstheme="minorHAnsi"/>
          <w:sz w:val="24"/>
          <w:szCs w:val="24"/>
          <w:lang w:eastAsia="en-IN"/>
        </w:rPr>
      </w:pPr>
      <w:r>
        <w:rPr>
          <w:noProof/>
        </w:rPr>
        <w:drawing>
          <wp:inline distT="0" distB="0" distL="0" distR="0" wp14:anchorId="1D7306AA" wp14:editId="2BD7554F">
            <wp:extent cx="3539725" cy="2501900"/>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57126" cy="2514199"/>
                    </a:xfrm>
                    <a:prstGeom prst="rect">
                      <a:avLst/>
                    </a:prstGeom>
                  </pic:spPr>
                </pic:pic>
              </a:graphicData>
            </a:graphic>
          </wp:inline>
        </w:drawing>
      </w:r>
    </w:p>
    <w:p w14:paraId="6C294287" w14:textId="05EA36BF" w:rsidR="002C423D" w:rsidRDefault="002C423D" w:rsidP="000E4D63">
      <w:pPr>
        <w:spacing w:before="100" w:after="100" w:line="240" w:lineRule="auto"/>
        <w:rPr>
          <w:rFonts w:eastAsia="Times New Roman" w:cstheme="minorHAnsi"/>
          <w:sz w:val="24"/>
          <w:szCs w:val="24"/>
          <w:lang w:eastAsia="en-IN"/>
        </w:rPr>
      </w:pPr>
    </w:p>
    <w:p w14:paraId="0543010D" w14:textId="159CB606" w:rsidR="002C423D" w:rsidRDefault="002C423D" w:rsidP="000E4D63">
      <w:pPr>
        <w:spacing w:before="100" w:after="100" w:line="240" w:lineRule="auto"/>
        <w:rPr>
          <w:rFonts w:eastAsia="Times New Roman" w:cstheme="minorHAnsi"/>
          <w:sz w:val="24"/>
          <w:szCs w:val="24"/>
          <w:lang w:eastAsia="en-IN"/>
        </w:rPr>
      </w:pPr>
      <w:r>
        <w:rPr>
          <w:noProof/>
        </w:rPr>
        <w:drawing>
          <wp:inline distT="0" distB="0" distL="0" distR="0" wp14:anchorId="37FFB256" wp14:editId="3A43FAAC">
            <wp:extent cx="3691695" cy="2622550"/>
            <wp:effectExtent l="0" t="0" r="4445"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05960" cy="2632684"/>
                    </a:xfrm>
                    <a:prstGeom prst="rect">
                      <a:avLst/>
                    </a:prstGeom>
                  </pic:spPr>
                </pic:pic>
              </a:graphicData>
            </a:graphic>
          </wp:inline>
        </w:drawing>
      </w:r>
    </w:p>
    <w:p w14:paraId="1E56A35E" w14:textId="6C6655E9" w:rsidR="00C7084B" w:rsidRPr="000E4D63" w:rsidRDefault="00C7084B" w:rsidP="00C7084B">
      <w:pPr>
        <w:pStyle w:val="NormalWeb"/>
        <w:shd w:val="clear" w:color="auto" w:fill="FFFFFF"/>
        <w:spacing w:before="0" w:beforeAutospacing="0" w:after="0" w:afterAutospacing="0"/>
        <w:ind w:left="720"/>
        <w:rPr>
          <w:rFonts w:asciiTheme="minorHAnsi" w:hAnsiTheme="minorHAnsi" w:cstheme="minorHAnsi"/>
          <w:color w:val="212529"/>
        </w:rPr>
      </w:pPr>
      <w:r>
        <w:rPr>
          <w:rFonts w:asciiTheme="minorHAnsi" w:hAnsiTheme="minorHAnsi" w:cstheme="minorHAnsi"/>
          <w:color w:val="212529"/>
        </w:rPr>
        <w:t>Gain and Lift charts for Naïve Bayes Model</w:t>
      </w:r>
    </w:p>
    <w:p w14:paraId="7CE164A3" w14:textId="6DDEAC6F" w:rsidR="00303CC2" w:rsidRDefault="00303CC2" w:rsidP="000E4D63">
      <w:pPr>
        <w:spacing w:before="100" w:after="100" w:line="240" w:lineRule="auto"/>
        <w:rPr>
          <w:rFonts w:eastAsia="Times New Roman" w:cstheme="minorHAnsi"/>
          <w:sz w:val="24"/>
          <w:szCs w:val="24"/>
          <w:lang w:eastAsia="en-IN"/>
        </w:rPr>
      </w:pPr>
    </w:p>
    <w:p w14:paraId="128A1BD5" w14:textId="575A7772" w:rsidR="00303CC2" w:rsidRDefault="00303CC2" w:rsidP="000E4D63">
      <w:pPr>
        <w:spacing w:before="100" w:after="100" w:line="240" w:lineRule="auto"/>
        <w:rPr>
          <w:rFonts w:eastAsia="Times New Roman" w:cstheme="minorHAnsi"/>
          <w:sz w:val="24"/>
          <w:szCs w:val="24"/>
          <w:lang w:eastAsia="en-IN"/>
        </w:rPr>
      </w:pPr>
    </w:p>
    <w:p w14:paraId="7DA4DB14" w14:textId="38758C12" w:rsidR="00303CC2" w:rsidRDefault="00303CC2" w:rsidP="000E4D63">
      <w:pPr>
        <w:spacing w:before="100" w:after="100" w:line="240" w:lineRule="auto"/>
        <w:rPr>
          <w:rFonts w:eastAsia="Times New Roman" w:cstheme="minorHAnsi"/>
          <w:sz w:val="24"/>
          <w:szCs w:val="24"/>
          <w:lang w:eastAsia="en-IN"/>
        </w:rPr>
      </w:pPr>
    </w:p>
    <w:p w14:paraId="108B677B" w14:textId="4F0DA476" w:rsidR="00303CC2" w:rsidRDefault="00303CC2" w:rsidP="000E4D63">
      <w:pPr>
        <w:spacing w:before="100" w:after="100" w:line="240" w:lineRule="auto"/>
        <w:rPr>
          <w:rFonts w:eastAsia="Times New Roman" w:cstheme="minorHAnsi"/>
          <w:sz w:val="24"/>
          <w:szCs w:val="24"/>
          <w:lang w:eastAsia="en-IN"/>
        </w:rPr>
      </w:pPr>
    </w:p>
    <w:p w14:paraId="596B2758" w14:textId="66CA142D" w:rsidR="00303CC2" w:rsidRDefault="00303CC2" w:rsidP="000E4D63">
      <w:pPr>
        <w:spacing w:before="100" w:after="100" w:line="240" w:lineRule="auto"/>
        <w:rPr>
          <w:rFonts w:eastAsia="Times New Roman" w:cstheme="minorHAnsi"/>
          <w:b/>
          <w:bCs/>
          <w:sz w:val="24"/>
          <w:szCs w:val="24"/>
          <w:lang w:eastAsia="en-IN"/>
        </w:rPr>
      </w:pPr>
      <w:r w:rsidRPr="00303CC2">
        <w:rPr>
          <w:rFonts w:eastAsia="Times New Roman" w:cstheme="minorHAnsi"/>
          <w:b/>
          <w:bCs/>
          <w:sz w:val="24"/>
          <w:szCs w:val="24"/>
          <w:lang w:eastAsia="en-IN"/>
        </w:rPr>
        <w:t>Summary Table for Python:</w:t>
      </w:r>
    </w:p>
    <w:p w14:paraId="7174F403" w14:textId="67427F29" w:rsidR="00303CC2" w:rsidRPr="00303CC2" w:rsidRDefault="00303CC2" w:rsidP="000E4D63">
      <w:pPr>
        <w:spacing w:before="100" w:after="100" w:line="240" w:lineRule="auto"/>
        <w:rPr>
          <w:rFonts w:eastAsia="Times New Roman" w:cstheme="minorHAnsi"/>
          <w:sz w:val="24"/>
          <w:szCs w:val="24"/>
          <w:lang w:eastAsia="en-IN"/>
        </w:rPr>
      </w:pPr>
      <w:r>
        <w:rPr>
          <w:rFonts w:eastAsia="Times New Roman" w:cstheme="minorHAnsi"/>
          <w:sz w:val="24"/>
          <w:szCs w:val="24"/>
          <w:lang w:eastAsia="en-IN"/>
        </w:rPr>
        <w:t>(</w:t>
      </w:r>
      <w:r w:rsidR="00A34C09">
        <w:rPr>
          <w:rFonts w:eastAsia="Times New Roman" w:cstheme="minorHAnsi"/>
          <w:sz w:val="24"/>
          <w:szCs w:val="24"/>
          <w:lang w:eastAsia="en-IN"/>
        </w:rPr>
        <w:t>The results may vary if the train test split is run again as that would change how the data has been split into train and test data set</w:t>
      </w:r>
      <w:r w:rsidR="00CE3201">
        <w:rPr>
          <w:rFonts w:eastAsia="Times New Roman" w:cstheme="minorHAnsi"/>
          <w:sz w:val="24"/>
          <w:szCs w:val="24"/>
          <w:lang w:eastAsia="en-IN"/>
        </w:rPr>
        <w:t>s</w:t>
      </w:r>
      <w:r w:rsidR="00A34C09">
        <w:rPr>
          <w:rFonts w:eastAsia="Times New Roman" w:cstheme="minorHAnsi"/>
          <w:sz w:val="24"/>
          <w:szCs w:val="24"/>
          <w:lang w:eastAsia="en-IN"/>
        </w:rPr>
        <w:t>, thus th</w:t>
      </w:r>
      <w:r w:rsidR="00CE3201">
        <w:rPr>
          <w:rFonts w:eastAsia="Times New Roman" w:cstheme="minorHAnsi"/>
          <w:sz w:val="24"/>
          <w:szCs w:val="24"/>
          <w:lang w:eastAsia="en-IN"/>
        </w:rPr>
        <w:t>ese</w:t>
      </w:r>
      <w:r w:rsidR="00A34C09">
        <w:rPr>
          <w:rFonts w:eastAsia="Times New Roman" w:cstheme="minorHAnsi"/>
          <w:sz w:val="24"/>
          <w:szCs w:val="24"/>
          <w:lang w:eastAsia="en-IN"/>
        </w:rPr>
        <w:t xml:space="preserve"> result</w:t>
      </w:r>
      <w:r w:rsidR="00CE3201">
        <w:rPr>
          <w:rFonts w:eastAsia="Times New Roman" w:cstheme="minorHAnsi"/>
          <w:sz w:val="24"/>
          <w:szCs w:val="24"/>
          <w:lang w:eastAsia="en-IN"/>
        </w:rPr>
        <w:t>s</w:t>
      </w:r>
      <w:r w:rsidR="00A34C09">
        <w:rPr>
          <w:rFonts w:eastAsia="Times New Roman" w:cstheme="minorHAnsi"/>
          <w:sz w:val="24"/>
          <w:szCs w:val="24"/>
          <w:lang w:eastAsia="en-IN"/>
        </w:rPr>
        <w:t xml:space="preserve"> are for a particular configuration </w:t>
      </w:r>
      <w:r w:rsidR="00CE3201">
        <w:rPr>
          <w:rFonts w:eastAsia="Times New Roman" w:cstheme="minorHAnsi"/>
          <w:sz w:val="24"/>
          <w:szCs w:val="24"/>
          <w:lang w:eastAsia="en-IN"/>
        </w:rPr>
        <w:t>of</w:t>
      </w:r>
      <w:r w:rsidR="00A34C09">
        <w:rPr>
          <w:rFonts w:eastAsia="Times New Roman" w:cstheme="minorHAnsi"/>
          <w:sz w:val="24"/>
          <w:szCs w:val="24"/>
          <w:lang w:eastAsia="en-IN"/>
        </w:rPr>
        <w:t xml:space="preserve"> train and test data.</w:t>
      </w:r>
      <w:r>
        <w:rPr>
          <w:rFonts w:eastAsia="Times New Roman" w:cstheme="minorHAnsi"/>
          <w:sz w:val="24"/>
          <w:szCs w:val="24"/>
          <w:lang w:eastAsia="en-IN"/>
        </w:rPr>
        <w:t>)</w:t>
      </w:r>
    </w:p>
    <w:tbl>
      <w:tblPr>
        <w:tblStyle w:val="TableGrid"/>
        <w:tblW w:w="9240" w:type="dxa"/>
        <w:tblLook w:val="04A0" w:firstRow="1" w:lastRow="0" w:firstColumn="1" w:lastColumn="0" w:noHBand="0" w:noVBand="1"/>
      </w:tblPr>
      <w:tblGrid>
        <w:gridCol w:w="919"/>
        <w:gridCol w:w="2183"/>
        <w:gridCol w:w="2010"/>
        <w:gridCol w:w="1990"/>
        <w:gridCol w:w="2138"/>
      </w:tblGrid>
      <w:tr w:rsidR="00303CC2" w14:paraId="5EDC851B" w14:textId="3667C6AE" w:rsidTr="00303CC2">
        <w:trPr>
          <w:trHeight w:val="1665"/>
        </w:trPr>
        <w:tc>
          <w:tcPr>
            <w:tcW w:w="919" w:type="dxa"/>
          </w:tcPr>
          <w:p w14:paraId="377471A8" w14:textId="491BCCCF" w:rsidR="00303CC2" w:rsidRDefault="00303CC2" w:rsidP="000E4D63">
            <w:pPr>
              <w:pStyle w:val="fk"/>
              <w:spacing w:before="480" w:beforeAutospacing="0" w:after="0" w:afterAutospacing="0"/>
              <w:rPr>
                <w:rFonts w:asciiTheme="minorHAnsi" w:hAnsiTheme="minorHAnsi" w:cstheme="minorHAnsi"/>
                <w:spacing w:val="-1"/>
                <w:shd w:val="clear" w:color="auto" w:fill="FFFFFF"/>
              </w:rPr>
            </w:pPr>
            <w:r>
              <w:rPr>
                <w:rFonts w:asciiTheme="minorHAnsi" w:hAnsiTheme="minorHAnsi" w:cstheme="minorHAnsi"/>
                <w:spacing w:val="-1"/>
                <w:shd w:val="clear" w:color="auto" w:fill="FFFFFF"/>
              </w:rPr>
              <w:t>Sr No</w:t>
            </w:r>
          </w:p>
        </w:tc>
        <w:tc>
          <w:tcPr>
            <w:tcW w:w="2183" w:type="dxa"/>
          </w:tcPr>
          <w:p w14:paraId="09390E7B" w14:textId="3CD2C28D" w:rsidR="00303CC2" w:rsidRDefault="00303CC2" w:rsidP="000E4D63">
            <w:pPr>
              <w:pStyle w:val="fk"/>
              <w:spacing w:before="480" w:beforeAutospacing="0" w:after="0" w:afterAutospacing="0"/>
              <w:rPr>
                <w:rFonts w:asciiTheme="minorHAnsi" w:hAnsiTheme="minorHAnsi" w:cstheme="minorHAnsi"/>
                <w:spacing w:val="-1"/>
                <w:shd w:val="clear" w:color="auto" w:fill="FFFFFF"/>
              </w:rPr>
            </w:pPr>
            <w:r>
              <w:rPr>
                <w:rFonts w:asciiTheme="minorHAnsi" w:hAnsiTheme="minorHAnsi" w:cstheme="minorHAnsi"/>
                <w:spacing w:val="-1"/>
                <w:shd w:val="clear" w:color="auto" w:fill="FFFFFF"/>
              </w:rPr>
              <w:t>Machine Learning Algorithm</w:t>
            </w:r>
          </w:p>
        </w:tc>
        <w:tc>
          <w:tcPr>
            <w:tcW w:w="2010" w:type="dxa"/>
          </w:tcPr>
          <w:p w14:paraId="6CED2CFE" w14:textId="63662834" w:rsidR="00303CC2" w:rsidRDefault="00303CC2" w:rsidP="000E4D63">
            <w:pPr>
              <w:pStyle w:val="fk"/>
              <w:spacing w:before="480" w:beforeAutospacing="0" w:after="0" w:afterAutospacing="0"/>
              <w:rPr>
                <w:rFonts w:asciiTheme="minorHAnsi" w:hAnsiTheme="minorHAnsi" w:cstheme="minorHAnsi"/>
                <w:spacing w:val="-1"/>
                <w:shd w:val="clear" w:color="auto" w:fill="FFFFFF"/>
              </w:rPr>
            </w:pPr>
            <w:r>
              <w:rPr>
                <w:rFonts w:asciiTheme="minorHAnsi" w:hAnsiTheme="minorHAnsi" w:cstheme="minorHAnsi"/>
                <w:spacing w:val="-1"/>
                <w:shd w:val="clear" w:color="auto" w:fill="FFFFFF"/>
              </w:rPr>
              <w:t>Accuracy</w:t>
            </w:r>
            <w:r w:rsidR="004B383A">
              <w:rPr>
                <w:rFonts w:asciiTheme="minorHAnsi" w:hAnsiTheme="minorHAnsi" w:cstheme="minorHAnsi"/>
                <w:spacing w:val="-1"/>
                <w:shd w:val="clear" w:color="auto" w:fill="FFFFFF"/>
              </w:rPr>
              <w:t xml:space="preserve"> (%)</w:t>
            </w:r>
          </w:p>
        </w:tc>
        <w:tc>
          <w:tcPr>
            <w:tcW w:w="1990" w:type="dxa"/>
          </w:tcPr>
          <w:p w14:paraId="61E401D6" w14:textId="111EA664" w:rsidR="00303CC2" w:rsidRDefault="00303CC2" w:rsidP="000E4D63">
            <w:pPr>
              <w:pStyle w:val="fk"/>
              <w:spacing w:before="480" w:beforeAutospacing="0" w:after="0" w:afterAutospacing="0"/>
              <w:rPr>
                <w:rFonts w:asciiTheme="minorHAnsi" w:hAnsiTheme="minorHAnsi" w:cstheme="minorHAnsi"/>
                <w:spacing w:val="-1"/>
                <w:shd w:val="clear" w:color="auto" w:fill="FFFFFF"/>
              </w:rPr>
            </w:pPr>
            <w:r>
              <w:rPr>
                <w:rFonts w:asciiTheme="minorHAnsi" w:hAnsiTheme="minorHAnsi" w:cstheme="minorHAnsi"/>
                <w:spacing w:val="-1"/>
                <w:shd w:val="clear" w:color="auto" w:fill="FFFFFF"/>
              </w:rPr>
              <w:t>False Negative Rate</w:t>
            </w:r>
            <w:r w:rsidR="004B383A">
              <w:rPr>
                <w:rFonts w:asciiTheme="minorHAnsi" w:hAnsiTheme="minorHAnsi" w:cstheme="minorHAnsi"/>
                <w:spacing w:val="-1"/>
                <w:shd w:val="clear" w:color="auto" w:fill="FFFFFF"/>
              </w:rPr>
              <w:t xml:space="preserve"> (%)</w:t>
            </w:r>
            <w:r>
              <w:rPr>
                <w:rFonts w:asciiTheme="minorHAnsi" w:hAnsiTheme="minorHAnsi" w:cstheme="minorHAnsi"/>
                <w:spacing w:val="-1"/>
                <w:shd w:val="clear" w:color="auto" w:fill="FFFFFF"/>
              </w:rPr>
              <w:t xml:space="preserve"> </w:t>
            </w:r>
          </w:p>
        </w:tc>
        <w:tc>
          <w:tcPr>
            <w:tcW w:w="2138" w:type="dxa"/>
          </w:tcPr>
          <w:p w14:paraId="0327486F" w14:textId="79D77B66" w:rsidR="00303CC2" w:rsidRDefault="004A0FFD" w:rsidP="000E4D63">
            <w:pPr>
              <w:pStyle w:val="fk"/>
              <w:spacing w:before="480" w:beforeAutospacing="0" w:after="0" w:afterAutospacing="0"/>
              <w:rPr>
                <w:rFonts w:asciiTheme="minorHAnsi" w:hAnsiTheme="minorHAnsi" w:cstheme="minorHAnsi"/>
                <w:spacing w:val="-1"/>
                <w:shd w:val="clear" w:color="auto" w:fill="FFFFFF"/>
              </w:rPr>
            </w:pPr>
            <w:r>
              <w:rPr>
                <w:rFonts w:asciiTheme="minorHAnsi" w:hAnsiTheme="minorHAnsi" w:cstheme="minorHAnsi"/>
                <w:spacing w:val="-1"/>
                <w:shd w:val="clear" w:color="auto" w:fill="FFFFFF"/>
              </w:rPr>
              <w:t>Review</w:t>
            </w:r>
          </w:p>
        </w:tc>
      </w:tr>
      <w:tr w:rsidR="00303CC2" w14:paraId="1AD206FF" w14:textId="4F7942D7" w:rsidTr="00303CC2">
        <w:trPr>
          <w:trHeight w:val="945"/>
        </w:trPr>
        <w:tc>
          <w:tcPr>
            <w:tcW w:w="919" w:type="dxa"/>
          </w:tcPr>
          <w:p w14:paraId="58087612" w14:textId="479C73AA" w:rsidR="00303CC2" w:rsidRDefault="00303CC2" w:rsidP="00303CC2">
            <w:pPr>
              <w:pStyle w:val="fk"/>
              <w:spacing w:before="480" w:beforeAutospacing="0" w:after="0" w:afterAutospacing="0"/>
              <w:rPr>
                <w:rFonts w:asciiTheme="minorHAnsi" w:hAnsiTheme="minorHAnsi" w:cstheme="minorHAnsi"/>
                <w:spacing w:val="-1"/>
                <w:shd w:val="clear" w:color="auto" w:fill="FFFFFF"/>
              </w:rPr>
            </w:pPr>
            <w:r>
              <w:rPr>
                <w:rFonts w:asciiTheme="minorHAnsi" w:hAnsiTheme="minorHAnsi" w:cstheme="minorHAnsi"/>
                <w:spacing w:val="-1"/>
                <w:shd w:val="clear" w:color="auto" w:fill="FFFFFF"/>
              </w:rPr>
              <w:t>1.</w:t>
            </w:r>
          </w:p>
        </w:tc>
        <w:tc>
          <w:tcPr>
            <w:tcW w:w="2183" w:type="dxa"/>
          </w:tcPr>
          <w:p w14:paraId="57A66FD9" w14:textId="13276467" w:rsidR="00303CC2" w:rsidRDefault="00303CC2" w:rsidP="000E4D63">
            <w:pPr>
              <w:pStyle w:val="fk"/>
              <w:spacing w:before="480" w:beforeAutospacing="0" w:after="0" w:afterAutospacing="0"/>
              <w:rPr>
                <w:rFonts w:asciiTheme="minorHAnsi" w:hAnsiTheme="minorHAnsi" w:cstheme="minorHAnsi"/>
                <w:spacing w:val="-1"/>
                <w:shd w:val="clear" w:color="auto" w:fill="FFFFFF"/>
              </w:rPr>
            </w:pPr>
            <w:r>
              <w:rPr>
                <w:rFonts w:asciiTheme="minorHAnsi" w:hAnsiTheme="minorHAnsi" w:cstheme="minorHAnsi"/>
                <w:spacing w:val="-1"/>
                <w:shd w:val="clear" w:color="auto" w:fill="FFFFFF"/>
              </w:rPr>
              <w:t>Logistic Regression</w:t>
            </w:r>
          </w:p>
        </w:tc>
        <w:tc>
          <w:tcPr>
            <w:tcW w:w="2010" w:type="dxa"/>
          </w:tcPr>
          <w:p w14:paraId="271DB379" w14:textId="6B93EC39" w:rsidR="00303CC2" w:rsidRDefault="00215DA2" w:rsidP="000E4D63">
            <w:pPr>
              <w:pStyle w:val="fk"/>
              <w:spacing w:before="480" w:beforeAutospacing="0" w:after="0" w:afterAutospacing="0"/>
              <w:rPr>
                <w:rFonts w:asciiTheme="minorHAnsi" w:hAnsiTheme="minorHAnsi" w:cstheme="minorHAnsi"/>
                <w:spacing w:val="-1"/>
                <w:shd w:val="clear" w:color="auto" w:fill="FFFFFF"/>
              </w:rPr>
            </w:pPr>
            <w:r>
              <w:rPr>
                <w:rFonts w:asciiTheme="minorHAnsi" w:hAnsiTheme="minorHAnsi" w:cstheme="minorHAnsi"/>
                <w:spacing w:val="-1"/>
                <w:shd w:val="clear" w:color="auto" w:fill="FFFFFF"/>
              </w:rPr>
              <w:t>87.80</w:t>
            </w:r>
          </w:p>
        </w:tc>
        <w:tc>
          <w:tcPr>
            <w:tcW w:w="1990" w:type="dxa"/>
          </w:tcPr>
          <w:p w14:paraId="397AE20E" w14:textId="3D6B9E91" w:rsidR="00303CC2" w:rsidRDefault="00215DA2" w:rsidP="000E4D63">
            <w:pPr>
              <w:pStyle w:val="fk"/>
              <w:spacing w:before="480" w:beforeAutospacing="0" w:after="0" w:afterAutospacing="0"/>
              <w:rPr>
                <w:rFonts w:asciiTheme="minorHAnsi" w:hAnsiTheme="minorHAnsi" w:cstheme="minorHAnsi"/>
                <w:spacing w:val="-1"/>
                <w:shd w:val="clear" w:color="auto" w:fill="FFFFFF"/>
              </w:rPr>
            </w:pPr>
            <w:r>
              <w:rPr>
                <w:rFonts w:asciiTheme="minorHAnsi" w:hAnsiTheme="minorHAnsi" w:cstheme="minorHAnsi"/>
                <w:spacing w:val="-1"/>
                <w:shd w:val="clear" w:color="auto" w:fill="FFFFFF"/>
              </w:rPr>
              <w:t>28.6</w:t>
            </w:r>
          </w:p>
        </w:tc>
        <w:tc>
          <w:tcPr>
            <w:tcW w:w="2138" w:type="dxa"/>
          </w:tcPr>
          <w:p w14:paraId="3A3EF64C" w14:textId="74F02CF9" w:rsidR="00303CC2" w:rsidRDefault="004A0FFD" w:rsidP="000E4D63">
            <w:pPr>
              <w:pStyle w:val="fk"/>
              <w:spacing w:before="480" w:beforeAutospacing="0" w:after="0" w:afterAutospacing="0"/>
              <w:rPr>
                <w:rFonts w:asciiTheme="minorHAnsi" w:hAnsiTheme="minorHAnsi" w:cstheme="minorHAnsi"/>
                <w:spacing w:val="-1"/>
                <w:shd w:val="clear" w:color="auto" w:fill="FFFFFF"/>
              </w:rPr>
            </w:pPr>
            <w:r>
              <w:rPr>
                <w:rFonts w:asciiTheme="minorHAnsi" w:hAnsiTheme="minorHAnsi" w:cstheme="minorHAnsi"/>
                <w:spacing w:val="-1"/>
                <w:shd w:val="clear" w:color="auto" w:fill="FFFFFF"/>
              </w:rPr>
              <w:t>The logistic regression model used on this particular set of data yields very good accuracy that means it predicts 8.7 times out of 10 correctly and has a relatively acceptable false negative rate of 28.6 percent that means it predicts every 2.86 times out of 10 to be false when it was in fact true.</w:t>
            </w:r>
          </w:p>
        </w:tc>
      </w:tr>
      <w:tr w:rsidR="00303CC2" w14:paraId="6932398F" w14:textId="77777777" w:rsidTr="00303CC2">
        <w:trPr>
          <w:trHeight w:val="945"/>
        </w:trPr>
        <w:tc>
          <w:tcPr>
            <w:tcW w:w="919" w:type="dxa"/>
          </w:tcPr>
          <w:p w14:paraId="15710F6F" w14:textId="41B51728" w:rsidR="00303CC2" w:rsidRDefault="00303CC2" w:rsidP="00303CC2">
            <w:pPr>
              <w:pStyle w:val="fk"/>
              <w:spacing w:before="480" w:beforeAutospacing="0" w:after="0" w:afterAutospacing="0"/>
              <w:rPr>
                <w:rFonts w:asciiTheme="minorHAnsi" w:hAnsiTheme="minorHAnsi" w:cstheme="minorHAnsi"/>
                <w:spacing w:val="-1"/>
                <w:shd w:val="clear" w:color="auto" w:fill="FFFFFF"/>
              </w:rPr>
            </w:pPr>
            <w:r>
              <w:rPr>
                <w:rFonts w:asciiTheme="minorHAnsi" w:hAnsiTheme="minorHAnsi" w:cstheme="minorHAnsi"/>
                <w:spacing w:val="-1"/>
                <w:shd w:val="clear" w:color="auto" w:fill="FFFFFF"/>
              </w:rPr>
              <w:t>2.</w:t>
            </w:r>
          </w:p>
        </w:tc>
        <w:tc>
          <w:tcPr>
            <w:tcW w:w="2183" w:type="dxa"/>
          </w:tcPr>
          <w:p w14:paraId="2D69DB89" w14:textId="51EC7DF5" w:rsidR="00303CC2" w:rsidRDefault="00303CC2" w:rsidP="000E4D63">
            <w:pPr>
              <w:pStyle w:val="fk"/>
              <w:spacing w:before="480" w:beforeAutospacing="0" w:after="0" w:afterAutospacing="0"/>
              <w:rPr>
                <w:rFonts w:asciiTheme="minorHAnsi" w:hAnsiTheme="minorHAnsi" w:cstheme="minorHAnsi"/>
                <w:spacing w:val="-1"/>
                <w:shd w:val="clear" w:color="auto" w:fill="FFFFFF"/>
              </w:rPr>
            </w:pPr>
            <w:r>
              <w:rPr>
                <w:rFonts w:asciiTheme="minorHAnsi" w:hAnsiTheme="minorHAnsi" w:cstheme="minorHAnsi"/>
                <w:spacing w:val="-1"/>
                <w:shd w:val="clear" w:color="auto" w:fill="FFFFFF"/>
              </w:rPr>
              <w:t>Decision Tree</w:t>
            </w:r>
          </w:p>
        </w:tc>
        <w:tc>
          <w:tcPr>
            <w:tcW w:w="2010" w:type="dxa"/>
          </w:tcPr>
          <w:p w14:paraId="5117E8D1" w14:textId="1BBC8262" w:rsidR="00303CC2" w:rsidRDefault="00215DA2" w:rsidP="000E4D63">
            <w:pPr>
              <w:pStyle w:val="fk"/>
              <w:spacing w:before="480" w:beforeAutospacing="0" w:after="0" w:afterAutospacing="0"/>
              <w:rPr>
                <w:rFonts w:asciiTheme="minorHAnsi" w:hAnsiTheme="minorHAnsi" w:cstheme="minorHAnsi"/>
                <w:spacing w:val="-1"/>
                <w:shd w:val="clear" w:color="auto" w:fill="FFFFFF"/>
              </w:rPr>
            </w:pPr>
            <w:r>
              <w:rPr>
                <w:rFonts w:asciiTheme="minorHAnsi" w:hAnsiTheme="minorHAnsi" w:cstheme="minorHAnsi"/>
                <w:spacing w:val="-1"/>
                <w:shd w:val="clear" w:color="auto" w:fill="FFFFFF"/>
              </w:rPr>
              <w:t>74.11</w:t>
            </w:r>
          </w:p>
        </w:tc>
        <w:tc>
          <w:tcPr>
            <w:tcW w:w="1990" w:type="dxa"/>
          </w:tcPr>
          <w:p w14:paraId="1D4B6FCC" w14:textId="7FAC5FF5" w:rsidR="00303CC2" w:rsidRDefault="00215DA2" w:rsidP="000E4D63">
            <w:pPr>
              <w:pStyle w:val="fk"/>
              <w:spacing w:before="480" w:beforeAutospacing="0" w:after="0" w:afterAutospacing="0"/>
              <w:rPr>
                <w:rFonts w:asciiTheme="minorHAnsi" w:hAnsiTheme="minorHAnsi" w:cstheme="minorHAnsi"/>
                <w:spacing w:val="-1"/>
                <w:shd w:val="clear" w:color="auto" w:fill="FFFFFF"/>
              </w:rPr>
            </w:pPr>
            <w:r>
              <w:rPr>
                <w:rFonts w:asciiTheme="minorHAnsi" w:hAnsiTheme="minorHAnsi" w:cstheme="minorHAnsi"/>
                <w:spacing w:val="-1"/>
                <w:shd w:val="clear" w:color="auto" w:fill="FFFFFF"/>
              </w:rPr>
              <w:t>51.06</w:t>
            </w:r>
          </w:p>
        </w:tc>
        <w:tc>
          <w:tcPr>
            <w:tcW w:w="2138" w:type="dxa"/>
          </w:tcPr>
          <w:p w14:paraId="720C9EBA" w14:textId="002A781E" w:rsidR="00303CC2" w:rsidRDefault="004A0FFD" w:rsidP="000E4D63">
            <w:pPr>
              <w:pStyle w:val="fk"/>
              <w:spacing w:before="480" w:beforeAutospacing="0" w:after="0" w:afterAutospacing="0"/>
              <w:rPr>
                <w:rFonts w:asciiTheme="minorHAnsi" w:hAnsiTheme="minorHAnsi" w:cstheme="minorHAnsi"/>
                <w:spacing w:val="-1"/>
                <w:shd w:val="clear" w:color="auto" w:fill="FFFFFF"/>
              </w:rPr>
            </w:pPr>
            <w:r>
              <w:rPr>
                <w:rFonts w:asciiTheme="minorHAnsi" w:hAnsiTheme="minorHAnsi" w:cstheme="minorHAnsi"/>
                <w:spacing w:val="-1"/>
                <w:shd w:val="clear" w:color="auto" w:fill="FFFFFF"/>
              </w:rPr>
              <w:t xml:space="preserve">The decision tree model used on this particular set of data yields an alright accuracy that means it predicts 7.4 times out of 10 correctly and has a high false negative rate of 51.06 percent that means it predicts every 5.1 times out of 10 to be false </w:t>
            </w:r>
            <w:r>
              <w:rPr>
                <w:rFonts w:asciiTheme="minorHAnsi" w:hAnsiTheme="minorHAnsi" w:cstheme="minorHAnsi"/>
                <w:spacing w:val="-1"/>
                <w:shd w:val="clear" w:color="auto" w:fill="FFFFFF"/>
              </w:rPr>
              <w:lastRenderedPageBreak/>
              <w:t>when it was in fact true, therefore using this algorithm would not be recommended.</w:t>
            </w:r>
          </w:p>
        </w:tc>
      </w:tr>
      <w:tr w:rsidR="00303CC2" w14:paraId="7D4DC91F" w14:textId="77777777" w:rsidTr="00303CC2">
        <w:trPr>
          <w:trHeight w:val="945"/>
        </w:trPr>
        <w:tc>
          <w:tcPr>
            <w:tcW w:w="919" w:type="dxa"/>
          </w:tcPr>
          <w:p w14:paraId="0697C0C5" w14:textId="5391DF04" w:rsidR="00303CC2" w:rsidRDefault="00303CC2" w:rsidP="00303CC2">
            <w:pPr>
              <w:pStyle w:val="fk"/>
              <w:spacing w:before="480" w:beforeAutospacing="0" w:after="0" w:afterAutospacing="0"/>
              <w:rPr>
                <w:rFonts w:asciiTheme="minorHAnsi" w:hAnsiTheme="minorHAnsi" w:cstheme="minorHAnsi"/>
                <w:spacing w:val="-1"/>
                <w:shd w:val="clear" w:color="auto" w:fill="FFFFFF"/>
              </w:rPr>
            </w:pPr>
            <w:r>
              <w:rPr>
                <w:rFonts w:asciiTheme="minorHAnsi" w:hAnsiTheme="minorHAnsi" w:cstheme="minorHAnsi"/>
                <w:spacing w:val="-1"/>
                <w:shd w:val="clear" w:color="auto" w:fill="FFFFFF"/>
              </w:rPr>
              <w:lastRenderedPageBreak/>
              <w:t>3.</w:t>
            </w:r>
          </w:p>
        </w:tc>
        <w:tc>
          <w:tcPr>
            <w:tcW w:w="2183" w:type="dxa"/>
          </w:tcPr>
          <w:p w14:paraId="06CB0316" w14:textId="13B9AD50" w:rsidR="00303CC2" w:rsidRDefault="00303CC2" w:rsidP="000E4D63">
            <w:pPr>
              <w:pStyle w:val="fk"/>
              <w:spacing w:before="480" w:beforeAutospacing="0" w:after="0" w:afterAutospacing="0"/>
              <w:rPr>
                <w:rFonts w:asciiTheme="minorHAnsi" w:hAnsiTheme="minorHAnsi" w:cstheme="minorHAnsi"/>
                <w:spacing w:val="-1"/>
                <w:shd w:val="clear" w:color="auto" w:fill="FFFFFF"/>
              </w:rPr>
            </w:pPr>
            <w:r>
              <w:rPr>
                <w:rFonts w:asciiTheme="minorHAnsi" w:hAnsiTheme="minorHAnsi" w:cstheme="minorHAnsi"/>
                <w:spacing w:val="-1"/>
                <w:shd w:val="clear" w:color="auto" w:fill="FFFFFF"/>
              </w:rPr>
              <w:t>Random Forest</w:t>
            </w:r>
          </w:p>
        </w:tc>
        <w:tc>
          <w:tcPr>
            <w:tcW w:w="2010" w:type="dxa"/>
          </w:tcPr>
          <w:p w14:paraId="35421B57" w14:textId="7C1DDB07" w:rsidR="00303CC2" w:rsidRDefault="00215DA2" w:rsidP="000E4D63">
            <w:pPr>
              <w:pStyle w:val="fk"/>
              <w:spacing w:before="480" w:beforeAutospacing="0" w:after="0" w:afterAutospacing="0"/>
              <w:rPr>
                <w:rFonts w:asciiTheme="minorHAnsi" w:hAnsiTheme="minorHAnsi" w:cstheme="minorHAnsi"/>
                <w:spacing w:val="-1"/>
                <w:shd w:val="clear" w:color="auto" w:fill="FFFFFF"/>
              </w:rPr>
            </w:pPr>
            <w:r>
              <w:rPr>
                <w:rFonts w:asciiTheme="minorHAnsi" w:hAnsiTheme="minorHAnsi" w:cstheme="minorHAnsi"/>
                <w:spacing w:val="-1"/>
                <w:shd w:val="clear" w:color="auto" w:fill="FFFFFF"/>
              </w:rPr>
              <w:t xml:space="preserve">81.17 </w:t>
            </w:r>
          </w:p>
        </w:tc>
        <w:tc>
          <w:tcPr>
            <w:tcW w:w="1990" w:type="dxa"/>
          </w:tcPr>
          <w:p w14:paraId="441FA2DC" w14:textId="1F2CD100" w:rsidR="00303CC2" w:rsidRDefault="00215DA2" w:rsidP="000E4D63">
            <w:pPr>
              <w:pStyle w:val="fk"/>
              <w:spacing w:before="480" w:beforeAutospacing="0" w:after="0" w:afterAutospacing="0"/>
              <w:rPr>
                <w:rFonts w:asciiTheme="minorHAnsi" w:hAnsiTheme="minorHAnsi" w:cstheme="minorHAnsi"/>
                <w:spacing w:val="-1"/>
                <w:shd w:val="clear" w:color="auto" w:fill="FFFFFF"/>
              </w:rPr>
            </w:pPr>
            <w:r>
              <w:rPr>
                <w:rFonts w:asciiTheme="minorHAnsi" w:hAnsiTheme="minorHAnsi" w:cstheme="minorHAnsi"/>
                <w:spacing w:val="-1"/>
                <w:shd w:val="clear" w:color="auto" w:fill="FFFFFF"/>
              </w:rPr>
              <w:t>31.03</w:t>
            </w:r>
          </w:p>
        </w:tc>
        <w:tc>
          <w:tcPr>
            <w:tcW w:w="2138" w:type="dxa"/>
          </w:tcPr>
          <w:p w14:paraId="0CB7ABFD" w14:textId="3F956930" w:rsidR="00303CC2" w:rsidRDefault="004A0FFD" w:rsidP="000E4D63">
            <w:pPr>
              <w:pStyle w:val="fk"/>
              <w:spacing w:before="480" w:beforeAutospacing="0" w:after="0" w:afterAutospacing="0"/>
              <w:rPr>
                <w:rFonts w:asciiTheme="minorHAnsi" w:hAnsiTheme="minorHAnsi" w:cstheme="minorHAnsi"/>
                <w:spacing w:val="-1"/>
                <w:shd w:val="clear" w:color="auto" w:fill="FFFFFF"/>
              </w:rPr>
            </w:pPr>
            <w:r>
              <w:rPr>
                <w:rFonts w:asciiTheme="minorHAnsi" w:hAnsiTheme="minorHAnsi" w:cstheme="minorHAnsi"/>
                <w:spacing w:val="-1"/>
                <w:shd w:val="clear" w:color="auto" w:fill="FFFFFF"/>
              </w:rPr>
              <w:t>The Random Forest model used on this particular set of data yields good accuracy that means it predicts 8.1 times out of 10 correctly and has a relatively acceptable false negative rate of 31.03 percent that means it predicts every 3.1 times out of 10 to be false when it was in fact true, therefore on the basis of those factors this model can be used for this particular data set.</w:t>
            </w:r>
          </w:p>
        </w:tc>
      </w:tr>
      <w:tr w:rsidR="00303CC2" w14:paraId="7D65AC35" w14:textId="77777777" w:rsidTr="00303CC2">
        <w:trPr>
          <w:trHeight w:val="945"/>
        </w:trPr>
        <w:tc>
          <w:tcPr>
            <w:tcW w:w="919" w:type="dxa"/>
          </w:tcPr>
          <w:p w14:paraId="7B64564F" w14:textId="664FF340" w:rsidR="00303CC2" w:rsidRDefault="00303CC2" w:rsidP="00303CC2">
            <w:pPr>
              <w:pStyle w:val="fk"/>
              <w:spacing w:before="480" w:beforeAutospacing="0" w:after="0" w:afterAutospacing="0"/>
              <w:rPr>
                <w:rFonts w:asciiTheme="minorHAnsi" w:hAnsiTheme="minorHAnsi" w:cstheme="minorHAnsi"/>
                <w:spacing w:val="-1"/>
                <w:shd w:val="clear" w:color="auto" w:fill="FFFFFF"/>
              </w:rPr>
            </w:pPr>
            <w:r>
              <w:rPr>
                <w:rFonts w:asciiTheme="minorHAnsi" w:hAnsiTheme="minorHAnsi" w:cstheme="minorHAnsi"/>
                <w:spacing w:val="-1"/>
                <w:shd w:val="clear" w:color="auto" w:fill="FFFFFF"/>
              </w:rPr>
              <w:t>4.</w:t>
            </w:r>
          </w:p>
        </w:tc>
        <w:tc>
          <w:tcPr>
            <w:tcW w:w="2183" w:type="dxa"/>
          </w:tcPr>
          <w:p w14:paraId="53500BE9" w14:textId="4C521BBE" w:rsidR="00303CC2" w:rsidRDefault="00303CC2" w:rsidP="000E4D63">
            <w:pPr>
              <w:pStyle w:val="fk"/>
              <w:spacing w:before="480" w:beforeAutospacing="0" w:after="0" w:afterAutospacing="0"/>
              <w:rPr>
                <w:rFonts w:asciiTheme="minorHAnsi" w:hAnsiTheme="minorHAnsi" w:cstheme="minorHAnsi"/>
                <w:spacing w:val="-1"/>
                <w:shd w:val="clear" w:color="auto" w:fill="FFFFFF"/>
              </w:rPr>
            </w:pPr>
            <w:r>
              <w:rPr>
                <w:rFonts w:asciiTheme="minorHAnsi" w:hAnsiTheme="minorHAnsi" w:cstheme="minorHAnsi"/>
                <w:spacing w:val="-1"/>
                <w:shd w:val="clear" w:color="auto" w:fill="FFFFFF"/>
              </w:rPr>
              <w:t>KNN</w:t>
            </w:r>
            <w:r w:rsidR="00A50C30">
              <w:rPr>
                <w:rFonts w:asciiTheme="minorHAnsi" w:hAnsiTheme="minorHAnsi" w:cstheme="minorHAnsi"/>
                <w:spacing w:val="-1"/>
                <w:shd w:val="clear" w:color="auto" w:fill="FFFFFF"/>
              </w:rPr>
              <w:t xml:space="preserve"> (neighbours=4)</w:t>
            </w:r>
          </w:p>
        </w:tc>
        <w:tc>
          <w:tcPr>
            <w:tcW w:w="2010" w:type="dxa"/>
          </w:tcPr>
          <w:p w14:paraId="40E5C32F" w14:textId="5C1A1A36" w:rsidR="00303CC2" w:rsidRDefault="00215DA2" w:rsidP="000E4D63">
            <w:pPr>
              <w:pStyle w:val="fk"/>
              <w:spacing w:before="480" w:beforeAutospacing="0" w:after="0" w:afterAutospacing="0"/>
              <w:rPr>
                <w:rFonts w:asciiTheme="minorHAnsi" w:hAnsiTheme="minorHAnsi" w:cstheme="minorHAnsi"/>
                <w:spacing w:val="-1"/>
                <w:shd w:val="clear" w:color="auto" w:fill="FFFFFF"/>
              </w:rPr>
            </w:pPr>
            <w:r>
              <w:rPr>
                <w:rFonts w:asciiTheme="minorHAnsi" w:hAnsiTheme="minorHAnsi" w:cstheme="minorHAnsi"/>
                <w:spacing w:val="-1"/>
                <w:shd w:val="clear" w:color="auto" w:fill="FFFFFF"/>
              </w:rPr>
              <w:t>8</w:t>
            </w:r>
            <w:r w:rsidR="004A0FFD">
              <w:rPr>
                <w:rFonts w:asciiTheme="minorHAnsi" w:hAnsiTheme="minorHAnsi" w:cstheme="minorHAnsi"/>
                <w:spacing w:val="-1"/>
                <w:shd w:val="clear" w:color="auto" w:fill="FFFFFF"/>
              </w:rPr>
              <w:t>8.82</w:t>
            </w:r>
          </w:p>
        </w:tc>
        <w:tc>
          <w:tcPr>
            <w:tcW w:w="1990" w:type="dxa"/>
          </w:tcPr>
          <w:p w14:paraId="497DBE3C" w14:textId="5A5A58DD" w:rsidR="00303CC2" w:rsidRDefault="004A0FFD" w:rsidP="000E4D63">
            <w:pPr>
              <w:pStyle w:val="fk"/>
              <w:spacing w:before="480" w:beforeAutospacing="0" w:after="0" w:afterAutospacing="0"/>
              <w:rPr>
                <w:rFonts w:asciiTheme="minorHAnsi" w:hAnsiTheme="minorHAnsi" w:cstheme="minorHAnsi"/>
                <w:spacing w:val="-1"/>
                <w:shd w:val="clear" w:color="auto" w:fill="FFFFFF"/>
              </w:rPr>
            </w:pPr>
            <w:r>
              <w:rPr>
                <w:rFonts w:asciiTheme="minorHAnsi" w:hAnsiTheme="minorHAnsi" w:cstheme="minorHAnsi"/>
                <w:spacing w:val="-1"/>
                <w:shd w:val="clear" w:color="auto" w:fill="FFFFFF"/>
              </w:rPr>
              <w:t>20</w:t>
            </w:r>
          </w:p>
        </w:tc>
        <w:tc>
          <w:tcPr>
            <w:tcW w:w="2138" w:type="dxa"/>
          </w:tcPr>
          <w:p w14:paraId="77F7EDAB" w14:textId="0AD8E813" w:rsidR="00303CC2" w:rsidRDefault="004A0FFD" w:rsidP="000E4D63">
            <w:pPr>
              <w:pStyle w:val="fk"/>
              <w:spacing w:before="480" w:beforeAutospacing="0" w:after="0" w:afterAutospacing="0"/>
              <w:rPr>
                <w:rFonts w:asciiTheme="minorHAnsi" w:hAnsiTheme="minorHAnsi" w:cstheme="minorHAnsi"/>
                <w:spacing w:val="-1"/>
                <w:shd w:val="clear" w:color="auto" w:fill="FFFFFF"/>
              </w:rPr>
            </w:pPr>
            <w:r>
              <w:rPr>
                <w:rFonts w:asciiTheme="minorHAnsi" w:hAnsiTheme="minorHAnsi" w:cstheme="minorHAnsi"/>
                <w:spacing w:val="-1"/>
                <w:shd w:val="clear" w:color="auto" w:fill="FFFFFF"/>
              </w:rPr>
              <w:t xml:space="preserve">The KNN model used on this particular set of data yields the best accuracy amongst all the models used, that means it predicts 8.8 times out of 10 correctly and has the lowest false negative rate of 20 percent that means it predicts every 2 times out of 10 to be false when it was in fact true, therefore on the basis of those </w:t>
            </w:r>
            <w:r>
              <w:rPr>
                <w:rFonts w:asciiTheme="minorHAnsi" w:hAnsiTheme="minorHAnsi" w:cstheme="minorHAnsi"/>
                <w:spacing w:val="-1"/>
                <w:shd w:val="clear" w:color="auto" w:fill="FFFFFF"/>
              </w:rPr>
              <w:lastRenderedPageBreak/>
              <w:t>factors this model can be used for this particular data set.</w:t>
            </w:r>
          </w:p>
        </w:tc>
      </w:tr>
      <w:tr w:rsidR="00303CC2" w14:paraId="5268D648" w14:textId="77777777" w:rsidTr="00303CC2">
        <w:trPr>
          <w:trHeight w:val="945"/>
        </w:trPr>
        <w:tc>
          <w:tcPr>
            <w:tcW w:w="919" w:type="dxa"/>
          </w:tcPr>
          <w:p w14:paraId="54BF5510" w14:textId="3AAAD567" w:rsidR="00303CC2" w:rsidRDefault="00303CC2" w:rsidP="00303CC2">
            <w:pPr>
              <w:pStyle w:val="fk"/>
              <w:spacing w:before="480" w:beforeAutospacing="0" w:after="0" w:afterAutospacing="0"/>
              <w:rPr>
                <w:rFonts w:asciiTheme="minorHAnsi" w:hAnsiTheme="minorHAnsi" w:cstheme="minorHAnsi"/>
                <w:spacing w:val="-1"/>
                <w:shd w:val="clear" w:color="auto" w:fill="FFFFFF"/>
              </w:rPr>
            </w:pPr>
            <w:r>
              <w:rPr>
                <w:rFonts w:asciiTheme="minorHAnsi" w:hAnsiTheme="minorHAnsi" w:cstheme="minorHAnsi"/>
                <w:spacing w:val="-1"/>
                <w:shd w:val="clear" w:color="auto" w:fill="FFFFFF"/>
              </w:rPr>
              <w:lastRenderedPageBreak/>
              <w:t>5.</w:t>
            </w:r>
          </w:p>
        </w:tc>
        <w:tc>
          <w:tcPr>
            <w:tcW w:w="2183" w:type="dxa"/>
          </w:tcPr>
          <w:p w14:paraId="4B2F175C" w14:textId="5B03F4F3" w:rsidR="00303CC2" w:rsidRDefault="00303CC2" w:rsidP="000E4D63">
            <w:pPr>
              <w:pStyle w:val="fk"/>
              <w:spacing w:before="480" w:beforeAutospacing="0" w:after="0" w:afterAutospacing="0"/>
              <w:rPr>
                <w:rFonts w:asciiTheme="minorHAnsi" w:hAnsiTheme="minorHAnsi" w:cstheme="minorHAnsi"/>
                <w:spacing w:val="-1"/>
                <w:shd w:val="clear" w:color="auto" w:fill="FFFFFF"/>
              </w:rPr>
            </w:pPr>
            <w:r>
              <w:rPr>
                <w:rFonts w:asciiTheme="minorHAnsi" w:hAnsiTheme="minorHAnsi" w:cstheme="minorHAnsi"/>
                <w:spacing w:val="-1"/>
                <w:shd w:val="clear" w:color="auto" w:fill="FFFFFF"/>
              </w:rPr>
              <w:t>Naïve Bayes</w:t>
            </w:r>
          </w:p>
        </w:tc>
        <w:tc>
          <w:tcPr>
            <w:tcW w:w="2010" w:type="dxa"/>
          </w:tcPr>
          <w:p w14:paraId="68A00860" w14:textId="7E693F9A" w:rsidR="00303CC2" w:rsidRDefault="00215DA2" w:rsidP="000E4D63">
            <w:pPr>
              <w:pStyle w:val="fk"/>
              <w:spacing w:before="480" w:beforeAutospacing="0" w:after="0" w:afterAutospacing="0"/>
              <w:rPr>
                <w:rFonts w:asciiTheme="minorHAnsi" w:hAnsiTheme="minorHAnsi" w:cstheme="minorHAnsi"/>
                <w:spacing w:val="-1"/>
                <w:shd w:val="clear" w:color="auto" w:fill="FFFFFF"/>
              </w:rPr>
            </w:pPr>
            <w:r>
              <w:rPr>
                <w:rFonts w:asciiTheme="minorHAnsi" w:hAnsiTheme="minorHAnsi" w:cstheme="minorHAnsi"/>
                <w:spacing w:val="-1"/>
                <w:shd w:val="clear" w:color="auto" w:fill="FFFFFF"/>
              </w:rPr>
              <w:t>71.17</w:t>
            </w:r>
          </w:p>
        </w:tc>
        <w:tc>
          <w:tcPr>
            <w:tcW w:w="1990" w:type="dxa"/>
          </w:tcPr>
          <w:p w14:paraId="5E6E308D" w14:textId="55AC08A8" w:rsidR="00303CC2" w:rsidRDefault="00215DA2" w:rsidP="000E4D63">
            <w:pPr>
              <w:pStyle w:val="fk"/>
              <w:spacing w:before="480" w:beforeAutospacing="0" w:after="0" w:afterAutospacing="0"/>
              <w:rPr>
                <w:rFonts w:asciiTheme="minorHAnsi" w:hAnsiTheme="minorHAnsi" w:cstheme="minorHAnsi"/>
                <w:spacing w:val="-1"/>
                <w:shd w:val="clear" w:color="auto" w:fill="FFFFFF"/>
              </w:rPr>
            </w:pPr>
            <w:r>
              <w:rPr>
                <w:rFonts w:asciiTheme="minorHAnsi" w:hAnsiTheme="minorHAnsi" w:cstheme="minorHAnsi"/>
                <w:spacing w:val="-1"/>
                <w:shd w:val="clear" w:color="auto" w:fill="FFFFFF"/>
              </w:rPr>
              <w:t>56.52</w:t>
            </w:r>
          </w:p>
        </w:tc>
        <w:tc>
          <w:tcPr>
            <w:tcW w:w="2138" w:type="dxa"/>
          </w:tcPr>
          <w:p w14:paraId="44497DB8" w14:textId="51CA7A0F" w:rsidR="00303CC2" w:rsidRDefault="00A50C30" w:rsidP="000E4D63">
            <w:pPr>
              <w:pStyle w:val="fk"/>
              <w:spacing w:before="480" w:beforeAutospacing="0" w:after="0" w:afterAutospacing="0"/>
              <w:rPr>
                <w:rFonts w:asciiTheme="minorHAnsi" w:hAnsiTheme="minorHAnsi" w:cstheme="minorHAnsi"/>
                <w:spacing w:val="-1"/>
                <w:shd w:val="clear" w:color="auto" w:fill="FFFFFF"/>
              </w:rPr>
            </w:pPr>
            <w:r>
              <w:rPr>
                <w:rFonts w:asciiTheme="minorHAnsi" w:hAnsiTheme="minorHAnsi" w:cstheme="minorHAnsi"/>
                <w:spacing w:val="-1"/>
                <w:shd w:val="clear" w:color="auto" w:fill="FFFFFF"/>
              </w:rPr>
              <w:t>The Naïve Bayes used on this particular set of data yields moderate accuracy that means it predicts 7.1 times out of 10 correctly and has a very poor false negative rate of 56.52 percent that means it predicts every 5.6 times out of 10 to be false when it was in fact true, therefore on the basis of those factors this model is not recommended for this particular data set.</w:t>
            </w:r>
          </w:p>
        </w:tc>
      </w:tr>
    </w:tbl>
    <w:p w14:paraId="714DA940" w14:textId="21BD1177" w:rsidR="000E4D63" w:rsidRDefault="000E4D63" w:rsidP="000E4D63">
      <w:pPr>
        <w:pStyle w:val="fk"/>
        <w:shd w:val="clear" w:color="auto" w:fill="FFFFFF"/>
        <w:spacing w:before="480" w:beforeAutospacing="0" w:after="0" w:afterAutospacing="0"/>
        <w:rPr>
          <w:rFonts w:asciiTheme="minorHAnsi" w:hAnsiTheme="minorHAnsi" w:cstheme="minorHAnsi"/>
          <w:spacing w:val="-1"/>
          <w:shd w:val="clear" w:color="auto" w:fill="FFFFFF"/>
        </w:rPr>
      </w:pPr>
    </w:p>
    <w:p w14:paraId="008428F5" w14:textId="77777777" w:rsidR="00CE3201" w:rsidRDefault="00CE3201" w:rsidP="00CE3201">
      <w:pPr>
        <w:spacing w:before="100" w:after="100" w:line="240" w:lineRule="auto"/>
        <w:rPr>
          <w:rFonts w:eastAsia="Times New Roman" w:cstheme="minorHAnsi"/>
          <w:b/>
          <w:bCs/>
          <w:sz w:val="24"/>
          <w:szCs w:val="24"/>
          <w:lang w:eastAsia="en-IN"/>
        </w:rPr>
      </w:pPr>
    </w:p>
    <w:p w14:paraId="20AA666C" w14:textId="77777777" w:rsidR="00CE3201" w:rsidRDefault="00CE3201" w:rsidP="00CE3201">
      <w:pPr>
        <w:spacing w:before="100" w:after="100" w:line="240" w:lineRule="auto"/>
        <w:rPr>
          <w:rFonts w:eastAsia="Times New Roman" w:cstheme="minorHAnsi"/>
          <w:b/>
          <w:bCs/>
          <w:sz w:val="24"/>
          <w:szCs w:val="24"/>
          <w:lang w:eastAsia="en-IN"/>
        </w:rPr>
      </w:pPr>
    </w:p>
    <w:p w14:paraId="4EB9E037" w14:textId="77777777" w:rsidR="00CE3201" w:rsidRDefault="00CE3201" w:rsidP="00CE3201">
      <w:pPr>
        <w:spacing w:before="100" w:after="100" w:line="240" w:lineRule="auto"/>
        <w:rPr>
          <w:rFonts w:eastAsia="Times New Roman" w:cstheme="minorHAnsi"/>
          <w:b/>
          <w:bCs/>
          <w:sz w:val="24"/>
          <w:szCs w:val="24"/>
          <w:lang w:eastAsia="en-IN"/>
        </w:rPr>
      </w:pPr>
    </w:p>
    <w:p w14:paraId="3E3CFD34" w14:textId="77777777" w:rsidR="00CE3201" w:rsidRDefault="00CE3201" w:rsidP="00CE3201">
      <w:pPr>
        <w:spacing w:before="100" w:after="100" w:line="240" w:lineRule="auto"/>
        <w:rPr>
          <w:rFonts w:eastAsia="Times New Roman" w:cstheme="minorHAnsi"/>
          <w:b/>
          <w:bCs/>
          <w:sz w:val="24"/>
          <w:szCs w:val="24"/>
          <w:lang w:eastAsia="en-IN"/>
        </w:rPr>
      </w:pPr>
    </w:p>
    <w:p w14:paraId="270B6EDF" w14:textId="77777777" w:rsidR="00CE3201" w:rsidRDefault="00CE3201" w:rsidP="00CE3201">
      <w:pPr>
        <w:spacing w:before="100" w:after="100" w:line="240" w:lineRule="auto"/>
        <w:rPr>
          <w:rFonts w:eastAsia="Times New Roman" w:cstheme="minorHAnsi"/>
          <w:b/>
          <w:bCs/>
          <w:sz w:val="24"/>
          <w:szCs w:val="24"/>
          <w:lang w:eastAsia="en-IN"/>
        </w:rPr>
      </w:pPr>
    </w:p>
    <w:p w14:paraId="7E3BC8CD" w14:textId="77777777" w:rsidR="00CE3201" w:rsidRDefault="00CE3201" w:rsidP="00CE3201">
      <w:pPr>
        <w:spacing w:before="100" w:after="100" w:line="240" w:lineRule="auto"/>
        <w:rPr>
          <w:rFonts w:eastAsia="Times New Roman" w:cstheme="minorHAnsi"/>
          <w:b/>
          <w:bCs/>
          <w:sz w:val="24"/>
          <w:szCs w:val="24"/>
          <w:lang w:eastAsia="en-IN"/>
        </w:rPr>
      </w:pPr>
    </w:p>
    <w:p w14:paraId="6F9D16D5" w14:textId="77777777" w:rsidR="00CE3201" w:rsidRDefault="00CE3201" w:rsidP="00CE3201">
      <w:pPr>
        <w:spacing w:before="100" w:after="100" w:line="240" w:lineRule="auto"/>
        <w:rPr>
          <w:rFonts w:eastAsia="Times New Roman" w:cstheme="minorHAnsi"/>
          <w:b/>
          <w:bCs/>
          <w:sz w:val="24"/>
          <w:szCs w:val="24"/>
          <w:lang w:eastAsia="en-IN"/>
        </w:rPr>
      </w:pPr>
    </w:p>
    <w:p w14:paraId="29557D30" w14:textId="77777777" w:rsidR="00CE3201" w:rsidRDefault="00CE3201" w:rsidP="00CE3201">
      <w:pPr>
        <w:spacing w:before="100" w:after="100" w:line="240" w:lineRule="auto"/>
        <w:rPr>
          <w:rFonts w:eastAsia="Times New Roman" w:cstheme="minorHAnsi"/>
          <w:b/>
          <w:bCs/>
          <w:sz w:val="24"/>
          <w:szCs w:val="24"/>
          <w:lang w:eastAsia="en-IN"/>
        </w:rPr>
      </w:pPr>
    </w:p>
    <w:p w14:paraId="3C89BA93" w14:textId="77777777" w:rsidR="00CE3201" w:rsidRDefault="00CE3201" w:rsidP="00CE3201">
      <w:pPr>
        <w:spacing w:before="100" w:after="100" w:line="240" w:lineRule="auto"/>
        <w:rPr>
          <w:rFonts w:eastAsia="Times New Roman" w:cstheme="minorHAnsi"/>
          <w:b/>
          <w:bCs/>
          <w:sz w:val="24"/>
          <w:szCs w:val="24"/>
          <w:lang w:eastAsia="en-IN"/>
        </w:rPr>
      </w:pPr>
    </w:p>
    <w:p w14:paraId="1DABC515" w14:textId="77777777" w:rsidR="00CE3201" w:rsidRDefault="00CE3201" w:rsidP="00CE3201">
      <w:pPr>
        <w:spacing w:before="100" w:after="100" w:line="240" w:lineRule="auto"/>
        <w:rPr>
          <w:rFonts w:eastAsia="Times New Roman" w:cstheme="minorHAnsi"/>
          <w:b/>
          <w:bCs/>
          <w:sz w:val="24"/>
          <w:szCs w:val="24"/>
          <w:lang w:eastAsia="en-IN"/>
        </w:rPr>
      </w:pPr>
    </w:p>
    <w:p w14:paraId="621AD6AF" w14:textId="77777777" w:rsidR="00CE3201" w:rsidRDefault="00CE3201" w:rsidP="00CE3201">
      <w:pPr>
        <w:spacing w:before="100" w:after="100" w:line="240" w:lineRule="auto"/>
        <w:rPr>
          <w:rFonts w:eastAsia="Times New Roman" w:cstheme="minorHAnsi"/>
          <w:b/>
          <w:bCs/>
          <w:sz w:val="24"/>
          <w:szCs w:val="24"/>
          <w:lang w:eastAsia="en-IN"/>
        </w:rPr>
      </w:pPr>
    </w:p>
    <w:p w14:paraId="4A1EB3EA" w14:textId="77777777" w:rsidR="00CE3201" w:rsidRDefault="00CE3201" w:rsidP="00CE3201">
      <w:pPr>
        <w:spacing w:before="100" w:after="100" w:line="240" w:lineRule="auto"/>
        <w:rPr>
          <w:rFonts w:eastAsia="Times New Roman" w:cstheme="minorHAnsi"/>
          <w:b/>
          <w:bCs/>
          <w:sz w:val="24"/>
          <w:szCs w:val="24"/>
          <w:lang w:eastAsia="en-IN"/>
        </w:rPr>
      </w:pPr>
    </w:p>
    <w:p w14:paraId="03D1C9A5" w14:textId="77777777" w:rsidR="00CE3201" w:rsidRDefault="00CE3201" w:rsidP="00CE3201">
      <w:pPr>
        <w:spacing w:before="100" w:after="100" w:line="240" w:lineRule="auto"/>
        <w:rPr>
          <w:rFonts w:eastAsia="Times New Roman" w:cstheme="minorHAnsi"/>
          <w:b/>
          <w:bCs/>
          <w:sz w:val="24"/>
          <w:szCs w:val="24"/>
          <w:lang w:eastAsia="en-IN"/>
        </w:rPr>
      </w:pPr>
    </w:p>
    <w:p w14:paraId="40C1E32A" w14:textId="469E7D76" w:rsidR="00CE3201" w:rsidRDefault="00CE3201" w:rsidP="00CE3201">
      <w:pPr>
        <w:spacing w:before="100" w:after="100" w:line="240" w:lineRule="auto"/>
        <w:rPr>
          <w:rFonts w:eastAsia="Times New Roman" w:cstheme="minorHAnsi"/>
          <w:b/>
          <w:bCs/>
          <w:sz w:val="24"/>
          <w:szCs w:val="24"/>
          <w:lang w:eastAsia="en-IN"/>
        </w:rPr>
      </w:pPr>
      <w:r w:rsidRPr="00303CC2">
        <w:rPr>
          <w:rFonts w:eastAsia="Times New Roman" w:cstheme="minorHAnsi"/>
          <w:b/>
          <w:bCs/>
          <w:sz w:val="24"/>
          <w:szCs w:val="24"/>
          <w:lang w:eastAsia="en-IN"/>
        </w:rPr>
        <w:t xml:space="preserve">Summary Table for </w:t>
      </w:r>
      <w:r>
        <w:rPr>
          <w:rFonts w:eastAsia="Times New Roman" w:cstheme="minorHAnsi"/>
          <w:b/>
          <w:bCs/>
          <w:sz w:val="24"/>
          <w:szCs w:val="24"/>
          <w:lang w:eastAsia="en-IN"/>
        </w:rPr>
        <w:t>R</w:t>
      </w:r>
      <w:r w:rsidRPr="00303CC2">
        <w:rPr>
          <w:rFonts w:eastAsia="Times New Roman" w:cstheme="minorHAnsi"/>
          <w:b/>
          <w:bCs/>
          <w:sz w:val="24"/>
          <w:szCs w:val="24"/>
          <w:lang w:eastAsia="en-IN"/>
        </w:rPr>
        <w:t>:</w:t>
      </w:r>
    </w:p>
    <w:p w14:paraId="6934A815" w14:textId="22EFDEC9" w:rsidR="00CE3201" w:rsidRPr="00303CC2" w:rsidRDefault="00CE3201" w:rsidP="00CE3201">
      <w:pPr>
        <w:spacing w:before="100" w:after="100" w:line="240" w:lineRule="auto"/>
        <w:rPr>
          <w:rFonts w:eastAsia="Times New Roman" w:cstheme="minorHAnsi"/>
          <w:sz w:val="24"/>
          <w:szCs w:val="24"/>
          <w:lang w:eastAsia="en-IN"/>
        </w:rPr>
      </w:pPr>
      <w:r>
        <w:rPr>
          <w:rFonts w:eastAsia="Times New Roman" w:cstheme="minorHAnsi"/>
          <w:sz w:val="24"/>
          <w:szCs w:val="24"/>
          <w:lang w:eastAsia="en-IN"/>
        </w:rPr>
        <w:t>(The results may vary if the train test split is run again as that would change how the data has been split into train and test data sets, thus these results are for a particular configuration of train and test data.)</w:t>
      </w:r>
    </w:p>
    <w:tbl>
      <w:tblPr>
        <w:tblStyle w:val="TableGrid"/>
        <w:tblW w:w="9240" w:type="dxa"/>
        <w:tblLook w:val="04A0" w:firstRow="1" w:lastRow="0" w:firstColumn="1" w:lastColumn="0" w:noHBand="0" w:noVBand="1"/>
      </w:tblPr>
      <w:tblGrid>
        <w:gridCol w:w="919"/>
        <w:gridCol w:w="2183"/>
        <w:gridCol w:w="2010"/>
        <w:gridCol w:w="1990"/>
        <w:gridCol w:w="2138"/>
      </w:tblGrid>
      <w:tr w:rsidR="00E92F85" w14:paraId="2EB8C628" w14:textId="77777777" w:rsidTr="00BE5FCE">
        <w:trPr>
          <w:trHeight w:val="1665"/>
        </w:trPr>
        <w:tc>
          <w:tcPr>
            <w:tcW w:w="919" w:type="dxa"/>
          </w:tcPr>
          <w:p w14:paraId="24212810" w14:textId="77777777" w:rsidR="00CE3201" w:rsidRDefault="00CE3201" w:rsidP="00BE5FCE">
            <w:pPr>
              <w:pStyle w:val="fk"/>
              <w:spacing w:before="480" w:beforeAutospacing="0" w:after="0" w:afterAutospacing="0"/>
              <w:rPr>
                <w:rFonts w:asciiTheme="minorHAnsi" w:hAnsiTheme="minorHAnsi" w:cstheme="minorHAnsi"/>
                <w:spacing w:val="-1"/>
                <w:shd w:val="clear" w:color="auto" w:fill="FFFFFF"/>
              </w:rPr>
            </w:pPr>
            <w:r>
              <w:rPr>
                <w:rFonts w:asciiTheme="minorHAnsi" w:hAnsiTheme="minorHAnsi" w:cstheme="minorHAnsi"/>
                <w:spacing w:val="-1"/>
                <w:shd w:val="clear" w:color="auto" w:fill="FFFFFF"/>
              </w:rPr>
              <w:t>Sr No</w:t>
            </w:r>
          </w:p>
        </w:tc>
        <w:tc>
          <w:tcPr>
            <w:tcW w:w="2183" w:type="dxa"/>
          </w:tcPr>
          <w:p w14:paraId="270AC003" w14:textId="77777777" w:rsidR="00CE3201" w:rsidRDefault="00CE3201" w:rsidP="00BE5FCE">
            <w:pPr>
              <w:pStyle w:val="fk"/>
              <w:spacing w:before="480" w:beforeAutospacing="0" w:after="0" w:afterAutospacing="0"/>
              <w:rPr>
                <w:rFonts w:asciiTheme="minorHAnsi" w:hAnsiTheme="minorHAnsi" w:cstheme="minorHAnsi"/>
                <w:spacing w:val="-1"/>
                <w:shd w:val="clear" w:color="auto" w:fill="FFFFFF"/>
              </w:rPr>
            </w:pPr>
            <w:r>
              <w:rPr>
                <w:rFonts w:asciiTheme="minorHAnsi" w:hAnsiTheme="minorHAnsi" w:cstheme="minorHAnsi"/>
                <w:spacing w:val="-1"/>
                <w:shd w:val="clear" w:color="auto" w:fill="FFFFFF"/>
              </w:rPr>
              <w:t>Machine Learning Algorithm</w:t>
            </w:r>
          </w:p>
        </w:tc>
        <w:tc>
          <w:tcPr>
            <w:tcW w:w="2010" w:type="dxa"/>
          </w:tcPr>
          <w:p w14:paraId="6274F087" w14:textId="0705E692" w:rsidR="00CE3201" w:rsidRDefault="00CE3201" w:rsidP="00BE5FCE">
            <w:pPr>
              <w:pStyle w:val="fk"/>
              <w:spacing w:before="480" w:beforeAutospacing="0" w:after="0" w:afterAutospacing="0"/>
              <w:rPr>
                <w:rFonts w:asciiTheme="minorHAnsi" w:hAnsiTheme="minorHAnsi" w:cstheme="minorHAnsi"/>
                <w:spacing w:val="-1"/>
                <w:shd w:val="clear" w:color="auto" w:fill="FFFFFF"/>
              </w:rPr>
            </w:pPr>
            <w:r>
              <w:rPr>
                <w:rFonts w:asciiTheme="minorHAnsi" w:hAnsiTheme="minorHAnsi" w:cstheme="minorHAnsi"/>
                <w:spacing w:val="-1"/>
                <w:shd w:val="clear" w:color="auto" w:fill="FFFFFF"/>
              </w:rPr>
              <w:t>Accuracy</w:t>
            </w:r>
            <w:r w:rsidR="004B383A">
              <w:rPr>
                <w:rFonts w:asciiTheme="minorHAnsi" w:hAnsiTheme="minorHAnsi" w:cstheme="minorHAnsi"/>
                <w:spacing w:val="-1"/>
                <w:shd w:val="clear" w:color="auto" w:fill="FFFFFF"/>
              </w:rPr>
              <w:t xml:space="preserve"> (%)</w:t>
            </w:r>
          </w:p>
        </w:tc>
        <w:tc>
          <w:tcPr>
            <w:tcW w:w="1990" w:type="dxa"/>
          </w:tcPr>
          <w:p w14:paraId="3B3C6926" w14:textId="33DB5E0B" w:rsidR="00CE3201" w:rsidRDefault="00CE3201" w:rsidP="00BE5FCE">
            <w:pPr>
              <w:pStyle w:val="fk"/>
              <w:spacing w:before="480" w:beforeAutospacing="0" w:after="0" w:afterAutospacing="0"/>
              <w:rPr>
                <w:rFonts w:asciiTheme="minorHAnsi" w:hAnsiTheme="minorHAnsi" w:cstheme="minorHAnsi"/>
                <w:spacing w:val="-1"/>
                <w:shd w:val="clear" w:color="auto" w:fill="FFFFFF"/>
              </w:rPr>
            </w:pPr>
            <w:r>
              <w:rPr>
                <w:rFonts w:asciiTheme="minorHAnsi" w:hAnsiTheme="minorHAnsi" w:cstheme="minorHAnsi"/>
                <w:spacing w:val="-1"/>
                <w:shd w:val="clear" w:color="auto" w:fill="FFFFFF"/>
              </w:rPr>
              <w:t xml:space="preserve">False Negative Rate </w:t>
            </w:r>
            <w:r w:rsidR="004B383A">
              <w:rPr>
                <w:rFonts w:asciiTheme="minorHAnsi" w:hAnsiTheme="minorHAnsi" w:cstheme="minorHAnsi"/>
                <w:spacing w:val="-1"/>
                <w:shd w:val="clear" w:color="auto" w:fill="FFFFFF"/>
              </w:rPr>
              <w:t>(%)</w:t>
            </w:r>
          </w:p>
        </w:tc>
        <w:tc>
          <w:tcPr>
            <w:tcW w:w="2138" w:type="dxa"/>
          </w:tcPr>
          <w:p w14:paraId="22BFAF67" w14:textId="633B54D0" w:rsidR="00CE3201" w:rsidRDefault="000D2D6C" w:rsidP="00BE5FCE">
            <w:pPr>
              <w:pStyle w:val="fk"/>
              <w:spacing w:before="480" w:beforeAutospacing="0" w:after="0" w:afterAutospacing="0"/>
              <w:rPr>
                <w:rFonts w:asciiTheme="minorHAnsi" w:hAnsiTheme="minorHAnsi" w:cstheme="minorHAnsi"/>
                <w:spacing w:val="-1"/>
                <w:shd w:val="clear" w:color="auto" w:fill="FFFFFF"/>
              </w:rPr>
            </w:pPr>
            <w:r>
              <w:rPr>
                <w:rFonts w:asciiTheme="minorHAnsi" w:hAnsiTheme="minorHAnsi" w:cstheme="minorHAnsi"/>
                <w:spacing w:val="-1"/>
                <w:shd w:val="clear" w:color="auto" w:fill="FFFFFF"/>
              </w:rPr>
              <w:t>Review</w:t>
            </w:r>
          </w:p>
        </w:tc>
      </w:tr>
      <w:tr w:rsidR="00E92F85" w14:paraId="3F6F46D8" w14:textId="77777777" w:rsidTr="00BE5FCE">
        <w:trPr>
          <w:trHeight w:val="945"/>
        </w:trPr>
        <w:tc>
          <w:tcPr>
            <w:tcW w:w="919" w:type="dxa"/>
          </w:tcPr>
          <w:p w14:paraId="0196A7CE" w14:textId="77777777" w:rsidR="00CE3201" w:rsidRDefault="00CE3201" w:rsidP="00BE5FCE">
            <w:pPr>
              <w:pStyle w:val="fk"/>
              <w:spacing w:before="480" w:beforeAutospacing="0" w:after="0" w:afterAutospacing="0"/>
              <w:rPr>
                <w:rFonts w:asciiTheme="minorHAnsi" w:hAnsiTheme="minorHAnsi" w:cstheme="minorHAnsi"/>
                <w:spacing w:val="-1"/>
                <w:shd w:val="clear" w:color="auto" w:fill="FFFFFF"/>
              </w:rPr>
            </w:pPr>
            <w:r>
              <w:rPr>
                <w:rFonts w:asciiTheme="minorHAnsi" w:hAnsiTheme="minorHAnsi" w:cstheme="minorHAnsi"/>
                <w:spacing w:val="-1"/>
                <w:shd w:val="clear" w:color="auto" w:fill="FFFFFF"/>
              </w:rPr>
              <w:t>1.</w:t>
            </w:r>
          </w:p>
        </w:tc>
        <w:tc>
          <w:tcPr>
            <w:tcW w:w="2183" w:type="dxa"/>
          </w:tcPr>
          <w:p w14:paraId="0BB030F4" w14:textId="77777777" w:rsidR="00CE3201" w:rsidRDefault="00CE3201" w:rsidP="00BE5FCE">
            <w:pPr>
              <w:pStyle w:val="fk"/>
              <w:spacing w:before="480" w:beforeAutospacing="0" w:after="0" w:afterAutospacing="0"/>
              <w:rPr>
                <w:rFonts w:asciiTheme="minorHAnsi" w:hAnsiTheme="minorHAnsi" w:cstheme="minorHAnsi"/>
                <w:spacing w:val="-1"/>
                <w:shd w:val="clear" w:color="auto" w:fill="FFFFFF"/>
              </w:rPr>
            </w:pPr>
            <w:r>
              <w:rPr>
                <w:rFonts w:asciiTheme="minorHAnsi" w:hAnsiTheme="minorHAnsi" w:cstheme="minorHAnsi"/>
                <w:spacing w:val="-1"/>
                <w:shd w:val="clear" w:color="auto" w:fill="FFFFFF"/>
              </w:rPr>
              <w:t>Logistic Regression</w:t>
            </w:r>
          </w:p>
        </w:tc>
        <w:tc>
          <w:tcPr>
            <w:tcW w:w="2010" w:type="dxa"/>
          </w:tcPr>
          <w:p w14:paraId="0152AD14" w14:textId="73CEDD08" w:rsidR="00CE3201" w:rsidRDefault="00CE3201" w:rsidP="00BE5FCE">
            <w:pPr>
              <w:pStyle w:val="fk"/>
              <w:spacing w:before="480" w:beforeAutospacing="0" w:after="0" w:afterAutospacing="0"/>
              <w:rPr>
                <w:rFonts w:asciiTheme="minorHAnsi" w:hAnsiTheme="minorHAnsi" w:cstheme="minorHAnsi"/>
                <w:spacing w:val="-1"/>
                <w:shd w:val="clear" w:color="auto" w:fill="FFFFFF"/>
              </w:rPr>
            </w:pPr>
            <w:r>
              <w:rPr>
                <w:rFonts w:asciiTheme="minorHAnsi" w:hAnsiTheme="minorHAnsi" w:cstheme="minorHAnsi"/>
                <w:spacing w:val="-1"/>
                <w:shd w:val="clear" w:color="auto" w:fill="FFFFFF"/>
              </w:rPr>
              <w:t>68.23</w:t>
            </w:r>
          </w:p>
        </w:tc>
        <w:tc>
          <w:tcPr>
            <w:tcW w:w="1990" w:type="dxa"/>
          </w:tcPr>
          <w:p w14:paraId="5BC68C3A" w14:textId="5AA88F51" w:rsidR="00CE3201" w:rsidRDefault="00CE3201" w:rsidP="00BE5FCE">
            <w:pPr>
              <w:pStyle w:val="fk"/>
              <w:spacing w:before="480" w:beforeAutospacing="0" w:after="0" w:afterAutospacing="0"/>
              <w:rPr>
                <w:rFonts w:asciiTheme="minorHAnsi" w:hAnsiTheme="minorHAnsi" w:cstheme="minorHAnsi"/>
                <w:spacing w:val="-1"/>
                <w:shd w:val="clear" w:color="auto" w:fill="FFFFFF"/>
              </w:rPr>
            </w:pPr>
            <w:r>
              <w:rPr>
                <w:rFonts w:asciiTheme="minorHAnsi" w:hAnsiTheme="minorHAnsi" w:cstheme="minorHAnsi"/>
                <w:spacing w:val="-1"/>
                <w:shd w:val="clear" w:color="auto" w:fill="FFFFFF"/>
              </w:rPr>
              <w:t>25.65</w:t>
            </w:r>
          </w:p>
        </w:tc>
        <w:tc>
          <w:tcPr>
            <w:tcW w:w="2138" w:type="dxa"/>
          </w:tcPr>
          <w:p w14:paraId="6AFE78DB" w14:textId="1ECDEE75" w:rsidR="00CE3201" w:rsidRDefault="001E055E" w:rsidP="00BE5FCE">
            <w:pPr>
              <w:pStyle w:val="fk"/>
              <w:spacing w:before="480" w:beforeAutospacing="0" w:after="0" w:afterAutospacing="0"/>
              <w:rPr>
                <w:rFonts w:asciiTheme="minorHAnsi" w:hAnsiTheme="minorHAnsi" w:cstheme="minorHAnsi"/>
                <w:spacing w:val="-1"/>
                <w:shd w:val="clear" w:color="auto" w:fill="FFFFFF"/>
              </w:rPr>
            </w:pPr>
            <w:r>
              <w:rPr>
                <w:rFonts w:asciiTheme="minorHAnsi" w:hAnsiTheme="minorHAnsi" w:cstheme="minorHAnsi"/>
                <w:spacing w:val="-1"/>
                <w:shd w:val="clear" w:color="auto" w:fill="FFFFFF"/>
              </w:rPr>
              <w:t xml:space="preserve">The Logistic regression model used on this particular set of data yields moderate-low accuracy that means it predicts 6.8 times out of 10 correctly and has a </w:t>
            </w:r>
            <w:r w:rsidR="00E92F85">
              <w:rPr>
                <w:rFonts w:asciiTheme="minorHAnsi" w:hAnsiTheme="minorHAnsi" w:cstheme="minorHAnsi"/>
                <w:spacing w:val="-1"/>
                <w:shd w:val="clear" w:color="auto" w:fill="FFFFFF"/>
              </w:rPr>
              <w:t>low</w:t>
            </w:r>
            <w:r>
              <w:rPr>
                <w:rFonts w:asciiTheme="minorHAnsi" w:hAnsiTheme="minorHAnsi" w:cstheme="minorHAnsi"/>
                <w:spacing w:val="-1"/>
                <w:shd w:val="clear" w:color="auto" w:fill="FFFFFF"/>
              </w:rPr>
              <w:t xml:space="preserve"> false negative rate of 25.65 percent that means it predicts every </w:t>
            </w:r>
            <w:r w:rsidR="00E92F85">
              <w:rPr>
                <w:rFonts w:asciiTheme="minorHAnsi" w:hAnsiTheme="minorHAnsi" w:cstheme="minorHAnsi"/>
                <w:spacing w:val="-1"/>
                <w:shd w:val="clear" w:color="auto" w:fill="FFFFFF"/>
              </w:rPr>
              <w:t>2.5</w:t>
            </w:r>
            <w:r>
              <w:rPr>
                <w:rFonts w:asciiTheme="minorHAnsi" w:hAnsiTheme="minorHAnsi" w:cstheme="minorHAnsi"/>
                <w:spacing w:val="-1"/>
                <w:shd w:val="clear" w:color="auto" w:fill="FFFFFF"/>
              </w:rPr>
              <w:t xml:space="preserve"> times out of 10 to be false when it was in fact true, therefore on the basis of those factors this model can be used for this particular data set.</w:t>
            </w:r>
          </w:p>
        </w:tc>
      </w:tr>
      <w:tr w:rsidR="00E92F85" w14:paraId="76924737" w14:textId="77777777" w:rsidTr="00BE5FCE">
        <w:trPr>
          <w:trHeight w:val="945"/>
        </w:trPr>
        <w:tc>
          <w:tcPr>
            <w:tcW w:w="919" w:type="dxa"/>
          </w:tcPr>
          <w:p w14:paraId="2AFDABDB" w14:textId="77777777" w:rsidR="00E92F85" w:rsidRDefault="00E92F85" w:rsidP="00E92F85">
            <w:pPr>
              <w:pStyle w:val="fk"/>
              <w:spacing w:before="480" w:beforeAutospacing="0" w:after="0" w:afterAutospacing="0"/>
              <w:rPr>
                <w:rFonts w:asciiTheme="minorHAnsi" w:hAnsiTheme="minorHAnsi" w:cstheme="minorHAnsi"/>
                <w:spacing w:val="-1"/>
                <w:shd w:val="clear" w:color="auto" w:fill="FFFFFF"/>
              </w:rPr>
            </w:pPr>
            <w:r>
              <w:rPr>
                <w:rFonts w:asciiTheme="minorHAnsi" w:hAnsiTheme="minorHAnsi" w:cstheme="minorHAnsi"/>
                <w:spacing w:val="-1"/>
                <w:shd w:val="clear" w:color="auto" w:fill="FFFFFF"/>
              </w:rPr>
              <w:t>2.</w:t>
            </w:r>
          </w:p>
        </w:tc>
        <w:tc>
          <w:tcPr>
            <w:tcW w:w="2183" w:type="dxa"/>
          </w:tcPr>
          <w:p w14:paraId="60B6ACCD" w14:textId="77777777" w:rsidR="00E92F85" w:rsidRDefault="00E92F85" w:rsidP="00E92F85">
            <w:pPr>
              <w:pStyle w:val="fk"/>
              <w:spacing w:before="480" w:beforeAutospacing="0" w:after="0" w:afterAutospacing="0"/>
              <w:rPr>
                <w:rFonts w:asciiTheme="minorHAnsi" w:hAnsiTheme="minorHAnsi" w:cstheme="minorHAnsi"/>
                <w:spacing w:val="-1"/>
                <w:shd w:val="clear" w:color="auto" w:fill="FFFFFF"/>
              </w:rPr>
            </w:pPr>
            <w:r>
              <w:rPr>
                <w:rFonts w:asciiTheme="minorHAnsi" w:hAnsiTheme="minorHAnsi" w:cstheme="minorHAnsi"/>
                <w:spacing w:val="-1"/>
                <w:shd w:val="clear" w:color="auto" w:fill="FFFFFF"/>
              </w:rPr>
              <w:t>Decision Tree</w:t>
            </w:r>
          </w:p>
        </w:tc>
        <w:tc>
          <w:tcPr>
            <w:tcW w:w="2010" w:type="dxa"/>
          </w:tcPr>
          <w:p w14:paraId="5B100FCF" w14:textId="363C81A9" w:rsidR="00E92F85" w:rsidRDefault="00E92F85" w:rsidP="00E92F85">
            <w:pPr>
              <w:pStyle w:val="fk"/>
              <w:spacing w:before="480" w:beforeAutospacing="0" w:after="0" w:afterAutospacing="0"/>
              <w:rPr>
                <w:rFonts w:asciiTheme="minorHAnsi" w:hAnsiTheme="minorHAnsi" w:cstheme="minorHAnsi"/>
                <w:spacing w:val="-1"/>
                <w:shd w:val="clear" w:color="auto" w:fill="FFFFFF"/>
              </w:rPr>
            </w:pPr>
            <w:r>
              <w:rPr>
                <w:rFonts w:asciiTheme="minorHAnsi" w:hAnsiTheme="minorHAnsi" w:cstheme="minorHAnsi"/>
                <w:spacing w:val="-1"/>
                <w:shd w:val="clear" w:color="auto" w:fill="FFFFFF"/>
              </w:rPr>
              <w:t>78.23</w:t>
            </w:r>
          </w:p>
        </w:tc>
        <w:tc>
          <w:tcPr>
            <w:tcW w:w="1990" w:type="dxa"/>
          </w:tcPr>
          <w:p w14:paraId="123B6227" w14:textId="14B62A6C" w:rsidR="00E92F85" w:rsidRDefault="00E92F85" w:rsidP="00E92F85">
            <w:pPr>
              <w:pStyle w:val="fk"/>
              <w:spacing w:before="480" w:beforeAutospacing="0" w:after="0" w:afterAutospacing="0"/>
              <w:rPr>
                <w:rFonts w:asciiTheme="minorHAnsi" w:hAnsiTheme="minorHAnsi" w:cstheme="minorHAnsi"/>
                <w:spacing w:val="-1"/>
                <w:shd w:val="clear" w:color="auto" w:fill="FFFFFF"/>
              </w:rPr>
            </w:pPr>
            <w:r>
              <w:rPr>
                <w:rFonts w:asciiTheme="minorHAnsi" w:hAnsiTheme="minorHAnsi" w:cstheme="minorHAnsi"/>
                <w:spacing w:val="-1"/>
                <w:shd w:val="clear" w:color="auto" w:fill="FFFFFF"/>
              </w:rPr>
              <w:t>19.86</w:t>
            </w:r>
          </w:p>
        </w:tc>
        <w:tc>
          <w:tcPr>
            <w:tcW w:w="2138" w:type="dxa"/>
          </w:tcPr>
          <w:p w14:paraId="0B311F81" w14:textId="23D8208C" w:rsidR="00E92F85" w:rsidRDefault="00E92F85" w:rsidP="00E92F85">
            <w:pPr>
              <w:pStyle w:val="fk"/>
              <w:spacing w:before="480" w:beforeAutospacing="0" w:after="0" w:afterAutospacing="0"/>
              <w:rPr>
                <w:rFonts w:asciiTheme="minorHAnsi" w:hAnsiTheme="minorHAnsi" w:cstheme="minorHAnsi"/>
                <w:spacing w:val="-1"/>
                <w:shd w:val="clear" w:color="auto" w:fill="FFFFFF"/>
              </w:rPr>
            </w:pPr>
            <w:r>
              <w:rPr>
                <w:rFonts w:asciiTheme="minorHAnsi" w:hAnsiTheme="minorHAnsi" w:cstheme="minorHAnsi"/>
                <w:spacing w:val="-1"/>
                <w:shd w:val="clear" w:color="auto" w:fill="FFFFFF"/>
              </w:rPr>
              <w:t xml:space="preserve">The Decision Tree model used on this particular set of data yields a good accuracy that means it predicts 7.8 times out of 10 correctly and has a low false negative rate of 19.86 </w:t>
            </w:r>
            <w:r>
              <w:rPr>
                <w:rFonts w:asciiTheme="minorHAnsi" w:hAnsiTheme="minorHAnsi" w:cstheme="minorHAnsi"/>
                <w:spacing w:val="-1"/>
                <w:shd w:val="clear" w:color="auto" w:fill="FFFFFF"/>
              </w:rPr>
              <w:lastRenderedPageBreak/>
              <w:t>percent that means it predicts every 1.9 times out of 10 to be false when it was in fact true, therefore on the basis of those factors this model can be used for this particular data set.</w:t>
            </w:r>
          </w:p>
        </w:tc>
      </w:tr>
      <w:tr w:rsidR="00E92F85" w14:paraId="2AB1A29E" w14:textId="77777777" w:rsidTr="00BE5FCE">
        <w:trPr>
          <w:trHeight w:val="945"/>
        </w:trPr>
        <w:tc>
          <w:tcPr>
            <w:tcW w:w="919" w:type="dxa"/>
          </w:tcPr>
          <w:p w14:paraId="64C30163" w14:textId="77777777" w:rsidR="00E92F85" w:rsidRDefault="00E92F85" w:rsidP="00E92F85">
            <w:pPr>
              <w:pStyle w:val="fk"/>
              <w:spacing w:before="480" w:beforeAutospacing="0" w:after="0" w:afterAutospacing="0"/>
              <w:rPr>
                <w:rFonts w:asciiTheme="minorHAnsi" w:hAnsiTheme="minorHAnsi" w:cstheme="minorHAnsi"/>
                <w:spacing w:val="-1"/>
                <w:shd w:val="clear" w:color="auto" w:fill="FFFFFF"/>
              </w:rPr>
            </w:pPr>
            <w:r>
              <w:rPr>
                <w:rFonts w:asciiTheme="minorHAnsi" w:hAnsiTheme="minorHAnsi" w:cstheme="minorHAnsi"/>
                <w:spacing w:val="-1"/>
                <w:shd w:val="clear" w:color="auto" w:fill="FFFFFF"/>
              </w:rPr>
              <w:lastRenderedPageBreak/>
              <w:t>3.</w:t>
            </w:r>
          </w:p>
        </w:tc>
        <w:tc>
          <w:tcPr>
            <w:tcW w:w="2183" w:type="dxa"/>
          </w:tcPr>
          <w:p w14:paraId="28192F46" w14:textId="77777777" w:rsidR="00E92F85" w:rsidRDefault="00E92F85" w:rsidP="00E92F85">
            <w:pPr>
              <w:pStyle w:val="fk"/>
              <w:spacing w:before="480" w:beforeAutospacing="0" w:after="0" w:afterAutospacing="0"/>
              <w:rPr>
                <w:rFonts w:asciiTheme="minorHAnsi" w:hAnsiTheme="minorHAnsi" w:cstheme="minorHAnsi"/>
                <w:spacing w:val="-1"/>
                <w:shd w:val="clear" w:color="auto" w:fill="FFFFFF"/>
              </w:rPr>
            </w:pPr>
            <w:r>
              <w:rPr>
                <w:rFonts w:asciiTheme="minorHAnsi" w:hAnsiTheme="minorHAnsi" w:cstheme="minorHAnsi"/>
                <w:spacing w:val="-1"/>
                <w:shd w:val="clear" w:color="auto" w:fill="FFFFFF"/>
              </w:rPr>
              <w:t>Random Forest</w:t>
            </w:r>
          </w:p>
        </w:tc>
        <w:tc>
          <w:tcPr>
            <w:tcW w:w="2010" w:type="dxa"/>
          </w:tcPr>
          <w:p w14:paraId="69375104" w14:textId="309F3006" w:rsidR="00E92F85" w:rsidRDefault="00E92F85" w:rsidP="00E92F85">
            <w:pPr>
              <w:pStyle w:val="fk"/>
              <w:spacing w:before="480" w:beforeAutospacing="0" w:after="0" w:afterAutospacing="0"/>
              <w:rPr>
                <w:rFonts w:asciiTheme="minorHAnsi" w:hAnsiTheme="minorHAnsi" w:cstheme="minorHAnsi"/>
                <w:spacing w:val="-1"/>
                <w:shd w:val="clear" w:color="auto" w:fill="FFFFFF"/>
              </w:rPr>
            </w:pPr>
            <w:r>
              <w:rPr>
                <w:rFonts w:asciiTheme="minorHAnsi" w:hAnsiTheme="minorHAnsi" w:cstheme="minorHAnsi"/>
                <w:spacing w:val="-1"/>
                <w:shd w:val="clear" w:color="auto" w:fill="FFFFFF"/>
              </w:rPr>
              <w:t>77.06</w:t>
            </w:r>
          </w:p>
        </w:tc>
        <w:tc>
          <w:tcPr>
            <w:tcW w:w="1990" w:type="dxa"/>
          </w:tcPr>
          <w:p w14:paraId="0A2BF653" w14:textId="7E79AA3B" w:rsidR="00E92F85" w:rsidRDefault="00E92F85" w:rsidP="00E92F85">
            <w:pPr>
              <w:pStyle w:val="fk"/>
              <w:spacing w:before="480" w:beforeAutospacing="0" w:after="0" w:afterAutospacing="0"/>
              <w:rPr>
                <w:rFonts w:asciiTheme="minorHAnsi" w:hAnsiTheme="minorHAnsi" w:cstheme="minorHAnsi"/>
                <w:spacing w:val="-1"/>
                <w:shd w:val="clear" w:color="auto" w:fill="FFFFFF"/>
              </w:rPr>
            </w:pPr>
            <w:r>
              <w:rPr>
                <w:rFonts w:asciiTheme="minorHAnsi" w:hAnsiTheme="minorHAnsi" w:cstheme="minorHAnsi"/>
                <w:spacing w:val="-1"/>
                <w:shd w:val="clear" w:color="auto" w:fill="FFFFFF"/>
              </w:rPr>
              <w:t>19.72</w:t>
            </w:r>
          </w:p>
        </w:tc>
        <w:tc>
          <w:tcPr>
            <w:tcW w:w="2138" w:type="dxa"/>
          </w:tcPr>
          <w:p w14:paraId="539588E5" w14:textId="21F78253" w:rsidR="00E92F85" w:rsidRDefault="00E92F85" w:rsidP="00E92F85">
            <w:pPr>
              <w:pStyle w:val="fk"/>
              <w:spacing w:before="480" w:beforeAutospacing="0" w:after="0" w:afterAutospacing="0"/>
              <w:rPr>
                <w:rFonts w:asciiTheme="minorHAnsi" w:hAnsiTheme="minorHAnsi" w:cstheme="minorHAnsi"/>
                <w:spacing w:val="-1"/>
                <w:shd w:val="clear" w:color="auto" w:fill="FFFFFF"/>
              </w:rPr>
            </w:pPr>
            <w:r>
              <w:rPr>
                <w:rFonts w:asciiTheme="minorHAnsi" w:hAnsiTheme="minorHAnsi" w:cstheme="minorHAnsi"/>
                <w:spacing w:val="-1"/>
                <w:shd w:val="clear" w:color="auto" w:fill="FFFFFF"/>
              </w:rPr>
              <w:t>The Random Forest model used on this particular set of data yields a good accuracy that means it predicts 7.7 times out of 10 correctly and has a low false negative rate of 19.72 percent that means it predicts every 1.9 times out of 10 to be false when it was in fact true, therefore on the basis of those factors this model can be used for this particular data set.</w:t>
            </w:r>
          </w:p>
        </w:tc>
      </w:tr>
      <w:tr w:rsidR="00E92F85" w14:paraId="65F1546E" w14:textId="77777777" w:rsidTr="00BE5FCE">
        <w:trPr>
          <w:trHeight w:val="945"/>
        </w:trPr>
        <w:tc>
          <w:tcPr>
            <w:tcW w:w="919" w:type="dxa"/>
          </w:tcPr>
          <w:p w14:paraId="7BB850AD" w14:textId="77777777" w:rsidR="00E92F85" w:rsidRDefault="00E92F85" w:rsidP="00E92F85">
            <w:pPr>
              <w:pStyle w:val="fk"/>
              <w:spacing w:before="480" w:beforeAutospacing="0" w:after="0" w:afterAutospacing="0"/>
              <w:rPr>
                <w:rFonts w:asciiTheme="minorHAnsi" w:hAnsiTheme="minorHAnsi" w:cstheme="minorHAnsi"/>
                <w:spacing w:val="-1"/>
                <w:shd w:val="clear" w:color="auto" w:fill="FFFFFF"/>
              </w:rPr>
            </w:pPr>
            <w:r>
              <w:rPr>
                <w:rFonts w:asciiTheme="minorHAnsi" w:hAnsiTheme="minorHAnsi" w:cstheme="minorHAnsi"/>
                <w:spacing w:val="-1"/>
                <w:shd w:val="clear" w:color="auto" w:fill="FFFFFF"/>
              </w:rPr>
              <w:t>4.</w:t>
            </w:r>
          </w:p>
        </w:tc>
        <w:tc>
          <w:tcPr>
            <w:tcW w:w="2183" w:type="dxa"/>
          </w:tcPr>
          <w:p w14:paraId="68FBEF69" w14:textId="37AB92AC" w:rsidR="00E92F85" w:rsidRDefault="00E92F85" w:rsidP="00E92F85">
            <w:pPr>
              <w:pStyle w:val="fk"/>
              <w:spacing w:before="480" w:beforeAutospacing="0" w:after="0" w:afterAutospacing="0"/>
              <w:rPr>
                <w:rFonts w:asciiTheme="minorHAnsi" w:hAnsiTheme="minorHAnsi" w:cstheme="minorHAnsi"/>
                <w:spacing w:val="-1"/>
                <w:shd w:val="clear" w:color="auto" w:fill="FFFFFF"/>
              </w:rPr>
            </w:pPr>
            <w:r>
              <w:rPr>
                <w:rFonts w:asciiTheme="minorHAnsi" w:hAnsiTheme="minorHAnsi" w:cstheme="minorHAnsi"/>
                <w:spacing w:val="-1"/>
                <w:shd w:val="clear" w:color="auto" w:fill="FFFFFF"/>
              </w:rPr>
              <w:t>KNN (k=5)</w:t>
            </w:r>
          </w:p>
        </w:tc>
        <w:tc>
          <w:tcPr>
            <w:tcW w:w="2010" w:type="dxa"/>
          </w:tcPr>
          <w:p w14:paraId="241C8502" w14:textId="516CFA62" w:rsidR="00E92F85" w:rsidRDefault="00E92F85" w:rsidP="00E92F85">
            <w:pPr>
              <w:pStyle w:val="fk"/>
              <w:spacing w:before="480" w:beforeAutospacing="0" w:after="0" w:afterAutospacing="0"/>
              <w:rPr>
                <w:rFonts w:asciiTheme="minorHAnsi" w:hAnsiTheme="minorHAnsi" w:cstheme="minorHAnsi"/>
                <w:spacing w:val="-1"/>
                <w:shd w:val="clear" w:color="auto" w:fill="FFFFFF"/>
              </w:rPr>
            </w:pPr>
            <w:r>
              <w:rPr>
                <w:rFonts w:asciiTheme="minorHAnsi" w:hAnsiTheme="minorHAnsi" w:cstheme="minorHAnsi"/>
                <w:spacing w:val="-1"/>
                <w:shd w:val="clear" w:color="auto" w:fill="FFFFFF"/>
              </w:rPr>
              <w:t>74.12</w:t>
            </w:r>
          </w:p>
        </w:tc>
        <w:tc>
          <w:tcPr>
            <w:tcW w:w="1990" w:type="dxa"/>
          </w:tcPr>
          <w:p w14:paraId="75276CD9" w14:textId="096F2218" w:rsidR="00E92F85" w:rsidRDefault="00E92F85" w:rsidP="00E92F85">
            <w:pPr>
              <w:pStyle w:val="fk"/>
              <w:spacing w:before="480" w:beforeAutospacing="0" w:after="0" w:afterAutospacing="0"/>
              <w:rPr>
                <w:rFonts w:asciiTheme="minorHAnsi" w:hAnsiTheme="minorHAnsi" w:cstheme="minorHAnsi"/>
                <w:spacing w:val="-1"/>
                <w:shd w:val="clear" w:color="auto" w:fill="FFFFFF"/>
              </w:rPr>
            </w:pPr>
            <w:r>
              <w:rPr>
                <w:rFonts w:asciiTheme="minorHAnsi" w:hAnsiTheme="minorHAnsi" w:cstheme="minorHAnsi"/>
                <w:spacing w:val="-1"/>
                <w:shd w:val="clear" w:color="auto" w:fill="FFFFFF"/>
              </w:rPr>
              <w:t>3.90</w:t>
            </w:r>
          </w:p>
        </w:tc>
        <w:tc>
          <w:tcPr>
            <w:tcW w:w="2138" w:type="dxa"/>
          </w:tcPr>
          <w:p w14:paraId="0487B9D8" w14:textId="66872576" w:rsidR="00E92F85" w:rsidRDefault="00E92F85" w:rsidP="00E92F85">
            <w:pPr>
              <w:pStyle w:val="fk"/>
              <w:spacing w:before="480" w:beforeAutospacing="0" w:after="0" w:afterAutospacing="0"/>
              <w:rPr>
                <w:rFonts w:asciiTheme="minorHAnsi" w:hAnsiTheme="minorHAnsi" w:cstheme="minorHAnsi"/>
                <w:spacing w:val="-1"/>
                <w:shd w:val="clear" w:color="auto" w:fill="FFFFFF"/>
              </w:rPr>
            </w:pPr>
            <w:r>
              <w:rPr>
                <w:rFonts w:asciiTheme="minorHAnsi" w:hAnsiTheme="minorHAnsi" w:cstheme="minorHAnsi"/>
                <w:spacing w:val="-1"/>
                <w:shd w:val="clear" w:color="auto" w:fill="FFFFFF"/>
              </w:rPr>
              <w:t xml:space="preserve">The KNN model used on this particular set of data yields a moderate accuracy that means it predicts 7.4 times out of 10 correctly and has the lowest false negative rate of 3.9 percent that means it predicts every .3 times out of 10 to be false </w:t>
            </w:r>
            <w:r>
              <w:rPr>
                <w:rFonts w:asciiTheme="minorHAnsi" w:hAnsiTheme="minorHAnsi" w:cstheme="minorHAnsi"/>
                <w:spacing w:val="-1"/>
                <w:shd w:val="clear" w:color="auto" w:fill="FFFFFF"/>
              </w:rPr>
              <w:lastRenderedPageBreak/>
              <w:t>when it was in fact true, therefore on the basis of those factors this model would be the</w:t>
            </w:r>
            <w:r w:rsidR="002F2DA2">
              <w:rPr>
                <w:rFonts w:asciiTheme="minorHAnsi" w:hAnsiTheme="minorHAnsi" w:cstheme="minorHAnsi"/>
                <w:spacing w:val="-1"/>
                <w:shd w:val="clear" w:color="auto" w:fill="FFFFFF"/>
              </w:rPr>
              <w:t xml:space="preserve"> second</w:t>
            </w:r>
            <w:r>
              <w:rPr>
                <w:rFonts w:asciiTheme="minorHAnsi" w:hAnsiTheme="minorHAnsi" w:cstheme="minorHAnsi"/>
                <w:spacing w:val="-1"/>
                <w:shd w:val="clear" w:color="auto" w:fill="FFFFFF"/>
              </w:rPr>
              <w:t xml:space="preserve"> most recommended for this particular data set.</w:t>
            </w:r>
          </w:p>
        </w:tc>
      </w:tr>
      <w:tr w:rsidR="00E92F85" w14:paraId="6BA501E2" w14:textId="77777777" w:rsidTr="00BE5FCE">
        <w:trPr>
          <w:trHeight w:val="945"/>
        </w:trPr>
        <w:tc>
          <w:tcPr>
            <w:tcW w:w="919" w:type="dxa"/>
          </w:tcPr>
          <w:p w14:paraId="7640EC4E" w14:textId="77777777" w:rsidR="00E92F85" w:rsidRDefault="00E92F85" w:rsidP="00E92F85">
            <w:pPr>
              <w:pStyle w:val="fk"/>
              <w:spacing w:before="480" w:beforeAutospacing="0" w:after="0" w:afterAutospacing="0"/>
              <w:rPr>
                <w:rFonts w:asciiTheme="minorHAnsi" w:hAnsiTheme="minorHAnsi" w:cstheme="minorHAnsi"/>
                <w:spacing w:val="-1"/>
                <w:shd w:val="clear" w:color="auto" w:fill="FFFFFF"/>
              </w:rPr>
            </w:pPr>
            <w:r>
              <w:rPr>
                <w:rFonts w:asciiTheme="minorHAnsi" w:hAnsiTheme="minorHAnsi" w:cstheme="minorHAnsi"/>
                <w:spacing w:val="-1"/>
                <w:shd w:val="clear" w:color="auto" w:fill="FFFFFF"/>
              </w:rPr>
              <w:lastRenderedPageBreak/>
              <w:t>5.</w:t>
            </w:r>
          </w:p>
        </w:tc>
        <w:tc>
          <w:tcPr>
            <w:tcW w:w="2183" w:type="dxa"/>
          </w:tcPr>
          <w:p w14:paraId="33B65F34" w14:textId="77777777" w:rsidR="00E92F85" w:rsidRDefault="00E92F85" w:rsidP="00E92F85">
            <w:pPr>
              <w:pStyle w:val="fk"/>
              <w:spacing w:before="480" w:beforeAutospacing="0" w:after="0" w:afterAutospacing="0"/>
              <w:rPr>
                <w:rFonts w:asciiTheme="minorHAnsi" w:hAnsiTheme="minorHAnsi" w:cstheme="minorHAnsi"/>
                <w:spacing w:val="-1"/>
                <w:shd w:val="clear" w:color="auto" w:fill="FFFFFF"/>
              </w:rPr>
            </w:pPr>
            <w:r>
              <w:rPr>
                <w:rFonts w:asciiTheme="minorHAnsi" w:hAnsiTheme="minorHAnsi" w:cstheme="minorHAnsi"/>
                <w:spacing w:val="-1"/>
                <w:shd w:val="clear" w:color="auto" w:fill="FFFFFF"/>
              </w:rPr>
              <w:t>Naïve Bayes</w:t>
            </w:r>
          </w:p>
        </w:tc>
        <w:tc>
          <w:tcPr>
            <w:tcW w:w="2010" w:type="dxa"/>
          </w:tcPr>
          <w:p w14:paraId="766F12E6" w14:textId="06C5BBB1" w:rsidR="00E92F85" w:rsidRDefault="00E92F85" w:rsidP="00E92F85">
            <w:pPr>
              <w:pStyle w:val="fk"/>
              <w:spacing w:before="480" w:beforeAutospacing="0" w:after="0" w:afterAutospacing="0"/>
              <w:rPr>
                <w:rFonts w:asciiTheme="minorHAnsi" w:hAnsiTheme="minorHAnsi" w:cstheme="minorHAnsi"/>
                <w:spacing w:val="-1"/>
                <w:shd w:val="clear" w:color="auto" w:fill="FFFFFF"/>
              </w:rPr>
            </w:pPr>
            <w:r>
              <w:rPr>
                <w:rFonts w:asciiTheme="minorHAnsi" w:hAnsiTheme="minorHAnsi" w:cstheme="minorHAnsi"/>
                <w:spacing w:val="-1"/>
                <w:shd w:val="clear" w:color="auto" w:fill="FFFFFF"/>
              </w:rPr>
              <w:t>77.65</w:t>
            </w:r>
          </w:p>
        </w:tc>
        <w:tc>
          <w:tcPr>
            <w:tcW w:w="1990" w:type="dxa"/>
          </w:tcPr>
          <w:p w14:paraId="1E34E68F" w14:textId="6ABE28D9" w:rsidR="00E92F85" w:rsidRDefault="00E92F85" w:rsidP="00E92F85">
            <w:pPr>
              <w:pStyle w:val="fk"/>
              <w:spacing w:before="480" w:beforeAutospacing="0" w:after="0" w:afterAutospacing="0"/>
              <w:rPr>
                <w:rFonts w:asciiTheme="minorHAnsi" w:hAnsiTheme="minorHAnsi" w:cstheme="minorHAnsi"/>
                <w:spacing w:val="-1"/>
                <w:shd w:val="clear" w:color="auto" w:fill="FFFFFF"/>
              </w:rPr>
            </w:pPr>
            <w:r>
              <w:rPr>
                <w:rFonts w:asciiTheme="minorHAnsi" w:hAnsiTheme="minorHAnsi" w:cstheme="minorHAnsi"/>
                <w:spacing w:val="-1"/>
                <w:shd w:val="clear" w:color="auto" w:fill="FFFFFF"/>
              </w:rPr>
              <w:t>11.86</w:t>
            </w:r>
          </w:p>
        </w:tc>
        <w:tc>
          <w:tcPr>
            <w:tcW w:w="2138" w:type="dxa"/>
          </w:tcPr>
          <w:p w14:paraId="6E7DD017" w14:textId="22D4D81B" w:rsidR="00E92F85" w:rsidRDefault="002F2DA2" w:rsidP="00E92F85">
            <w:pPr>
              <w:pStyle w:val="fk"/>
              <w:spacing w:before="480" w:beforeAutospacing="0" w:after="0" w:afterAutospacing="0"/>
              <w:rPr>
                <w:rFonts w:asciiTheme="minorHAnsi" w:hAnsiTheme="minorHAnsi" w:cstheme="minorHAnsi"/>
                <w:spacing w:val="-1"/>
                <w:shd w:val="clear" w:color="auto" w:fill="FFFFFF"/>
              </w:rPr>
            </w:pPr>
            <w:r>
              <w:rPr>
                <w:rFonts w:asciiTheme="minorHAnsi" w:hAnsiTheme="minorHAnsi" w:cstheme="minorHAnsi"/>
                <w:spacing w:val="-1"/>
                <w:shd w:val="clear" w:color="auto" w:fill="FFFFFF"/>
              </w:rPr>
              <w:t>The Naïve Bayes model used on this particular set of data yields a moderate-high accuracy that means it predicts 7.7 times out of 10 correctly and has the second lowest false negative rate of 11.86 percent that means it predicts every 1.1 times out of 10 to be false when it was in fact true, therefore on the basis of those factors this model would be the most recommended for this particular data set.</w:t>
            </w:r>
          </w:p>
        </w:tc>
      </w:tr>
    </w:tbl>
    <w:p w14:paraId="6D53BE8C" w14:textId="644E765D" w:rsidR="00CE3201" w:rsidRDefault="00CE3201" w:rsidP="000E4D63">
      <w:pPr>
        <w:pStyle w:val="fk"/>
        <w:shd w:val="clear" w:color="auto" w:fill="FFFFFF"/>
        <w:spacing w:before="480" w:beforeAutospacing="0" w:after="0" w:afterAutospacing="0"/>
        <w:rPr>
          <w:rFonts w:asciiTheme="minorHAnsi" w:hAnsiTheme="minorHAnsi" w:cstheme="minorHAnsi"/>
          <w:spacing w:val="-1"/>
          <w:shd w:val="clear" w:color="auto" w:fill="FFFFFF"/>
        </w:rPr>
      </w:pPr>
    </w:p>
    <w:p w14:paraId="311FB842" w14:textId="28EC9A17" w:rsidR="002B3AEA" w:rsidRDefault="002B3AEA" w:rsidP="000E4D63">
      <w:pPr>
        <w:pStyle w:val="fk"/>
        <w:shd w:val="clear" w:color="auto" w:fill="FFFFFF"/>
        <w:spacing w:before="480" w:beforeAutospacing="0" w:after="0" w:afterAutospacing="0"/>
        <w:rPr>
          <w:rFonts w:asciiTheme="minorHAnsi" w:hAnsiTheme="minorHAnsi" w:cstheme="minorHAnsi"/>
          <w:spacing w:val="-1"/>
          <w:shd w:val="clear" w:color="auto" w:fill="FFFFFF"/>
        </w:rPr>
      </w:pPr>
    </w:p>
    <w:p w14:paraId="17E01D3B" w14:textId="0BCE0EBE" w:rsidR="002B3AEA" w:rsidRDefault="002B3AEA" w:rsidP="000E4D63">
      <w:pPr>
        <w:pStyle w:val="fk"/>
        <w:shd w:val="clear" w:color="auto" w:fill="FFFFFF"/>
        <w:spacing w:before="480" w:beforeAutospacing="0" w:after="0" w:afterAutospacing="0"/>
        <w:rPr>
          <w:rFonts w:asciiTheme="minorHAnsi" w:hAnsiTheme="minorHAnsi" w:cstheme="minorHAnsi"/>
          <w:spacing w:val="-1"/>
          <w:shd w:val="clear" w:color="auto" w:fill="FFFFFF"/>
        </w:rPr>
      </w:pPr>
    </w:p>
    <w:p w14:paraId="7B184C3D" w14:textId="6E31A95B" w:rsidR="002B3AEA" w:rsidRDefault="002B3AEA" w:rsidP="000E4D63">
      <w:pPr>
        <w:pStyle w:val="fk"/>
        <w:shd w:val="clear" w:color="auto" w:fill="FFFFFF"/>
        <w:spacing w:before="480" w:beforeAutospacing="0" w:after="0" w:afterAutospacing="0"/>
        <w:rPr>
          <w:rFonts w:asciiTheme="minorHAnsi" w:hAnsiTheme="minorHAnsi" w:cstheme="minorHAnsi"/>
          <w:spacing w:val="-1"/>
          <w:shd w:val="clear" w:color="auto" w:fill="FFFFFF"/>
        </w:rPr>
      </w:pPr>
    </w:p>
    <w:p w14:paraId="023B092A" w14:textId="39CACBD1" w:rsidR="002B3AEA" w:rsidRDefault="002B3AEA" w:rsidP="000E4D63">
      <w:pPr>
        <w:pStyle w:val="fk"/>
        <w:shd w:val="clear" w:color="auto" w:fill="FFFFFF"/>
        <w:spacing w:before="480" w:beforeAutospacing="0" w:after="0" w:afterAutospacing="0"/>
        <w:rPr>
          <w:rFonts w:asciiTheme="minorHAnsi" w:hAnsiTheme="minorHAnsi" w:cstheme="minorHAnsi"/>
          <w:spacing w:val="-1"/>
          <w:shd w:val="clear" w:color="auto" w:fill="FFFFFF"/>
        </w:rPr>
      </w:pPr>
      <w:r>
        <w:rPr>
          <w:rFonts w:asciiTheme="minorHAnsi" w:hAnsiTheme="minorHAnsi" w:cstheme="minorHAnsi"/>
          <w:spacing w:val="-1"/>
          <w:shd w:val="clear" w:color="auto" w:fill="FFFFFF"/>
        </w:rPr>
        <w:lastRenderedPageBreak/>
        <w:t>How to Run the code:</w:t>
      </w:r>
    </w:p>
    <w:p w14:paraId="1CA4D87F" w14:textId="77777777" w:rsidR="002B3AEA" w:rsidRDefault="002B3AEA" w:rsidP="000E4D63">
      <w:pPr>
        <w:pStyle w:val="fk"/>
        <w:shd w:val="clear" w:color="auto" w:fill="FFFFFF"/>
        <w:spacing w:before="480" w:beforeAutospacing="0" w:after="0" w:afterAutospacing="0"/>
        <w:rPr>
          <w:rFonts w:asciiTheme="minorHAnsi" w:hAnsiTheme="minorHAnsi" w:cstheme="minorHAnsi"/>
          <w:spacing w:val="-1"/>
          <w:shd w:val="clear" w:color="auto" w:fill="FFFFFF"/>
        </w:rPr>
      </w:pPr>
      <w:r>
        <w:rPr>
          <w:rFonts w:asciiTheme="minorHAnsi" w:hAnsiTheme="minorHAnsi" w:cstheme="minorHAnsi"/>
          <w:spacing w:val="-1"/>
          <w:shd w:val="clear" w:color="auto" w:fill="FFFFFF"/>
        </w:rPr>
        <w:t>For Python:</w:t>
      </w:r>
    </w:p>
    <w:p w14:paraId="1A7DD9D8" w14:textId="00627748" w:rsidR="002B3AEA" w:rsidRDefault="002B3AEA" w:rsidP="002B3AEA">
      <w:pPr>
        <w:pStyle w:val="fk"/>
        <w:numPr>
          <w:ilvl w:val="1"/>
          <w:numId w:val="9"/>
        </w:numPr>
        <w:shd w:val="clear" w:color="auto" w:fill="FFFFFF"/>
        <w:spacing w:before="480" w:beforeAutospacing="0" w:after="0" w:afterAutospacing="0"/>
        <w:rPr>
          <w:rFonts w:asciiTheme="minorHAnsi" w:hAnsiTheme="minorHAnsi" w:cstheme="minorHAnsi"/>
          <w:spacing w:val="-1"/>
          <w:shd w:val="clear" w:color="auto" w:fill="FFFFFF"/>
        </w:rPr>
      </w:pPr>
      <w:r>
        <w:rPr>
          <w:rFonts w:asciiTheme="minorHAnsi" w:hAnsiTheme="minorHAnsi" w:cstheme="minorHAnsi"/>
          <w:spacing w:val="-1"/>
          <w:shd w:val="clear" w:color="auto" w:fill="FFFFFF"/>
        </w:rPr>
        <w:t xml:space="preserve">Ensure that </w:t>
      </w:r>
      <w:proofErr w:type="spellStart"/>
      <w:r>
        <w:rPr>
          <w:rFonts w:asciiTheme="minorHAnsi" w:hAnsiTheme="minorHAnsi" w:cstheme="minorHAnsi"/>
          <w:spacing w:val="-1"/>
          <w:shd w:val="clear" w:color="auto" w:fill="FFFFFF"/>
        </w:rPr>
        <w:t>Jupyter</w:t>
      </w:r>
      <w:proofErr w:type="spellEnd"/>
      <w:r>
        <w:rPr>
          <w:rFonts w:asciiTheme="minorHAnsi" w:hAnsiTheme="minorHAnsi" w:cstheme="minorHAnsi"/>
          <w:spacing w:val="-1"/>
          <w:shd w:val="clear" w:color="auto" w:fill="FFFFFF"/>
        </w:rPr>
        <w:t xml:space="preserve"> notebooks have been installed on the system along with anaconda distribution.</w:t>
      </w:r>
    </w:p>
    <w:p w14:paraId="187B06AC" w14:textId="347216AD" w:rsidR="002B3AEA" w:rsidRDefault="002B3AEA" w:rsidP="002B3AEA">
      <w:pPr>
        <w:pStyle w:val="fk"/>
        <w:numPr>
          <w:ilvl w:val="1"/>
          <w:numId w:val="9"/>
        </w:numPr>
        <w:shd w:val="clear" w:color="auto" w:fill="FFFFFF"/>
        <w:spacing w:before="480" w:beforeAutospacing="0" w:after="0" w:afterAutospacing="0"/>
        <w:rPr>
          <w:rFonts w:asciiTheme="minorHAnsi" w:hAnsiTheme="minorHAnsi" w:cstheme="minorHAnsi"/>
          <w:spacing w:val="-1"/>
          <w:shd w:val="clear" w:color="auto" w:fill="FFFFFF"/>
        </w:rPr>
      </w:pPr>
      <w:r>
        <w:rPr>
          <w:rFonts w:asciiTheme="minorHAnsi" w:hAnsiTheme="minorHAnsi" w:cstheme="minorHAnsi"/>
          <w:spacing w:val="-1"/>
          <w:shd w:val="clear" w:color="auto" w:fill="FFFFFF"/>
        </w:rPr>
        <w:t>Download and save the file in any location on the system.</w:t>
      </w:r>
    </w:p>
    <w:p w14:paraId="33F9E0CD" w14:textId="0F429129" w:rsidR="002B3AEA" w:rsidRDefault="002B3AEA" w:rsidP="002B3AEA">
      <w:pPr>
        <w:pStyle w:val="fk"/>
        <w:numPr>
          <w:ilvl w:val="1"/>
          <w:numId w:val="9"/>
        </w:numPr>
        <w:shd w:val="clear" w:color="auto" w:fill="FFFFFF"/>
        <w:spacing w:before="480" w:beforeAutospacing="0" w:after="0" w:afterAutospacing="0"/>
        <w:rPr>
          <w:rFonts w:asciiTheme="minorHAnsi" w:hAnsiTheme="minorHAnsi" w:cstheme="minorHAnsi"/>
          <w:spacing w:val="-1"/>
          <w:shd w:val="clear" w:color="auto" w:fill="FFFFFF"/>
        </w:rPr>
      </w:pPr>
      <w:r>
        <w:rPr>
          <w:rFonts w:asciiTheme="minorHAnsi" w:hAnsiTheme="minorHAnsi" w:cstheme="minorHAnsi"/>
          <w:spacing w:val="-1"/>
          <w:shd w:val="clear" w:color="auto" w:fill="FFFFFF"/>
        </w:rPr>
        <w:t xml:space="preserve"> </w:t>
      </w:r>
      <w:r w:rsidR="00D90206">
        <w:rPr>
          <w:rFonts w:asciiTheme="minorHAnsi" w:hAnsiTheme="minorHAnsi" w:cstheme="minorHAnsi"/>
          <w:spacing w:val="-1"/>
          <w:shd w:val="clear" w:color="auto" w:fill="FFFFFF"/>
        </w:rPr>
        <w:t>Open the command prompt and change the current directory location to where the notebook has been saved on the system.</w:t>
      </w:r>
    </w:p>
    <w:p w14:paraId="07C79E07" w14:textId="567C98C1" w:rsidR="00D90206" w:rsidRDefault="00D90206" w:rsidP="00D90206">
      <w:pPr>
        <w:pStyle w:val="fk"/>
        <w:shd w:val="clear" w:color="auto" w:fill="FFFFFF"/>
        <w:spacing w:before="480" w:beforeAutospacing="0" w:after="0" w:afterAutospacing="0"/>
        <w:ind w:left="1440"/>
        <w:rPr>
          <w:rFonts w:asciiTheme="minorHAnsi" w:hAnsiTheme="minorHAnsi" w:cstheme="minorHAnsi"/>
          <w:spacing w:val="-1"/>
          <w:shd w:val="clear" w:color="auto" w:fill="FFFFFF"/>
        </w:rPr>
      </w:pPr>
      <w:r>
        <w:rPr>
          <w:noProof/>
        </w:rPr>
        <w:drawing>
          <wp:inline distT="0" distB="0" distL="0" distR="0" wp14:anchorId="597820A8" wp14:editId="5BBC00EE">
            <wp:extent cx="4832350" cy="36919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57114" cy="386367"/>
                    </a:xfrm>
                    <a:prstGeom prst="rect">
                      <a:avLst/>
                    </a:prstGeom>
                  </pic:spPr>
                </pic:pic>
              </a:graphicData>
            </a:graphic>
          </wp:inline>
        </w:drawing>
      </w:r>
    </w:p>
    <w:p w14:paraId="04FD0C58" w14:textId="51D97F29" w:rsidR="00D90206" w:rsidRDefault="00D90206" w:rsidP="00D90206">
      <w:pPr>
        <w:pStyle w:val="fk"/>
        <w:numPr>
          <w:ilvl w:val="1"/>
          <w:numId w:val="9"/>
        </w:numPr>
        <w:shd w:val="clear" w:color="auto" w:fill="FFFFFF"/>
        <w:spacing w:before="480" w:beforeAutospacing="0" w:after="0" w:afterAutospacing="0"/>
        <w:rPr>
          <w:rFonts w:asciiTheme="minorHAnsi" w:hAnsiTheme="minorHAnsi" w:cstheme="minorHAnsi"/>
          <w:spacing w:val="-1"/>
          <w:shd w:val="clear" w:color="auto" w:fill="FFFFFF"/>
        </w:rPr>
      </w:pPr>
      <w:r>
        <w:rPr>
          <w:rFonts w:asciiTheme="minorHAnsi" w:hAnsiTheme="minorHAnsi" w:cstheme="minorHAnsi"/>
          <w:spacing w:val="-1"/>
          <w:shd w:val="clear" w:color="auto" w:fill="FFFFFF"/>
        </w:rPr>
        <w:t>After changing the location, type “</w:t>
      </w:r>
      <w:proofErr w:type="spellStart"/>
      <w:r>
        <w:rPr>
          <w:rFonts w:asciiTheme="minorHAnsi" w:hAnsiTheme="minorHAnsi" w:cstheme="minorHAnsi"/>
          <w:spacing w:val="-1"/>
          <w:shd w:val="clear" w:color="auto" w:fill="FFFFFF"/>
        </w:rPr>
        <w:t>jupyter</w:t>
      </w:r>
      <w:proofErr w:type="spellEnd"/>
      <w:r>
        <w:rPr>
          <w:rFonts w:asciiTheme="minorHAnsi" w:hAnsiTheme="minorHAnsi" w:cstheme="minorHAnsi"/>
          <w:spacing w:val="-1"/>
          <w:shd w:val="clear" w:color="auto" w:fill="FFFFFF"/>
        </w:rPr>
        <w:t xml:space="preserve"> notebook” in the command prompt.</w:t>
      </w:r>
    </w:p>
    <w:p w14:paraId="1FF039B6" w14:textId="60A41D4B" w:rsidR="00D90206" w:rsidRDefault="00D90206" w:rsidP="00D90206">
      <w:pPr>
        <w:pStyle w:val="fk"/>
        <w:shd w:val="clear" w:color="auto" w:fill="FFFFFF"/>
        <w:spacing w:before="480" w:beforeAutospacing="0" w:after="0" w:afterAutospacing="0"/>
        <w:ind w:left="1440"/>
        <w:rPr>
          <w:rFonts w:asciiTheme="minorHAnsi" w:hAnsiTheme="minorHAnsi" w:cstheme="minorHAnsi"/>
          <w:spacing w:val="-1"/>
          <w:shd w:val="clear" w:color="auto" w:fill="FFFFFF"/>
        </w:rPr>
      </w:pPr>
      <w:r>
        <w:rPr>
          <w:noProof/>
        </w:rPr>
        <w:drawing>
          <wp:inline distT="0" distB="0" distL="0" distR="0" wp14:anchorId="1304BAD6" wp14:editId="40979D7E">
            <wp:extent cx="4889500" cy="279400"/>
            <wp:effectExtent l="0" t="0" r="635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98466" cy="279912"/>
                    </a:xfrm>
                    <a:prstGeom prst="rect">
                      <a:avLst/>
                    </a:prstGeom>
                  </pic:spPr>
                </pic:pic>
              </a:graphicData>
            </a:graphic>
          </wp:inline>
        </w:drawing>
      </w:r>
    </w:p>
    <w:p w14:paraId="53E4FD03" w14:textId="0DBB76BF" w:rsidR="002B3AEA" w:rsidRDefault="00D90206" w:rsidP="00D90206">
      <w:pPr>
        <w:pStyle w:val="fk"/>
        <w:numPr>
          <w:ilvl w:val="1"/>
          <w:numId w:val="9"/>
        </w:numPr>
        <w:shd w:val="clear" w:color="auto" w:fill="FFFFFF"/>
        <w:spacing w:before="480" w:beforeAutospacing="0" w:after="0" w:afterAutospacing="0"/>
        <w:rPr>
          <w:rFonts w:asciiTheme="minorHAnsi" w:hAnsiTheme="minorHAnsi" w:cstheme="minorHAnsi"/>
          <w:spacing w:val="-1"/>
          <w:shd w:val="clear" w:color="auto" w:fill="FFFFFF"/>
        </w:rPr>
      </w:pPr>
      <w:r>
        <w:rPr>
          <w:rFonts w:asciiTheme="minorHAnsi" w:hAnsiTheme="minorHAnsi" w:cstheme="minorHAnsi"/>
          <w:spacing w:val="-1"/>
          <w:shd w:val="clear" w:color="auto" w:fill="FFFFFF"/>
        </w:rPr>
        <w:t xml:space="preserve">After a while, the </w:t>
      </w:r>
      <w:proofErr w:type="spellStart"/>
      <w:r>
        <w:rPr>
          <w:rFonts w:asciiTheme="minorHAnsi" w:hAnsiTheme="minorHAnsi" w:cstheme="minorHAnsi"/>
          <w:spacing w:val="-1"/>
          <w:shd w:val="clear" w:color="auto" w:fill="FFFFFF"/>
        </w:rPr>
        <w:t>jupter</w:t>
      </w:r>
      <w:proofErr w:type="spellEnd"/>
      <w:r>
        <w:rPr>
          <w:rFonts w:asciiTheme="minorHAnsi" w:hAnsiTheme="minorHAnsi" w:cstheme="minorHAnsi"/>
          <w:spacing w:val="-1"/>
          <w:shd w:val="clear" w:color="auto" w:fill="FFFFFF"/>
        </w:rPr>
        <w:t xml:space="preserve"> notebook should open up.</w:t>
      </w:r>
    </w:p>
    <w:p w14:paraId="6BC73FEC" w14:textId="1CE67BD3" w:rsidR="00D90206" w:rsidRDefault="00D90206" w:rsidP="00D90206">
      <w:pPr>
        <w:pStyle w:val="fk"/>
        <w:shd w:val="clear" w:color="auto" w:fill="FFFFFF"/>
        <w:spacing w:before="480" w:beforeAutospacing="0" w:after="0" w:afterAutospacing="0"/>
        <w:ind w:left="1440"/>
        <w:rPr>
          <w:rFonts w:asciiTheme="minorHAnsi" w:hAnsiTheme="minorHAnsi" w:cstheme="minorHAnsi"/>
          <w:spacing w:val="-1"/>
          <w:shd w:val="clear" w:color="auto" w:fill="FFFFFF"/>
        </w:rPr>
      </w:pPr>
      <w:r>
        <w:rPr>
          <w:noProof/>
        </w:rPr>
        <w:drawing>
          <wp:inline distT="0" distB="0" distL="0" distR="0" wp14:anchorId="029DE484" wp14:editId="53A28573">
            <wp:extent cx="4737100" cy="1859467"/>
            <wp:effectExtent l="0" t="0" r="635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61498" cy="1869044"/>
                    </a:xfrm>
                    <a:prstGeom prst="rect">
                      <a:avLst/>
                    </a:prstGeom>
                  </pic:spPr>
                </pic:pic>
              </a:graphicData>
            </a:graphic>
          </wp:inline>
        </w:drawing>
      </w:r>
    </w:p>
    <w:p w14:paraId="51290878" w14:textId="08F4131C" w:rsidR="00D90206" w:rsidRDefault="00D90206" w:rsidP="00D90206">
      <w:pPr>
        <w:pStyle w:val="fk"/>
        <w:numPr>
          <w:ilvl w:val="1"/>
          <w:numId w:val="9"/>
        </w:numPr>
        <w:shd w:val="clear" w:color="auto" w:fill="FFFFFF"/>
        <w:spacing w:before="480" w:beforeAutospacing="0" w:after="0" w:afterAutospacing="0"/>
        <w:rPr>
          <w:rFonts w:asciiTheme="minorHAnsi" w:hAnsiTheme="minorHAnsi" w:cstheme="minorHAnsi"/>
          <w:spacing w:val="-1"/>
          <w:shd w:val="clear" w:color="auto" w:fill="FFFFFF"/>
        </w:rPr>
      </w:pPr>
      <w:r>
        <w:rPr>
          <w:rFonts w:asciiTheme="minorHAnsi" w:hAnsiTheme="minorHAnsi" w:cstheme="minorHAnsi"/>
          <w:spacing w:val="-1"/>
          <w:shd w:val="clear" w:color="auto" w:fill="FFFFFF"/>
        </w:rPr>
        <w:t>Click on “Project1.ipynb” file.</w:t>
      </w:r>
    </w:p>
    <w:p w14:paraId="168DE155" w14:textId="68468804" w:rsidR="00D90206" w:rsidRDefault="00D90206" w:rsidP="00D90206">
      <w:pPr>
        <w:pStyle w:val="fk"/>
        <w:numPr>
          <w:ilvl w:val="1"/>
          <w:numId w:val="9"/>
        </w:numPr>
        <w:shd w:val="clear" w:color="auto" w:fill="FFFFFF"/>
        <w:spacing w:before="480" w:beforeAutospacing="0" w:after="0" w:afterAutospacing="0"/>
        <w:rPr>
          <w:rFonts w:asciiTheme="minorHAnsi" w:hAnsiTheme="minorHAnsi" w:cstheme="minorHAnsi"/>
          <w:spacing w:val="-1"/>
          <w:shd w:val="clear" w:color="auto" w:fill="FFFFFF"/>
        </w:rPr>
      </w:pPr>
      <w:r>
        <w:rPr>
          <w:rFonts w:asciiTheme="minorHAnsi" w:hAnsiTheme="minorHAnsi" w:cstheme="minorHAnsi"/>
          <w:spacing w:val="-1"/>
          <w:shd w:val="clear" w:color="auto" w:fill="FFFFFF"/>
        </w:rPr>
        <w:t>When the file opens, on the menu bar at the top, click on “Cell” and the “Run All”.</w:t>
      </w:r>
    </w:p>
    <w:p w14:paraId="74DCEF5F" w14:textId="6FCD2C28" w:rsidR="00D90206" w:rsidRDefault="00D90206" w:rsidP="00D90206">
      <w:pPr>
        <w:pStyle w:val="fk"/>
        <w:numPr>
          <w:ilvl w:val="1"/>
          <w:numId w:val="9"/>
        </w:numPr>
        <w:shd w:val="clear" w:color="auto" w:fill="FFFFFF"/>
        <w:spacing w:before="480" w:beforeAutospacing="0" w:after="0" w:afterAutospacing="0"/>
        <w:rPr>
          <w:rFonts w:asciiTheme="minorHAnsi" w:hAnsiTheme="minorHAnsi" w:cstheme="minorHAnsi"/>
          <w:spacing w:val="-1"/>
          <w:shd w:val="clear" w:color="auto" w:fill="FFFFFF"/>
        </w:rPr>
      </w:pPr>
      <w:r>
        <w:rPr>
          <w:rFonts w:asciiTheme="minorHAnsi" w:hAnsiTheme="minorHAnsi" w:cstheme="minorHAnsi"/>
          <w:spacing w:val="-1"/>
          <w:shd w:val="clear" w:color="auto" w:fill="FFFFFF"/>
        </w:rPr>
        <w:lastRenderedPageBreak/>
        <w:t>This should run all the cell, the file includes pre-processing of the data with the help of charts and statistics, then runs the chosen models and gives out the accuracy and false negative rates along with the Gain and Lift charts.</w:t>
      </w:r>
    </w:p>
    <w:p w14:paraId="1FFC4EFD" w14:textId="3A85D832" w:rsidR="009A217C" w:rsidRDefault="00854340" w:rsidP="005C3CF1">
      <w:pPr>
        <w:pStyle w:val="fk"/>
        <w:shd w:val="clear" w:color="auto" w:fill="FFFFFF"/>
        <w:spacing w:before="480" w:beforeAutospacing="0" w:after="0" w:afterAutospacing="0"/>
        <w:rPr>
          <w:rFonts w:asciiTheme="minorHAnsi" w:hAnsiTheme="minorHAnsi" w:cstheme="minorHAnsi"/>
          <w:spacing w:val="-1"/>
          <w:shd w:val="clear" w:color="auto" w:fill="FFFFFF"/>
        </w:rPr>
      </w:pPr>
      <w:r>
        <w:rPr>
          <w:rFonts w:asciiTheme="minorHAnsi" w:hAnsiTheme="minorHAnsi" w:cstheme="minorHAnsi"/>
          <w:spacing w:val="-1"/>
          <w:shd w:val="clear" w:color="auto" w:fill="FFFFFF"/>
        </w:rPr>
        <w:t>For R:</w:t>
      </w:r>
    </w:p>
    <w:p w14:paraId="5FB920FC" w14:textId="035E8E9D" w:rsidR="00854340" w:rsidRDefault="00854340" w:rsidP="00854340">
      <w:pPr>
        <w:pStyle w:val="fk"/>
        <w:numPr>
          <w:ilvl w:val="0"/>
          <w:numId w:val="11"/>
        </w:numPr>
        <w:shd w:val="clear" w:color="auto" w:fill="FFFFFF"/>
        <w:spacing w:before="480" w:beforeAutospacing="0" w:after="0" w:afterAutospacing="0"/>
        <w:rPr>
          <w:rFonts w:asciiTheme="minorHAnsi" w:hAnsiTheme="minorHAnsi" w:cstheme="minorHAnsi"/>
          <w:spacing w:val="-1"/>
          <w:shd w:val="clear" w:color="auto" w:fill="FFFFFF"/>
        </w:rPr>
      </w:pPr>
      <w:r>
        <w:rPr>
          <w:rFonts w:asciiTheme="minorHAnsi" w:hAnsiTheme="minorHAnsi" w:cstheme="minorHAnsi"/>
          <w:spacing w:val="-1"/>
          <w:shd w:val="clear" w:color="auto" w:fill="FFFFFF"/>
        </w:rPr>
        <w:t>Ensure R-studios has been downloaded and updated on the system.</w:t>
      </w:r>
    </w:p>
    <w:p w14:paraId="3BC3D6AC" w14:textId="1A12D66F" w:rsidR="00854340" w:rsidRDefault="00854340" w:rsidP="00854340">
      <w:pPr>
        <w:pStyle w:val="fk"/>
        <w:numPr>
          <w:ilvl w:val="0"/>
          <w:numId w:val="11"/>
        </w:numPr>
        <w:shd w:val="clear" w:color="auto" w:fill="FFFFFF"/>
        <w:spacing w:before="480" w:beforeAutospacing="0" w:after="0" w:afterAutospacing="0"/>
        <w:rPr>
          <w:rFonts w:asciiTheme="minorHAnsi" w:hAnsiTheme="minorHAnsi" w:cstheme="minorHAnsi"/>
          <w:spacing w:val="-1"/>
          <w:shd w:val="clear" w:color="auto" w:fill="FFFFFF"/>
        </w:rPr>
      </w:pPr>
      <w:r>
        <w:rPr>
          <w:rFonts w:asciiTheme="minorHAnsi" w:hAnsiTheme="minorHAnsi" w:cstheme="minorHAnsi"/>
          <w:spacing w:val="-1"/>
          <w:shd w:val="clear" w:color="auto" w:fill="FFFFFF"/>
        </w:rPr>
        <w:t>Download and save the entire folder to any location on the system.</w:t>
      </w:r>
    </w:p>
    <w:p w14:paraId="57315190" w14:textId="6D55363F" w:rsidR="00854340" w:rsidRDefault="00854340" w:rsidP="00854340">
      <w:pPr>
        <w:pStyle w:val="fk"/>
        <w:numPr>
          <w:ilvl w:val="0"/>
          <w:numId w:val="11"/>
        </w:numPr>
        <w:shd w:val="clear" w:color="auto" w:fill="FFFFFF"/>
        <w:spacing w:before="480" w:beforeAutospacing="0" w:after="0" w:afterAutospacing="0"/>
        <w:rPr>
          <w:rFonts w:asciiTheme="minorHAnsi" w:hAnsiTheme="minorHAnsi" w:cstheme="minorHAnsi"/>
          <w:spacing w:val="-1"/>
          <w:shd w:val="clear" w:color="auto" w:fill="FFFFFF"/>
        </w:rPr>
      </w:pPr>
      <w:r>
        <w:rPr>
          <w:rFonts w:asciiTheme="minorHAnsi" w:hAnsiTheme="minorHAnsi" w:cstheme="minorHAnsi"/>
          <w:spacing w:val="-1"/>
          <w:shd w:val="clear" w:color="auto" w:fill="FFFFFF"/>
        </w:rPr>
        <w:t>Open R-Studios, “open file”, select the destination of where the file has been saved, find the file and click on open.</w:t>
      </w:r>
    </w:p>
    <w:p w14:paraId="790EFFCD" w14:textId="5CF8A8F6" w:rsidR="00DD4F0C" w:rsidRDefault="00DD4F0C" w:rsidP="00DD4F0C">
      <w:pPr>
        <w:pStyle w:val="fk"/>
        <w:shd w:val="clear" w:color="auto" w:fill="FFFFFF"/>
        <w:spacing w:before="480" w:beforeAutospacing="0" w:after="0" w:afterAutospacing="0"/>
        <w:ind w:left="720"/>
        <w:rPr>
          <w:rFonts w:asciiTheme="minorHAnsi" w:hAnsiTheme="minorHAnsi" w:cstheme="minorHAnsi"/>
          <w:spacing w:val="-1"/>
          <w:shd w:val="clear" w:color="auto" w:fill="FFFFFF"/>
        </w:rPr>
      </w:pPr>
      <w:r>
        <w:rPr>
          <w:rFonts w:asciiTheme="minorHAnsi" w:hAnsiTheme="minorHAnsi" w:cstheme="minorHAnsi"/>
          <w:spacing w:val="-1"/>
          <w:shd w:val="clear" w:color="auto" w:fill="FFFFFF"/>
        </w:rPr>
        <w:t xml:space="preserve">(In the second line of code where </w:t>
      </w:r>
      <w:proofErr w:type="spellStart"/>
      <w:r>
        <w:rPr>
          <w:rFonts w:asciiTheme="minorHAnsi" w:hAnsiTheme="minorHAnsi" w:cstheme="minorHAnsi"/>
          <w:spacing w:val="-1"/>
          <w:shd w:val="clear" w:color="auto" w:fill="FFFFFF"/>
        </w:rPr>
        <w:t>setwd</w:t>
      </w:r>
      <w:proofErr w:type="spellEnd"/>
      <w:r>
        <w:rPr>
          <w:rFonts w:asciiTheme="minorHAnsi" w:hAnsiTheme="minorHAnsi" w:cstheme="minorHAnsi"/>
          <w:spacing w:val="-1"/>
          <w:shd w:val="clear" w:color="auto" w:fill="FFFFFF"/>
        </w:rPr>
        <w:t xml:space="preserve">() is mentioned, enter the path at which the entire file was downloaded and kept for </w:t>
      </w:r>
      <w:proofErr w:type="spellStart"/>
      <w:r>
        <w:rPr>
          <w:rFonts w:asciiTheme="minorHAnsi" w:hAnsiTheme="minorHAnsi" w:cstheme="minorHAnsi"/>
          <w:spacing w:val="-1"/>
          <w:shd w:val="clear" w:color="auto" w:fill="FFFFFF"/>
        </w:rPr>
        <w:t>eg</w:t>
      </w:r>
      <w:proofErr w:type="spellEnd"/>
      <w:r>
        <w:rPr>
          <w:rFonts w:asciiTheme="minorHAnsi" w:hAnsiTheme="minorHAnsi" w:cstheme="minorHAnsi"/>
          <w:spacing w:val="-1"/>
          <w:shd w:val="clear" w:color="auto" w:fill="FFFFFF"/>
        </w:rPr>
        <w:t xml:space="preserve"> “</w:t>
      </w:r>
      <w:proofErr w:type="spellStart"/>
      <w:r w:rsidRPr="00DD4F0C">
        <w:rPr>
          <w:rFonts w:asciiTheme="minorHAnsi" w:hAnsiTheme="minorHAnsi" w:cstheme="minorHAnsi"/>
          <w:spacing w:val="-1"/>
          <w:shd w:val="clear" w:color="auto" w:fill="FFFFFF"/>
        </w:rPr>
        <w:t>setwd</w:t>
      </w:r>
      <w:proofErr w:type="spellEnd"/>
      <w:r w:rsidRPr="00DD4F0C">
        <w:rPr>
          <w:rFonts w:asciiTheme="minorHAnsi" w:hAnsiTheme="minorHAnsi" w:cstheme="minorHAnsi"/>
          <w:spacing w:val="-1"/>
          <w:shd w:val="clear" w:color="auto" w:fill="FFFFFF"/>
        </w:rPr>
        <w:t>("C:/Users/Gaurav/Desktop/Project 1")</w:t>
      </w:r>
      <w:r>
        <w:rPr>
          <w:rFonts w:asciiTheme="minorHAnsi" w:hAnsiTheme="minorHAnsi" w:cstheme="minorHAnsi"/>
          <w:spacing w:val="-1"/>
          <w:shd w:val="clear" w:color="auto" w:fill="FFFFFF"/>
        </w:rPr>
        <w:t>” )</w:t>
      </w:r>
    </w:p>
    <w:p w14:paraId="2B625FEC" w14:textId="724781E2" w:rsidR="00854340" w:rsidRDefault="00854340" w:rsidP="00854340">
      <w:pPr>
        <w:pStyle w:val="fk"/>
        <w:numPr>
          <w:ilvl w:val="0"/>
          <w:numId w:val="11"/>
        </w:numPr>
        <w:shd w:val="clear" w:color="auto" w:fill="FFFFFF"/>
        <w:spacing w:before="480" w:beforeAutospacing="0" w:after="0" w:afterAutospacing="0"/>
        <w:rPr>
          <w:rFonts w:asciiTheme="minorHAnsi" w:hAnsiTheme="minorHAnsi" w:cstheme="minorHAnsi"/>
          <w:spacing w:val="-1"/>
          <w:shd w:val="clear" w:color="auto" w:fill="FFFFFF"/>
        </w:rPr>
      </w:pPr>
      <w:r>
        <w:rPr>
          <w:rFonts w:asciiTheme="minorHAnsi" w:hAnsiTheme="minorHAnsi" w:cstheme="minorHAnsi"/>
          <w:spacing w:val="-1"/>
          <w:shd w:val="clear" w:color="auto" w:fill="FFFFFF"/>
        </w:rPr>
        <w:t>To run the entire code, select “Code”, then select “Run Region” and then “</w:t>
      </w:r>
      <w:r w:rsidR="005D054B">
        <w:rPr>
          <w:rFonts w:asciiTheme="minorHAnsi" w:hAnsiTheme="minorHAnsi" w:cstheme="minorHAnsi"/>
          <w:spacing w:val="-1"/>
          <w:shd w:val="clear" w:color="auto" w:fill="FFFFFF"/>
        </w:rPr>
        <w:t>Run All”.</w:t>
      </w:r>
    </w:p>
    <w:p w14:paraId="3C4EB78F" w14:textId="7D3BA341" w:rsidR="005D054B" w:rsidRPr="000E4D63" w:rsidRDefault="005D054B" w:rsidP="00854340">
      <w:pPr>
        <w:pStyle w:val="fk"/>
        <w:numPr>
          <w:ilvl w:val="0"/>
          <w:numId w:val="11"/>
        </w:numPr>
        <w:shd w:val="clear" w:color="auto" w:fill="FFFFFF"/>
        <w:spacing w:before="480" w:beforeAutospacing="0" w:after="0" w:afterAutospacing="0"/>
        <w:rPr>
          <w:rFonts w:asciiTheme="minorHAnsi" w:hAnsiTheme="minorHAnsi" w:cstheme="minorHAnsi"/>
          <w:spacing w:val="-1"/>
          <w:shd w:val="clear" w:color="auto" w:fill="FFFFFF"/>
        </w:rPr>
      </w:pPr>
      <w:r>
        <w:rPr>
          <w:rFonts w:asciiTheme="minorHAnsi" w:hAnsiTheme="minorHAnsi" w:cstheme="minorHAnsi"/>
          <w:spacing w:val="-1"/>
          <w:shd w:val="clear" w:color="auto" w:fill="FFFFFF"/>
        </w:rPr>
        <w:t>All the variables will then be run and stored in the R environment along with all the model results such as accuracy and false negative rate.</w:t>
      </w:r>
    </w:p>
    <w:sectPr w:rsidR="005D054B" w:rsidRPr="000E4D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576BF"/>
    <w:multiLevelType w:val="hybridMultilevel"/>
    <w:tmpl w:val="DAD22E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F47151"/>
    <w:multiLevelType w:val="multilevel"/>
    <w:tmpl w:val="E20E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115211"/>
    <w:multiLevelType w:val="hybridMultilevel"/>
    <w:tmpl w:val="6178AA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8BC71F4"/>
    <w:multiLevelType w:val="hybridMultilevel"/>
    <w:tmpl w:val="B112A4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77C5332"/>
    <w:multiLevelType w:val="hybridMultilevel"/>
    <w:tmpl w:val="2C0660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8A677B9"/>
    <w:multiLevelType w:val="hybridMultilevel"/>
    <w:tmpl w:val="588C6B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B9E41AE"/>
    <w:multiLevelType w:val="hybridMultilevel"/>
    <w:tmpl w:val="82E02D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CCB5878"/>
    <w:multiLevelType w:val="multilevel"/>
    <w:tmpl w:val="605413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43210D"/>
    <w:multiLevelType w:val="hybridMultilevel"/>
    <w:tmpl w:val="7B968FAE"/>
    <w:lvl w:ilvl="0" w:tplc="86E6ACF4">
      <w:numFmt w:val="bullet"/>
      <w:lvlText w:val="-"/>
      <w:lvlJc w:val="left"/>
      <w:pPr>
        <w:ind w:left="2520" w:hanging="360"/>
      </w:pPr>
      <w:rPr>
        <w:rFonts w:ascii="Calibri" w:eastAsiaTheme="minorHAnsi" w:hAnsi="Calibri" w:cs="Calibri"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9" w15:restartNumberingAfterBreak="0">
    <w:nsid w:val="574B1BF2"/>
    <w:multiLevelType w:val="multilevel"/>
    <w:tmpl w:val="8D7EB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623540"/>
    <w:multiLevelType w:val="hybridMultilevel"/>
    <w:tmpl w:val="301640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1333B14"/>
    <w:multiLevelType w:val="hybridMultilevel"/>
    <w:tmpl w:val="EC425F2C"/>
    <w:lvl w:ilvl="0" w:tplc="0AB629B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29B7D0F"/>
    <w:multiLevelType w:val="hybridMultilevel"/>
    <w:tmpl w:val="D738FA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2"/>
  </w:num>
  <w:num w:numId="3">
    <w:abstractNumId w:val="1"/>
  </w:num>
  <w:num w:numId="4">
    <w:abstractNumId w:val="5"/>
  </w:num>
  <w:num w:numId="5">
    <w:abstractNumId w:val="0"/>
  </w:num>
  <w:num w:numId="6">
    <w:abstractNumId w:val="3"/>
  </w:num>
  <w:num w:numId="7">
    <w:abstractNumId w:val="4"/>
  </w:num>
  <w:num w:numId="8">
    <w:abstractNumId w:val="9"/>
  </w:num>
  <w:num w:numId="9">
    <w:abstractNumId w:val="7"/>
  </w:num>
  <w:num w:numId="10">
    <w:abstractNumId w:val="12"/>
  </w:num>
  <w:num w:numId="11">
    <w:abstractNumId w:val="6"/>
  </w:num>
  <w:num w:numId="12">
    <w:abstractNumId w:val="1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09C"/>
    <w:rsid w:val="00047E11"/>
    <w:rsid w:val="000D0AF0"/>
    <w:rsid w:val="000D2D6C"/>
    <w:rsid w:val="000E4D63"/>
    <w:rsid w:val="000F72FB"/>
    <w:rsid w:val="00127472"/>
    <w:rsid w:val="00177F1D"/>
    <w:rsid w:val="001E055E"/>
    <w:rsid w:val="0020674C"/>
    <w:rsid w:val="00215DA2"/>
    <w:rsid w:val="00224B6A"/>
    <w:rsid w:val="002B3AEA"/>
    <w:rsid w:val="002C423D"/>
    <w:rsid w:val="002F2DA2"/>
    <w:rsid w:val="00303CC2"/>
    <w:rsid w:val="00373B96"/>
    <w:rsid w:val="004A0FFD"/>
    <w:rsid w:val="004A5158"/>
    <w:rsid w:val="004B383A"/>
    <w:rsid w:val="005C3CF1"/>
    <w:rsid w:val="005D054B"/>
    <w:rsid w:val="005F7814"/>
    <w:rsid w:val="006B6AE6"/>
    <w:rsid w:val="00760157"/>
    <w:rsid w:val="008063B4"/>
    <w:rsid w:val="00854340"/>
    <w:rsid w:val="00867FE8"/>
    <w:rsid w:val="00896502"/>
    <w:rsid w:val="00936C68"/>
    <w:rsid w:val="009649DF"/>
    <w:rsid w:val="009A217C"/>
    <w:rsid w:val="009C2CB8"/>
    <w:rsid w:val="00A34C09"/>
    <w:rsid w:val="00A50C30"/>
    <w:rsid w:val="00A91F2A"/>
    <w:rsid w:val="00AC201A"/>
    <w:rsid w:val="00B603DB"/>
    <w:rsid w:val="00BB3A94"/>
    <w:rsid w:val="00BC46FB"/>
    <w:rsid w:val="00BD711D"/>
    <w:rsid w:val="00BF509C"/>
    <w:rsid w:val="00C7084B"/>
    <w:rsid w:val="00CA1611"/>
    <w:rsid w:val="00CE3201"/>
    <w:rsid w:val="00D90206"/>
    <w:rsid w:val="00DD4F0C"/>
    <w:rsid w:val="00DF58D3"/>
    <w:rsid w:val="00E15B54"/>
    <w:rsid w:val="00E23897"/>
    <w:rsid w:val="00E92F85"/>
    <w:rsid w:val="00EB5403"/>
    <w:rsid w:val="00EE26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7B3A6"/>
  <w15:chartTrackingRefBased/>
  <w15:docId w15:val="{48ED011B-E019-4626-B9B2-19C33CE8A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E4D6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F1D"/>
    <w:pPr>
      <w:ind w:left="720"/>
      <w:contextualSpacing/>
    </w:pPr>
  </w:style>
  <w:style w:type="paragraph" w:styleId="NormalWeb">
    <w:name w:val="Normal (Web)"/>
    <w:basedOn w:val="Normal"/>
    <w:uiPriority w:val="99"/>
    <w:semiHidden/>
    <w:unhideWhenUsed/>
    <w:rsid w:val="00BC46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C46FB"/>
    <w:rPr>
      <w:color w:val="0000FF"/>
      <w:u w:val="single"/>
    </w:rPr>
  </w:style>
  <w:style w:type="paragraph" w:customStyle="1" w:styleId="hi">
    <w:name w:val="hi"/>
    <w:basedOn w:val="Normal"/>
    <w:rsid w:val="00E15B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15B54"/>
    <w:rPr>
      <w:b/>
      <w:bCs/>
    </w:rPr>
  </w:style>
  <w:style w:type="paragraph" w:customStyle="1" w:styleId="fk">
    <w:name w:val="fk"/>
    <w:basedOn w:val="Normal"/>
    <w:rsid w:val="002067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d">
    <w:name w:val="std"/>
    <w:basedOn w:val="DefaultParagraphFont"/>
    <w:rsid w:val="006B6AE6"/>
  </w:style>
  <w:style w:type="character" w:customStyle="1" w:styleId="Heading1Char">
    <w:name w:val="Heading 1 Char"/>
    <w:basedOn w:val="DefaultParagraphFont"/>
    <w:link w:val="Heading1"/>
    <w:uiPriority w:val="9"/>
    <w:rsid w:val="000E4D63"/>
    <w:rPr>
      <w:rFonts w:ascii="Times New Roman" w:eastAsia="Times New Roman" w:hAnsi="Times New Roman" w:cs="Times New Roman"/>
      <w:b/>
      <w:bCs/>
      <w:kern w:val="36"/>
      <w:sz w:val="48"/>
      <w:szCs w:val="48"/>
      <w:lang w:eastAsia="en-IN"/>
    </w:rPr>
  </w:style>
  <w:style w:type="paragraph" w:customStyle="1" w:styleId="ie">
    <w:name w:val="ie"/>
    <w:basedOn w:val="Normal"/>
    <w:rsid w:val="000E4D63"/>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303C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964790">
      <w:bodyDiv w:val="1"/>
      <w:marLeft w:val="0"/>
      <w:marRight w:val="0"/>
      <w:marTop w:val="0"/>
      <w:marBottom w:val="0"/>
      <w:divBdr>
        <w:top w:val="none" w:sz="0" w:space="0" w:color="auto"/>
        <w:left w:val="none" w:sz="0" w:space="0" w:color="auto"/>
        <w:bottom w:val="none" w:sz="0" w:space="0" w:color="auto"/>
        <w:right w:val="none" w:sz="0" w:space="0" w:color="auto"/>
      </w:divBdr>
    </w:div>
    <w:div w:id="297953260">
      <w:bodyDiv w:val="1"/>
      <w:marLeft w:val="0"/>
      <w:marRight w:val="0"/>
      <w:marTop w:val="0"/>
      <w:marBottom w:val="0"/>
      <w:divBdr>
        <w:top w:val="none" w:sz="0" w:space="0" w:color="auto"/>
        <w:left w:val="none" w:sz="0" w:space="0" w:color="auto"/>
        <w:bottom w:val="none" w:sz="0" w:space="0" w:color="auto"/>
        <w:right w:val="none" w:sz="0" w:space="0" w:color="auto"/>
      </w:divBdr>
    </w:div>
    <w:div w:id="439228958">
      <w:bodyDiv w:val="1"/>
      <w:marLeft w:val="0"/>
      <w:marRight w:val="0"/>
      <w:marTop w:val="0"/>
      <w:marBottom w:val="0"/>
      <w:divBdr>
        <w:top w:val="none" w:sz="0" w:space="0" w:color="auto"/>
        <w:left w:val="none" w:sz="0" w:space="0" w:color="auto"/>
        <w:bottom w:val="none" w:sz="0" w:space="0" w:color="auto"/>
        <w:right w:val="none" w:sz="0" w:space="0" w:color="auto"/>
      </w:divBdr>
      <w:divsChild>
        <w:div w:id="1370497824">
          <w:marLeft w:val="0"/>
          <w:marRight w:val="0"/>
          <w:marTop w:val="0"/>
          <w:marBottom w:val="0"/>
          <w:divBdr>
            <w:top w:val="none" w:sz="0" w:space="0" w:color="auto"/>
            <w:left w:val="none" w:sz="0" w:space="0" w:color="auto"/>
            <w:bottom w:val="none" w:sz="0" w:space="0" w:color="auto"/>
            <w:right w:val="none" w:sz="0" w:space="0" w:color="auto"/>
          </w:divBdr>
          <w:divsChild>
            <w:div w:id="1811819712">
              <w:marLeft w:val="0"/>
              <w:marRight w:val="0"/>
              <w:marTop w:val="100"/>
              <w:marBottom w:val="100"/>
              <w:divBdr>
                <w:top w:val="none" w:sz="0" w:space="0" w:color="auto"/>
                <w:left w:val="none" w:sz="0" w:space="0" w:color="auto"/>
                <w:bottom w:val="none" w:sz="0" w:space="0" w:color="auto"/>
                <w:right w:val="none" w:sz="0" w:space="0" w:color="auto"/>
              </w:divBdr>
              <w:divsChild>
                <w:div w:id="2075928174">
                  <w:marLeft w:val="0"/>
                  <w:marRight w:val="0"/>
                  <w:marTop w:val="0"/>
                  <w:marBottom w:val="0"/>
                  <w:divBdr>
                    <w:top w:val="none" w:sz="0" w:space="0" w:color="auto"/>
                    <w:left w:val="none" w:sz="0" w:space="0" w:color="auto"/>
                    <w:bottom w:val="none" w:sz="0" w:space="0" w:color="auto"/>
                    <w:right w:val="none" w:sz="0" w:space="0" w:color="auto"/>
                  </w:divBdr>
                  <w:divsChild>
                    <w:div w:id="180068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084679">
      <w:bodyDiv w:val="1"/>
      <w:marLeft w:val="0"/>
      <w:marRight w:val="0"/>
      <w:marTop w:val="0"/>
      <w:marBottom w:val="0"/>
      <w:divBdr>
        <w:top w:val="none" w:sz="0" w:space="0" w:color="auto"/>
        <w:left w:val="none" w:sz="0" w:space="0" w:color="auto"/>
        <w:bottom w:val="none" w:sz="0" w:space="0" w:color="auto"/>
        <w:right w:val="none" w:sz="0" w:space="0" w:color="auto"/>
      </w:divBdr>
    </w:div>
    <w:div w:id="849031860">
      <w:bodyDiv w:val="1"/>
      <w:marLeft w:val="0"/>
      <w:marRight w:val="0"/>
      <w:marTop w:val="0"/>
      <w:marBottom w:val="0"/>
      <w:divBdr>
        <w:top w:val="none" w:sz="0" w:space="0" w:color="auto"/>
        <w:left w:val="none" w:sz="0" w:space="0" w:color="auto"/>
        <w:bottom w:val="none" w:sz="0" w:space="0" w:color="auto"/>
        <w:right w:val="none" w:sz="0" w:space="0" w:color="auto"/>
      </w:divBdr>
    </w:div>
    <w:div w:id="1053886818">
      <w:bodyDiv w:val="1"/>
      <w:marLeft w:val="0"/>
      <w:marRight w:val="0"/>
      <w:marTop w:val="0"/>
      <w:marBottom w:val="0"/>
      <w:divBdr>
        <w:top w:val="none" w:sz="0" w:space="0" w:color="auto"/>
        <w:left w:val="none" w:sz="0" w:space="0" w:color="auto"/>
        <w:bottom w:val="none" w:sz="0" w:space="0" w:color="auto"/>
        <w:right w:val="none" w:sz="0" w:space="0" w:color="auto"/>
      </w:divBdr>
    </w:div>
    <w:div w:id="1109006640">
      <w:bodyDiv w:val="1"/>
      <w:marLeft w:val="0"/>
      <w:marRight w:val="0"/>
      <w:marTop w:val="0"/>
      <w:marBottom w:val="0"/>
      <w:divBdr>
        <w:top w:val="none" w:sz="0" w:space="0" w:color="auto"/>
        <w:left w:val="none" w:sz="0" w:space="0" w:color="auto"/>
        <w:bottom w:val="none" w:sz="0" w:space="0" w:color="auto"/>
        <w:right w:val="none" w:sz="0" w:space="0" w:color="auto"/>
      </w:divBdr>
    </w:div>
    <w:div w:id="1154374561">
      <w:bodyDiv w:val="1"/>
      <w:marLeft w:val="0"/>
      <w:marRight w:val="0"/>
      <w:marTop w:val="0"/>
      <w:marBottom w:val="0"/>
      <w:divBdr>
        <w:top w:val="none" w:sz="0" w:space="0" w:color="auto"/>
        <w:left w:val="none" w:sz="0" w:space="0" w:color="auto"/>
        <w:bottom w:val="none" w:sz="0" w:space="0" w:color="auto"/>
        <w:right w:val="none" w:sz="0" w:space="0" w:color="auto"/>
      </w:divBdr>
      <w:divsChild>
        <w:div w:id="6408878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6725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09770">
      <w:bodyDiv w:val="1"/>
      <w:marLeft w:val="0"/>
      <w:marRight w:val="0"/>
      <w:marTop w:val="0"/>
      <w:marBottom w:val="0"/>
      <w:divBdr>
        <w:top w:val="none" w:sz="0" w:space="0" w:color="auto"/>
        <w:left w:val="none" w:sz="0" w:space="0" w:color="auto"/>
        <w:bottom w:val="none" w:sz="0" w:space="0" w:color="auto"/>
        <w:right w:val="none" w:sz="0" w:space="0" w:color="auto"/>
      </w:divBdr>
    </w:div>
    <w:div w:id="2117939976">
      <w:bodyDiv w:val="1"/>
      <w:marLeft w:val="0"/>
      <w:marRight w:val="0"/>
      <w:marTop w:val="0"/>
      <w:marBottom w:val="0"/>
      <w:divBdr>
        <w:top w:val="none" w:sz="0" w:space="0" w:color="auto"/>
        <w:left w:val="none" w:sz="0" w:space="0" w:color="auto"/>
        <w:bottom w:val="none" w:sz="0" w:space="0" w:color="auto"/>
        <w:right w:val="none" w:sz="0" w:space="0" w:color="auto"/>
      </w:divBdr>
      <w:divsChild>
        <w:div w:id="1381898322">
          <w:marLeft w:val="0"/>
          <w:marRight w:val="0"/>
          <w:marTop w:val="0"/>
          <w:marBottom w:val="0"/>
          <w:divBdr>
            <w:top w:val="none" w:sz="0" w:space="0" w:color="auto"/>
            <w:left w:val="none" w:sz="0" w:space="0" w:color="auto"/>
            <w:bottom w:val="none" w:sz="0" w:space="0" w:color="auto"/>
            <w:right w:val="none" w:sz="0" w:space="0" w:color="auto"/>
          </w:divBdr>
          <w:divsChild>
            <w:div w:id="291135927">
              <w:marLeft w:val="0"/>
              <w:marRight w:val="0"/>
              <w:marTop w:val="100"/>
              <w:marBottom w:val="100"/>
              <w:divBdr>
                <w:top w:val="none" w:sz="0" w:space="0" w:color="auto"/>
                <w:left w:val="none" w:sz="0" w:space="0" w:color="auto"/>
                <w:bottom w:val="none" w:sz="0" w:space="0" w:color="auto"/>
                <w:right w:val="none" w:sz="0" w:space="0" w:color="auto"/>
              </w:divBdr>
              <w:divsChild>
                <w:div w:id="941651406">
                  <w:marLeft w:val="0"/>
                  <w:marRight w:val="0"/>
                  <w:marTop w:val="0"/>
                  <w:marBottom w:val="0"/>
                  <w:divBdr>
                    <w:top w:val="none" w:sz="0" w:space="0" w:color="auto"/>
                    <w:left w:val="none" w:sz="0" w:space="0" w:color="auto"/>
                    <w:bottom w:val="none" w:sz="0" w:space="0" w:color="auto"/>
                    <w:right w:val="none" w:sz="0" w:space="0" w:color="auto"/>
                  </w:divBdr>
                  <w:divsChild>
                    <w:div w:id="190344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691162">
      <w:bodyDiv w:val="1"/>
      <w:marLeft w:val="0"/>
      <w:marRight w:val="0"/>
      <w:marTop w:val="0"/>
      <w:marBottom w:val="0"/>
      <w:divBdr>
        <w:top w:val="none" w:sz="0" w:space="0" w:color="auto"/>
        <w:left w:val="none" w:sz="0" w:space="0" w:color="auto"/>
        <w:bottom w:val="none" w:sz="0" w:space="0" w:color="auto"/>
        <w:right w:val="none" w:sz="0" w:space="0" w:color="auto"/>
      </w:divBdr>
      <w:divsChild>
        <w:div w:id="16950356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4064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hyperlink" Target="https://scikit-learn.org/stable/modules/tree.html" TargetMode="External"/><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7.png"/><Relationship Id="rId5" Type="http://schemas.openxmlformats.org/officeDocument/2006/relationships/image" Target="media/image1.png"/><Relationship Id="rId15" Type="http://schemas.openxmlformats.org/officeDocument/2006/relationships/hyperlink" Target="https://scikit-learn.org/stable/modules/tree.html" TargetMode="External"/><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6.png"/><Relationship Id="rId19" Type="http://schemas.openxmlformats.org/officeDocument/2006/relationships/hyperlink" Target="https://en.wikipedia.org/wiki/Ensemble_learning"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4101</TotalTime>
  <Pages>20</Pages>
  <Words>2418</Words>
  <Characters>13789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Khurana</dc:creator>
  <cp:keywords/>
  <dc:description/>
  <cp:lastModifiedBy>Gaurav Khurana</cp:lastModifiedBy>
  <cp:revision>32</cp:revision>
  <dcterms:created xsi:type="dcterms:W3CDTF">2020-03-13T07:58:00Z</dcterms:created>
  <dcterms:modified xsi:type="dcterms:W3CDTF">2020-04-06T14:48:00Z</dcterms:modified>
</cp:coreProperties>
</file>