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20D" w:rsidRDefault="006B320D" w:rsidP="006B320D">
      <w:r w:rsidRPr="006B320D">
        <w:t xml:space="preserve">The BCG project team has identified the potential of understanding churn </w:t>
      </w:r>
      <w:r w:rsidRPr="006B320D">
        <w:t>behaviour</w:t>
      </w:r>
      <w:r w:rsidRPr="006B320D">
        <w:t xml:space="preserve"> through a model, especially focusing on the role of price sensitivity.</w:t>
      </w:r>
      <w:r>
        <w:t xml:space="preserve"> </w:t>
      </w:r>
      <w:r w:rsidRPr="006B320D">
        <w:t>To address this, an in-depth exploratory data analysis utilizing historical customer and pricing data provided by the client</w:t>
      </w:r>
      <w:r>
        <w:t xml:space="preserve"> is conducted</w:t>
      </w:r>
      <w:r w:rsidRPr="006B320D">
        <w:t>.</w:t>
      </w:r>
      <w:r>
        <w:t xml:space="preserve"> </w:t>
      </w:r>
      <w:r w:rsidRPr="006B320D">
        <w:t>The primary objective of this analysis is to discern patterns in customer churn and specifically probe the hypothesis that price sensitivity might be a significant driver behind it.</w:t>
      </w:r>
    </w:p>
    <w:p w:rsidR="006B320D" w:rsidRDefault="006B320D" w:rsidP="006B320D">
      <w:r>
        <w:t>1. Importing Libraries:</w:t>
      </w:r>
    </w:p>
    <w:p w:rsidR="006B320D" w:rsidRDefault="006B320D" w:rsidP="006B320D">
      <w:r>
        <w:t xml:space="preserve">   - Libraries for data analysis (e.g., pandas, </w:t>
      </w:r>
      <w:proofErr w:type="spellStart"/>
      <w:r>
        <w:t>numpy</w:t>
      </w:r>
      <w:proofErr w:type="spellEnd"/>
      <w:r>
        <w:t>) and visualization (e.g., matplotlib, seaborn) are imported.</w:t>
      </w:r>
    </w:p>
    <w:p w:rsidR="006B320D" w:rsidRDefault="006B320D" w:rsidP="006B320D"/>
    <w:p w:rsidR="006B320D" w:rsidRDefault="006B320D" w:rsidP="006B320D">
      <w:r>
        <w:t>2. Loading Data:</w:t>
      </w:r>
    </w:p>
    <w:p w:rsidR="006B320D" w:rsidRDefault="006B320D" w:rsidP="006B320D">
      <w:r>
        <w:t xml:space="preserve">   - `client_data.csv` and `price_data.csv` are loaded into pandas </w:t>
      </w:r>
      <w:proofErr w:type="spellStart"/>
      <w:r>
        <w:t>dataframes</w:t>
      </w:r>
      <w:proofErr w:type="spellEnd"/>
      <w:r>
        <w:t>.</w:t>
      </w:r>
    </w:p>
    <w:p w:rsidR="006B320D" w:rsidRDefault="006B320D" w:rsidP="006B320D"/>
    <w:p w:rsidR="006B320D" w:rsidRDefault="006B320D" w:rsidP="006B320D">
      <w:r>
        <w:t>3. Initial Data Inspection:</w:t>
      </w:r>
    </w:p>
    <w:p w:rsidR="006B320D" w:rsidRDefault="006B320D" w:rsidP="006B320D">
      <w:r>
        <w:t xml:space="preserve">   - The first and last few rows of both </w:t>
      </w:r>
      <w:proofErr w:type="spellStart"/>
      <w:r>
        <w:t>dataframes</w:t>
      </w:r>
      <w:proofErr w:type="spellEnd"/>
      <w:r>
        <w:t xml:space="preserve"> are displayed.</w:t>
      </w:r>
    </w:p>
    <w:p w:rsidR="006B320D" w:rsidRDefault="006B320D" w:rsidP="006B320D">
      <w:r>
        <w:t xml:space="preserve">   - Column descriptions are provided for both datasets.</w:t>
      </w:r>
    </w:p>
    <w:p w:rsidR="006B320D" w:rsidRDefault="006B320D" w:rsidP="006B320D"/>
    <w:p w:rsidR="006B320D" w:rsidRDefault="006B320D" w:rsidP="006B320D">
      <w:r>
        <w:t>4. Data Types and Transformation:</w:t>
      </w:r>
    </w:p>
    <w:p w:rsidR="006B320D" w:rsidRDefault="006B320D" w:rsidP="006B320D">
      <w:r>
        <w:t xml:space="preserve">   - The `</w:t>
      </w:r>
      <w:proofErr w:type="gramStart"/>
      <w:r>
        <w:t>info(</w:t>
      </w:r>
      <w:proofErr w:type="gramEnd"/>
      <w:r>
        <w:t xml:space="preserve">)` method is called on both </w:t>
      </w:r>
      <w:proofErr w:type="spellStart"/>
      <w:r>
        <w:t>dataframes</w:t>
      </w:r>
      <w:proofErr w:type="spellEnd"/>
      <w:r>
        <w:t xml:space="preserve"> to check data types.</w:t>
      </w:r>
    </w:p>
    <w:p w:rsidR="006B320D" w:rsidRDefault="006B320D" w:rsidP="006B320D">
      <w:r>
        <w:t xml:space="preserve">   - Date columns in `</w:t>
      </w:r>
      <w:proofErr w:type="spellStart"/>
      <w:r>
        <w:t>client_data</w:t>
      </w:r>
      <w:proofErr w:type="spellEnd"/>
      <w:r>
        <w:t>` are converted from object type to datetime type.</w:t>
      </w:r>
    </w:p>
    <w:p w:rsidR="006B320D" w:rsidRDefault="006B320D" w:rsidP="006B320D"/>
    <w:p w:rsidR="006B320D" w:rsidRDefault="006B320D" w:rsidP="006B320D">
      <w:r>
        <w:t>5. Descriptive Statistics:</w:t>
      </w:r>
    </w:p>
    <w:p w:rsidR="006B320D" w:rsidRDefault="006B320D" w:rsidP="006B320D">
      <w:r>
        <w:t xml:space="preserve">   - The `</w:t>
      </w:r>
      <w:proofErr w:type="gramStart"/>
      <w:r>
        <w:t>describe(</w:t>
      </w:r>
      <w:proofErr w:type="gramEnd"/>
      <w:r>
        <w:t xml:space="preserve">)` method is called on both </w:t>
      </w:r>
      <w:proofErr w:type="spellStart"/>
      <w:r>
        <w:t>dataframes</w:t>
      </w:r>
      <w:proofErr w:type="spellEnd"/>
      <w:r>
        <w:t xml:space="preserve"> to view statistical summaries.</w:t>
      </w:r>
    </w:p>
    <w:p w:rsidR="006B320D" w:rsidRDefault="006B320D" w:rsidP="006B320D">
      <w:r>
        <w:t xml:space="preserve">   - Null values in both </w:t>
      </w:r>
      <w:proofErr w:type="spellStart"/>
      <w:r>
        <w:t>dataframes</w:t>
      </w:r>
      <w:proofErr w:type="spellEnd"/>
      <w:r>
        <w:t xml:space="preserve"> are counted.</w:t>
      </w:r>
    </w:p>
    <w:p w:rsidR="006B320D" w:rsidRDefault="006B320D" w:rsidP="006B320D">
      <w:r>
        <w:t xml:space="preserve">   - The distribution of the churn variable in `</w:t>
      </w:r>
      <w:proofErr w:type="spellStart"/>
      <w:r>
        <w:t>client_data</w:t>
      </w:r>
      <w:proofErr w:type="spellEnd"/>
      <w:r>
        <w:t>` is displayed.</w:t>
      </w:r>
    </w:p>
    <w:p w:rsidR="006B320D" w:rsidRDefault="006B320D" w:rsidP="006B320D"/>
    <w:p w:rsidR="006B320D" w:rsidRDefault="006B320D" w:rsidP="006B320D">
      <w:r>
        <w:t>6. Data Visualization:</w:t>
      </w:r>
    </w:p>
    <w:p w:rsidR="006B320D" w:rsidRDefault="006B320D" w:rsidP="006B320D">
      <w:r>
        <w:t xml:space="preserve">   - Multiple functions are defined to aid in plotting various charts.</w:t>
      </w:r>
    </w:p>
    <w:p w:rsidR="006B320D" w:rsidRDefault="006B320D" w:rsidP="006B320D">
      <w:r>
        <w:t xml:space="preserve">   - A bar plot showing the churning status of customers is displayed.</w:t>
      </w:r>
    </w:p>
    <w:p w:rsidR="006B320D" w:rsidRDefault="006B320D" w:rsidP="006B320D">
      <w:r>
        <w:t xml:space="preserve">   - Sales channel analysis is visualized using stacked bar plots.</w:t>
      </w:r>
    </w:p>
    <w:p w:rsidR="006B320D" w:rsidRDefault="006B320D" w:rsidP="006B320D">
      <w:r>
        <w:t xml:space="preserve">   - Consumption metrics are plotted using box plots.</w:t>
      </w:r>
    </w:p>
    <w:p w:rsidR="006B320D" w:rsidRDefault="006B320D" w:rsidP="006B320D">
      <w:r>
        <w:t xml:space="preserve">   - Histograms display forecast metrics, margins, subscribed power, and other variables.</w:t>
      </w:r>
    </w:p>
    <w:p w:rsidR="006B320D" w:rsidRDefault="006B320D" w:rsidP="006B320D">
      <w:r>
        <w:t xml:space="preserve">   - Contract type distribution is visualized with a bar plot.</w:t>
      </w:r>
    </w:p>
    <w:p w:rsidR="006B320D" w:rsidRDefault="006B320D" w:rsidP="006B320D"/>
    <w:p w:rsidR="006B320D" w:rsidRDefault="006B320D" w:rsidP="006B320D">
      <w:r>
        <w:lastRenderedPageBreak/>
        <w:t>7. Price Data Analysis:</w:t>
      </w:r>
    </w:p>
    <w:p w:rsidR="006B320D" w:rsidRDefault="006B320D" w:rsidP="006B320D">
      <w:r>
        <w:t xml:space="preserve">   - The number of unique dates and client IDs in `</w:t>
      </w:r>
      <w:proofErr w:type="spellStart"/>
      <w:r>
        <w:t>price_data</w:t>
      </w:r>
      <w:proofErr w:type="spellEnd"/>
      <w:r>
        <w:t>` is checked.</w:t>
      </w:r>
    </w:p>
    <w:p w:rsidR="006B320D" w:rsidRDefault="006B320D" w:rsidP="006B320D">
      <w:r>
        <w:t xml:space="preserve">   - Histograms for different price metrics are plotted.</w:t>
      </w:r>
    </w:p>
    <w:p w:rsidR="006B320D" w:rsidRDefault="006B320D" w:rsidP="006B320D"/>
    <w:p w:rsidR="006B320D" w:rsidRDefault="006B320D" w:rsidP="006B320D">
      <w:r>
        <w:t>8. Investigating Price Sensitivity:</w:t>
      </w:r>
    </w:p>
    <w:p w:rsidR="006B320D" w:rsidRDefault="006B320D" w:rsidP="006B320D">
      <w:r>
        <w:t xml:space="preserve">   - The price sensitivity of customers is explored based on data from 2015.</w:t>
      </w:r>
    </w:p>
    <w:p w:rsidR="006B320D" w:rsidRDefault="006B320D" w:rsidP="006B320D">
      <w:r>
        <w:t xml:space="preserve">   - Average price data is calculated for the entire year, last 6 months, and last 3 months.</w:t>
      </w:r>
    </w:p>
    <w:p w:rsidR="006B320D" w:rsidRDefault="006B320D" w:rsidP="006B320D">
      <w:r>
        <w:t xml:space="preserve">   - The average price data is merged to create a new </w:t>
      </w:r>
      <w:proofErr w:type="spellStart"/>
      <w:r>
        <w:t>dataframe</w:t>
      </w:r>
      <w:proofErr w:type="spellEnd"/>
      <w:r>
        <w:t>.</w:t>
      </w:r>
    </w:p>
    <w:p w:rsidR="006B320D" w:rsidRDefault="006B320D" w:rsidP="006B320D"/>
    <w:p w:rsidR="006B320D" w:rsidRDefault="006B320D" w:rsidP="006B320D">
      <w:r>
        <w:t>9. Final Data Preparation:</w:t>
      </w:r>
    </w:p>
    <w:p w:rsidR="006B320D" w:rsidRDefault="006B320D" w:rsidP="006B320D">
      <w:r>
        <w:t xml:space="preserve">   - The `</w:t>
      </w:r>
      <w:proofErr w:type="spellStart"/>
      <w:r>
        <w:t>client_data</w:t>
      </w:r>
      <w:proofErr w:type="spellEnd"/>
      <w:r>
        <w:t xml:space="preserve">` and modified price data are merged to create a unified </w:t>
      </w:r>
      <w:proofErr w:type="spellStart"/>
      <w:r>
        <w:t>dataframe</w:t>
      </w:r>
      <w:proofErr w:type="spellEnd"/>
      <w:r>
        <w:t xml:space="preserve"> named `</w:t>
      </w:r>
      <w:proofErr w:type="spellStart"/>
      <w:r>
        <w:t>churn_data</w:t>
      </w:r>
      <w:proofErr w:type="spellEnd"/>
      <w:r>
        <w:t>`.</w:t>
      </w:r>
    </w:p>
    <w:p w:rsidR="006B320D" w:rsidRDefault="006B320D" w:rsidP="006B320D">
      <w:r>
        <w:t xml:space="preserve">   - The column `</w:t>
      </w:r>
      <w:proofErr w:type="spellStart"/>
      <w:r>
        <w:t>price_date_x</w:t>
      </w:r>
      <w:proofErr w:type="spellEnd"/>
      <w:r>
        <w:t>` is dropped.</w:t>
      </w:r>
    </w:p>
    <w:p w:rsidR="006B320D" w:rsidRDefault="006B320D" w:rsidP="006B320D">
      <w:r>
        <w:t xml:space="preserve">   - The resulting </w:t>
      </w:r>
      <w:proofErr w:type="spellStart"/>
      <w:r>
        <w:t>dataframe</w:t>
      </w:r>
      <w:proofErr w:type="spellEnd"/>
      <w:r>
        <w:t xml:space="preserve"> is saved to a CSV file for further analysis.</w:t>
      </w:r>
    </w:p>
    <w:p w:rsidR="006B320D" w:rsidRDefault="006B320D" w:rsidP="006B320D"/>
    <w:p w:rsidR="006B320D" w:rsidRDefault="006B320D" w:rsidP="006B320D">
      <w:r>
        <w:t>10. Conclusion:</w:t>
      </w:r>
    </w:p>
    <w:p w:rsidR="006B320D" w:rsidRDefault="006B320D" w:rsidP="006B320D">
      <w:r>
        <w:t xml:space="preserve">   - The EDA process is concluded with a note that the next step involves Feature Engineering &amp; Modelling.</w:t>
      </w:r>
    </w:p>
    <w:p w:rsidR="006B320D" w:rsidRDefault="006B320D" w:rsidP="006B320D"/>
    <w:p w:rsidR="006B320D" w:rsidRDefault="006B320D" w:rsidP="006B320D">
      <w:r>
        <w:t xml:space="preserve">This code provides a comprehensive EDA of the given datasets, exploring various facets of the data, and setting the stage for further analyses and </w:t>
      </w:r>
      <w:r w:rsidR="006834D4">
        <w:t>modelling</w:t>
      </w:r>
      <w:r>
        <w:t>.</w:t>
      </w:r>
    </w:p>
    <w:p w:rsidR="006B320D" w:rsidRDefault="006B320D" w:rsidP="006B320D"/>
    <w:p w:rsidR="006B320D" w:rsidRPr="006B320D" w:rsidRDefault="006B320D" w:rsidP="006B320D"/>
    <w:p w:rsidR="006B320D" w:rsidRDefault="006B320D"/>
    <w:sectPr w:rsidR="006B3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481"/>
    <w:multiLevelType w:val="multilevel"/>
    <w:tmpl w:val="5508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C023A"/>
    <w:multiLevelType w:val="multilevel"/>
    <w:tmpl w:val="50EC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959306">
    <w:abstractNumId w:val="1"/>
  </w:num>
  <w:num w:numId="2" w16cid:durableId="148400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D"/>
    <w:rsid w:val="006834D4"/>
    <w:rsid w:val="006B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68C8"/>
  <w15:chartTrackingRefBased/>
  <w15:docId w15:val="{0663B522-823E-4589-9BE8-5AEA672F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Anand</dc:creator>
  <cp:keywords/>
  <dc:description/>
  <cp:lastModifiedBy>Sourabh Anand</cp:lastModifiedBy>
  <cp:revision>2</cp:revision>
  <dcterms:created xsi:type="dcterms:W3CDTF">2023-08-16T22:00:00Z</dcterms:created>
  <dcterms:modified xsi:type="dcterms:W3CDTF">2023-08-16T22:04:00Z</dcterms:modified>
</cp:coreProperties>
</file>