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1544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702"/>
        <w:gridCol w:w="3119"/>
        <w:gridCol w:w="4531"/>
        <w:gridCol w:w="609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5446" w:type="dxa"/>
            <w:gridSpan w:val="4"/>
            <w:tcBorders>
              <w:top w:val="nil"/>
              <w:left w:val="nil"/>
              <w:right w:val="nil"/>
              <w:insideV w:val="nil"/>
            </w:tcBorders>
            <w:shd w:val="clear" w:color="auto" w:fill="auto"/>
          </w:tcPr>
          <w:p>
            <w:pPr>
              <w:spacing w:after="0" w:line="240" w:lineRule="auto"/>
              <w:rPr>
                <w:rFonts w:ascii="Segoe UI" w:hAnsi="Segoe UI" w:cs="Segoe UI"/>
                <w:b/>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 w:val="0"/>
                <w:bCs/>
                <w:color w:val="0078D4"/>
                <w:sz w:val="24"/>
                <w:szCs w:val="24"/>
              </w:rPr>
            </w:pPr>
            <w:r>
              <w:rPr>
                <w:rFonts w:ascii="Segoe UI Semibold" w:hAnsi="Segoe UI Semibold" w:cs="Segoe UI Semibold"/>
                <w:b w:val="0"/>
                <w:bCs/>
                <w:color w:val="0078D4"/>
                <w:sz w:val="24"/>
                <w:szCs w:val="24"/>
              </w:rPr>
              <w:t>Develop a SMART goal for your Virtual Internship Program</w:t>
            </w:r>
          </w:p>
          <w:p>
            <w:pPr>
              <w:spacing w:after="0" w:line="240" w:lineRule="auto"/>
              <w:rPr>
                <w:rFonts w:ascii="Segoe UI" w:hAnsi="Segoe UI" w:cs="Segoe UI"/>
                <w:b w:val="0"/>
                <w:bCs w:val="0"/>
                <w:color w:val="FFFFFF" w:themeColor="background1"/>
                <w:sz w:val="24"/>
                <w:szCs w:val="24"/>
                <w14:textFill>
                  <w14:solidFill>
                    <w14:schemeClr w14:val="bg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02" w:type="dxa"/>
            <w:tcBorders>
              <w:left w:val="nil"/>
            </w:tcBorders>
            <w:shd w:val="clear" w:color="auto" w:fill="243A5E"/>
          </w:tcPr>
          <w:p>
            <w:pPr>
              <w:spacing w:after="0" w:line="240" w:lineRule="auto"/>
              <w:jc w:val="center"/>
              <w:rPr>
                <w:rFonts w:ascii="Segoe UI Semibold" w:hAnsi="Segoe UI Semibold" w:cs="Segoe UI Semibold"/>
                <w:b w:val="0"/>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 w:val="0"/>
                <w:bCs/>
                <w:color w:val="FFFFFF" w:themeColor="background1"/>
                <w:sz w:val="24"/>
                <w:szCs w:val="24"/>
                <w14:textFill>
                  <w14:solidFill>
                    <w14:schemeClr w14:val="bg1"/>
                  </w14:solidFill>
                </w14:textFill>
              </w:rPr>
            </w:pPr>
            <w:r>
              <w:rPr>
                <w:rFonts w:ascii="Segoe UI Semibold" w:hAnsi="Segoe UI Semibold" w:cs="Segoe UI Semibold"/>
                <w:b w:val="0"/>
                <w:bCs/>
                <w:color w:val="FFFFFF" w:themeColor="background1"/>
                <w:sz w:val="24"/>
                <w:szCs w:val="24"/>
                <w14:textFill>
                  <w14:solidFill>
                    <w14:schemeClr w14:val="bg1"/>
                  </w14:solidFill>
                </w14:textFill>
              </w:rPr>
              <w:t>Criteria</w:t>
            </w:r>
          </w:p>
          <w:p>
            <w:pPr>
              <w:spacing w:after="0" w:line="240" w:lineRule="auto"/>
              <w:jc w:val="center"/>
              <w:rPr>
                <w:rFonts w:ascii="Segoe UI Semibold" w:hAnsi="Segoe UI Semibold" w:cs="Segoe UI Semibold"/>
                <w:b w:val="0"/>
                <w:bCs w:val="0"/>
                <w:color w:val="FFFFFF" w:themeColor="background1"/>
                <w:sz w:val="24"/>
                <w:szCs w:val="24"/>
                <w14:textFill>
                  <w14:solidFill>
                    <w14:schemeClr w14:val="bg1"/>
                  </w14:solidFill>
                </w14:textFill>
              </w:rPr>
            </w:pPr>
          </w:p>
        </w:tc>
        <w:tc>
          <w:tcPr>
            <w:tcW w:w="3119" w:type="dxa"/>
            <w:shd w:val="clear" w:color="auto" w:fill="243A5E"/>
          </w:tcPr>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r>
              <w:rPr>
                <w:rFonts w:ascii="Segoe UI Semibold" w:hAnsi="Segoe UI Semibold" w:cs="Segoe UI Semibold"/>
                <w:bCs/>
                <w:color w:val="FFFFFF" w:themeColor="background1"/>
                <w:sz w:val="24"/>
                <w:szCs w:val="24"/>
                <w14:textFill>
                  <w14:solidFill>
                    <w14:schemeClr w14:val="bg1"/>
                  </w14:solidFill>
                </w14:textFill>
              </w:rPr>
              <w:t>Description</w:t>
            </w:r>
          </w:p>
        </w:tc>
        <w:tc>
          <w:tcPr>
            <w:tcW w:w="4531" w:type="dxa"/>
            <w:shd w:val="clear" w:color="auto" w:fill="243A5E"/>
          </w:tcPr>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r>
              <w:rPr>
                <w:rFonts w:ascii="Segoe UI Semibold" w:hAnsi="Segoe UI Semibold" w:cs="Segoe UI Semibold"/>
                <w:bCs/>
                <w:color w:val="FFFFFF" w:themeColor="background1"/>
                <w:sz w:val="24"/>
                <w:szCs w:val="24"/>
                <w14:textFill>
                  <w14:solidFill>
                    <w14:schemeClr w14:val="bg1"/>
                  </w14:solidFill>
                </w14:textFill>
              </w:rPr>
              <w:t>Questions to consider</w:t>
            </w:r>
          </w:p>
        </w:tc>
        <w:tc>
          <w:tcPr>
            <w:tcW w:w="6094" w:type="dxa"/>
            <w:shd w:val="clear" w:color="auto" w:fill="243A5E"/>
          </w:tcPr>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24"/>
                <w:szCs w:val="24"/>
                <w14:textFill>
                  <w14:solidFill>
                    <w14:schemeClr w14:val="bg1"/>
                  </w14:solidFill>
                </w14:textFill>
              </w:rPr>
            </w:pPr>
            <w:r>
              <w:rPr>
                <w:rFonts w:ascii="Segoe UI Semibold" w:hAnsi="Segoe UI Semibold" w:cs="Segoe UI Semibold"/>
                <w:bCs/>
                <w:color w:val="FFFFFF" w:themeColor="background1"/>
                <w:sz w:val="24"/>
                <w:szCs w:val="24"/>
                <w14:textFill>
                  <w14:solidFill>
                    <w14:schemeClr w14:val="bg1"/>
                  </w14:solidFill>
                </w14:textFill>
              </w:rPr>
              <w:t>Your answer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02" w:type="dxa"/>
            <w:tcBorders>
              <w:left w:val="nil"/>
            </w:tcBorders>
            <w:shd w:val="clear" w:color="auto" w:fill="auto"/>
          </w:tcPr>
          <w:p>
            <w:pPr>
              <w:spacing w:after="0" w:line="240" w:lineRule="auto"/>
              <w:jc w:val="center"/>
              <w:rPr>
                <w:rFonts w:ascii="Segoe UI Semibold" w:hAnsi="Segoe UI Semibold" w:cs="Segoe UI Semibold"/>
                <w:b w:val="0"/>
                <w:bCs/>
                <w:color w:val="243A5E"/>
                <w:sz w:val="24"/>
                <w:szCs w:val="24"/>
              </w:rPr>
            </w:pPr>
          </w:p>
          <w:p>
            <w:pPr>
              <w:spacing w:after="0" w:line="240" w:lineRule="auto"/>
              <w:jc w:val="center"/>
              <w:rPr>
                <w:rFonts w:ascii="Segoe UI Semibold" w:hAnsi="Segoe UI Semibold" w:cs="Segoe UI Semibold"/>
                <w:b w:val="0"/>
                <w:bCs w:val="0"/>
                <w:color w:val="FFFFFF" w:themeColor="background1"/>
                <w:sz w:val="24"/>
                <w:szCs w:val="24"/>
                <w14:textFill>
                  <w14:solidFill>
                    <w14:schemeClr w14:val="bg1"/>
                  </w14:solidFill>
                </w14:textFill>
              </w:rPr>
            </w:pPr>
            <w:r>
              <w:rPr>
                <w:rFonts w:ascii="Segoe UI Semibold" w:hAnsi="Segoe UI Semibold" w:cs="Segoe UI Semibold"/>
                <w:b w:val="0"/>
                <w:bCs/>
                <w:color w:val="243A5E"/>
                <w:sz w:val="24"/>
                <w:szCs w:val="24"/>
              </w:rPr>
              <w:t>Specific</w:t>
            </w:r>
          </w:p>
        </w:tc>
        <w:tc>
          <w:tcPr>
            <w:tcW w:w="3119" w:type="dxa"/>
            <w:shd w:val="clear" w:color="auto" w:fill="auto"/>
          </w:tcPr>
          <w:p>
            <w:pPr>
              <w:spacing w:after="0" w:line="240" w:lineRule="auto"/>
              <w:rPr>
                <w:rFonts w:ascii="Segoe UI" w:hAnsi="Segoe UI" w:cs="Segoe UI"/>
                <w:sz w:val="24"/>
                <w:szCs w:val="24"/>
              </w:rPr>
            </w:pPr>
          </w:p>
          <w:p>
            <w:pPr>
              <w:spacing w:after="0" w:line="240" w:lineRule="auto"/>
              <w:rPr>
                <w:rFonts w:ascii="Segoe UI" w:hAnsi="Segoe UI" w:cs="Segoe UI"/>
                <w:sz w:val="24"/>
                <w:szCs w:val="24"/>
              </w:rPr>
            </w:pPr>
            <w:r>
              <w:rPr>
                <w:rFonts w:ascii="Segoe UI" w:hAnsi="Segoe UI" w:cs="Segoe UI"/>
                <w:sz w:val="24"/>
                <w:szCs w:val="24"/>
              </w:rPr>
              <w:t>States in clear terms what outcome, result or behaviour is to be achieved.</w:t>
            </w:r>
          </w:p>
        </w:tc>
        <w:tc>
          <w:tcPr>
            <w:tcW w:w="4531" w:type="dxa"/>
            <w:shd w:val="clear" w:color="auto" w:fill="auto"/>
          </w:tcPr>
          <w:p>
            <w:pPr>
              <w:pStyle w:val="11"/>
              <w:spacing w:after="0" w:line="240" w:lineRule="auto"/>
              <w:ind w:left="322"/>
              <w:rPr>
                <w:rFonts w:ascii="Segoe UI" w:hAnsi="Segoe UI" w:cs="Segoe UI"/>
                <w:sz w:val="24"/>
                <w:szCs w:val="24"/>
              </w:rPr>
            </w:pP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What do I want to accomplish on this program?</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How will I accomplish it?</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Why do I want to accomplish is?</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Who will need to be involved?</w:t>
            </w:r>
          </w:p>
          <w:p>
            <w:pPr>
              <w:pStyle w:val="11"/>
              <w:spacing w:after="0" w:line="240" w:lineRule="auto"/>
              <w:ind w:left="322"/>
              <w:rPr>
                <w:rFonts w:ascii="Segoe UI" w:hAnsi="Segoe UI" w:cs="Segoe UI"/>
                <w:sz w:val="24"/>
                <w:szCs w:val="24"/>
              </w:rPr>
            </w:pPr>
          </w:p>
        </w:tc>
        <w:tc>
          <w:tcPr>
            <w:tcW w:w="6094" w:type="dxa"/>
            <w:shd w:val="clear" w:color="auto" w:fill="auto"/>
          </w:tcPr>
          <w:p>
            <w:pPr>
              <w:numPr>
                <w:ilvl w:val="0"/>
                <w:numId w:val="2"/>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This program helping me to understand how to work in a team, what plannings are necessary to implement specific projects. It enhances my way of thinking and also familiarizes how to work in team</w:t>
            </w:r>
          </w:p>
          <w:p>
            <w:pPr>
              <w:numPr>
                <w:ilvl w:val="0"/>
                <w:numId w:val="3"/>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Learning and implementing the same in my life and to learn the objectives at every step.</w:t>
            </w:r>
          </w:p>
          <w:p>
            <w:pPr>
              <w:numPr>
                <w:ilvl w:val="0"/>
                <w:numId w:val="3"/>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 xml:space="preserve">Seek a position to enhance my knowledge of machine learning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02" w:type="dxa"/>
            <w:tcBorders>
              <w:left w:val="nil"/>
            </w:tcBorders>
            <w:shd w:val="clear" w:color="auto" w:fill="0078D4"/>
          </w:tcPr>
          <w:p>
            <w:pPr>
              <w:spacing w:after="0" w:line="240" w:lineRule="auto"/>
              <w:jc w:val="center"/>
              <w:rPr>
                <w:rFonts w:ascii="Segoe UI Semibold" w:hAnsi="Segoe UI Semibold" w:cs="Segoe UI Semibold"/>
                <w:b w:val="0"/>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 w:val="0"/>
                <w:bCs w:val="0"/>
                <w:color w:val="FFFFFF" w:themeColor="background1"/>
                <w:sz w:val="24"/>
                <w:szCs w:val="24"/>
                <w14:textFill>
                  <w14:solidFill>
                    <w14:schemeClr w14:val="bg1"/>
                  </w14:solidFill>
                </w14:textFill>
              </w:rPr>
            </w:pPr>
            <w:r>
              <w:rPr>
                <w:rFonts w:ascii="Segoe UI Semibold" w:hAnsi="Segoe UI Semibold" w:cs="Segoe UI Semibold"/>
                <w:b w:val="0"/>
                <w:bCs/>
                <w:color w:val="FFFFFF" w:themeColor="background1"/>
                <w:sz w:val="24"/>
                <w:szCs w:val="24"/>
                <w14:textFill>
                  <w14:solidFill>
                    <w14:schemeClr w14:val="bg1"/>
                  </w14:solidFill>
                </w14:textFill>
              </w:rPr>
              <w:t>Measurable</w:t>
            </w:r>
          </w:p>
        </w:tc>
        <w:tc>
          <w:tcPr>
            <w:tcW w:w="3119" w:type="dxa"/>
            <w:shd w:val="clear" w:color="auto" w:fill="0078D4"/>
          </w:tcPr>
          <w:p>
            <w:pPr>
              <w:spacing w:after="0" w:line="240" w:lineRule="auto"/>
              <w:rPr>
                <w:rFonts w:ascii="Segoe UI" w:hAnsi="Segoe UI" w:cs="Segoe UI"/>
                <w:color w:val="FFFFFF" w:themeColor="background1"/>
                <w:sz w:val="24"/>
                <w:szCs w:val="24"/>
                <w14:textFill>
                  <w14:solidFill>
                    <w14:schemeClr w14:val="bg1"/>
                  </w14:solidFill>
                </w14:textFill>
              </w:rPr>
            </w:pPr>
          </w:p>
          <w:p>
            <w:pPr>
              <w:spacing w:after="0" w:line="240" w:lineRule="auto"/>
              <w:rPr>
                <w:rFonts w:ascii="Segoe UI" w:hAnsi="Segoe UI" w:cs="Segoe UI"/>
                <w:color w:val="FFFFFF" w:themeColor="background1"/>
                <w:sz w:val="24"/>
                <w:szCs w:val="24"/>
                <w14:textFill>
                  <w14:solidFill>
                    <w14:schemeClr w14:val="bg1"/>
                  </w14:solidFill>
                </w14:textFill>
              </w:rPr>
            </w:pPr>
            <w:r>
              <w:rPr>
                <w:rFonts w:ascii="Segoe UI" w:hAnsi="Segoe UI" w:cs="Segoe UI"/>
                <w:color w:val="FFFFFF" w:themeColor="background1"/>
                <w:sz w:val="24"/>
                <w:szCs w:val="24"/>
                <w14:textFill>
                  <w14:solidFill>
                    <w14:schemeClr w14:val="bg1"/>
                  </w14:solidFill>
                </w14:textFill>
              </w:rPr>
              <w:t>Includes a description of the desired outcome and/or measurable results.</w:t>
            </w:r>
          </w:p>
        </w:tc>
        <w:tc>
          <w:tcPr>
            <w:tcW w:w="4531" w:type="dxa"/>
            <w:shd w:val="clear" w:color="auto" w:fill="0078D4"/>
          </w:tcPr>
          <w:p>
            <w:pPr>
              <w:pStyle w:val="11"/>
              <w:spacing w:after="0" w:line="240" w:lineRule="auto"/>
              <w:ind w:left="322"/>
              <w:rPr>
                <w:rFonts w:ascii="Segoe UI" w:hAnsi="Segoe UI" w:cs="Segoe UI"/>
                <w:color w:val="FFFFFF" w:themeColor="background1"/>
                <w:sz w:val="24"/>
                <w:szCs w:val="24"/>
                <w14:textFill>
                  <w14:solidFill>
                    <w14:schemeClr w14:val="bg1"/>
                  </w14:solidFill>
                </w14:textFill>
              </w:rPr>
            </w:pPr>
          </w:p>
          <w:p>
            <w:pPr>
              <w:pStyle w:val="11"/>
              <w:numPr>
                <w:ilvl w:val="0"/>
                <w:numId w:val="1"/>
              </w:numPr>
              <w:spacing w:after="0" w:line="240" w:lineRule="auto"/>
              <w:ind w:left="322" w:hanging="284"/>
              <w:rPr>
                <w:rFonts w:ascii="Segoe UI" w:hAnsi="Segoe UI" w:cs="Segoe UI"/>
                <w:color w:val="FFFFFF" w:themeColor="background1"/>
                <w:sz w:val="24"/>
                <w:szCs w:val="24"/>
                <w14:textFill>
                  <w14:solidFill>
                    <w14:schemeClr w14:val="bg1"/>
                  </w14:solidFill>
                </w14:textFill>
              </w:rPr>
            </w:pPr>
            <w:r>
              <w:rPr>
                <w:rFonts w:ascii="Segoe UI" w:hAnsi="Segoe UI" w:cs="Segoe UI"/>
                <w:color w:val="FFFFFF" w:themeColor="background1"/>
                <w:sz w:val="24"/>
                <w:szCs w:val="24"/>
                <w14:textFill>
                  <w14:solidFill>
                    <w14:schemeClr w14:val="bg1"/>
                  </w14:solidFill>
                </w14:textFill>
              </w:rPr>
              <w:t>How will I measure this?</w:t>
            </w:r>
          </w:p>
          <w:p>
            <w:pPr>
              <w:pStyle w:val="11"/>
              <w:numPr>
                <w:ilvl w:val="0"/>
                <w:numId w:val="1"/>
              </w:numPr>
              <w:spacing w:after="0" w:line="240" w:lineRule="auto"/>
              <w:ind w:left="322" w:hanging="284"/>
              <w:rPr>
                <w:rFonts w:ascii="Segoe UI" w:hAnsi="Segoe UI" w:cs="Segoe UI"/>
                <w:color w:val="FFFFFF" w:themeColor="background1"/>
                <w:sz w:val="24"/>
                <w:szCs w:val="24"/>
                <w14:textFill>
                  <w14:solidFill>
                    <w14:schemeClr w14:val="bg1"/>
                  </w14:solidFill>
                </w14:textFill>
              </w:rPr>
            </w:pPr>
            <w:r>
              <w:rPr>
                <w:rFonts w:ascii="Segoe UI" w:hAnsi="Segoe UI" w:cs="Segoe UI"/>
                <w:color w:val="FFFFFF" w:themeColor="background1"/>
                <w:sz w:val="24"/>
                <w:szCs w:val="24"/>
                <w14:textFill>
                  <w14:solidFill>
                    <w14:schemeClr w14:val="bg1"/>
                  </w14:solidFill>
                </w14:textFill>
              </w:rPr>
              <w:t>How will I know when I’ve completed it?</w:t>
            </w:r>
          </w:p>
          <w:p>
            <w:pPr>
              <w:pStyle w:val="11"/>
              <w:numPr>
                <w:ilvl w:val="0"/>
                <w:numId w:val="1"/>
              </w:numPr>
              <w:spacing w:after="0" w:line="240" w:lineRule="auto"/>
              <w:ind w:left="322" w:hanging="284"/>
              <w:rPr>
                <w:rFonts w:ascii="Segoe UI" w:hAnsi="Segoe UI" w:cs="Segoe UI"/>
                <w:color w:val="FFFFFF" w:themeColor="background1"/>
                <w:sz w:val="24"/>
                <w:szCs w:val="24"/>
                <w14:textFill>
                  <w14:solidFill>
                    <w14:schemeClr w14:val="bg1"/>
                  </w14:solidFill>
                </w14:textFill>
              </w:rPr>
            </w:pPr>
            <w:r>
              <w:rPr>
                <w:rFonts w:ascii="Segoe UI" w:hAnsi="Segoe UI" w:cs="Segoe UI"/>
                <w:color w:val="FFFFFF" w:themeColor="background1"/>
                <w:sz w:val="24"/>
                <w:szCs w:val="24"/>
                <w14:textFill>
                  <w14:solidFill>
                    <w14:schemeClr w14:val="bg1"/>
                  </w14:solidFill>
                </w14:textFill>
              </w:rPr>
              <w:t>How will I know if I’m on track to complete this program?</w:t>
            </w:r>
          </w:p>
          <w:p>
            <w:pPr>
              <w:pStyle w:val="11"/>
              <w:spacing w:after="0" w:line="240" w:lineRule="auto"/>
              <w:ind w:left="322"/>
              <w:rPr>
                <w:rFonts w:ascii="Segoe UI" w:hAnsi="Segoe UI" w:cs="Segoe UI"/>
                <w:color w:val="FFFFFF" w:themeColor="background1"/>
                <w:sz w:val="24"/>
                <w:szCs w:val="24"/>
                <w14:textFill>
                  <w14:solidFill>
                    <w14:schemeClr w14:val="bg1"/>
                  </w14:solidFill>
                </w14:textFill>
              </w:rPr>
            </w:pPr>
          </w:p>
        </w:tc>
        <w:tc>
          <w:tcPr>
            <w:tcW w:w="6094" w:type="dxa"/>
            <w:shd w:val="clear" w:color="auto" w:fill="0078D4"/>
          </w:tcPr>
          <w:p>
            <w:pPr>
              <w:numPr>
                <w:ilvl w:val="0"/>
                <w:numId w:val="4"/>
              </w:numPr>
              <w:spacing w:after="0" w:line="240" w:lineRule="auto"/>
              <w:rPr>
                <w:rFonts w:ascii="Segoe UI" w:hAnsi="Segoe UI" w:cs="Segoe UI"/>
                <w:i/>
                <w:iCs/>
                <w:color w:val="FFFFFF" w:themeColor="background1"/>
                <w:sz w:val="24"/>
                <w:szCs w:val="24"/>
                <w:lang w:val="en-US"/>
                <w14:textFill>
                  <w14:solidFill>
                    <w14:schemeClr w14:val="bg1"/>
                  </w14:solidFill>
                </w14:textFill>
              </w:rPr>
            </w:pPr>
            <w:r>
              <w:rPr>
                <w:rFonts w:ascii="Segoe UI" w:hAnsi="Segoe UI" w:cs="Segoe UI"/>
                <w:i/>
                <w:iCs/>
                <w:color w:val="FFFFFF" w:themeColor="background1"/>
                <w:sz w:val="24"/>
                <w:szCs w:val="24"/>
                <w:lang w:val="en-US"/>
                <w14:textFill>
                  <w14:solidFill>
                    <w14:schemeClr w14:val="bg1"/>
                  </w14:solidFill>
                </w14:textFill>
              </w:rPr>
              <w:t>As I mentioned above, I</w:t>
            </w:r>
            <w:r>
              <w:rPr>
                <w:rFonts w:hint="default" w:ascii="Segoe UI" w:hAnsi="Segoe UI" w:cs="Segoe UI"/>
                <w:i/>
                <w:iCs/>
                <w:color w:val="FFFFFF" w:themeColor="background1"/>
                <w:sz w:val="24"/>
                <w:szCs w:val="24"/>
                <w:lang w:val="en-US"/>
                <w14:textFill>
                  <w14:solidFill>
                    <w14:schemeClr w14:val="bg1"/>
                  </w14:solidFill>
                </w14:textFill>
              </w:rPr>
              <w:t>’m learning the objective at every step. It will help to measure the current status of my progress.</w:t>
            </w:r>
          </w:p>
          <w:p>
            <w:pPr>
              <w:numPr>
                <w:ilvl w:val="0"/>
                <w:numId w:val="4"/>
              </w:numPr>
              <w:spacing w:after="0" w:line="240" w:lineRule="auto"/>
              <w:rPr>
                <w:rFonts w:ascii="Segoe UI" w:hAnsi="Segoe UI" w:cs="Segoe UI"/>
                <w:i/>
                <w:iCs/>
                <w:color w:val="FFFFFF" w:themeColor="background1"/>
                <w:sz w:val="24"/>
                <w:szCs w:val="24"/>
                <w:lang w:val="en-US"/>
                <w14:textFill>
                  <w14:solidFill>
                    <w14:schemeClr w14:val="bg1"/>
                  </w14:solidFill>
                </w14:textFill>
              </w:rPr>
            </w:pPr>
            <w:r>
              <w:rPr>
                <w:rFonts w:hint="default" w:ascii="Segoe UI" w:hAnsi="Segoe UI" w:cs="Segoe UI"/>
                <w:i/>
                <w:iCs/>
                <w:color w:val="FFFFFF" w:themeColor="background1"/>
                <w:sz w:val="24"/>
                <w:szCs w:val="24"/>
                <w:lang w:val="en-US"/>
                <w14:textFill>
                  <w14:solidFill>
                    <w14:schemeClr w14:val="bg1"/>
                  </w14:solidFill>
                </w14:textFill>
              </w:rPr>
              <w:t>When outcomes of my goals are reflecting and giving me the positive results.</w:t>
            </w:r>
          </w:p>
          <w:p>
            <w:pPr>
              <w:numPr>
                <w:ilvl w:val="0"/>
                <w:numId w:val="4"/>
              </w:numPr>
              <w:spacing w:after="0" w:line="240" w:lineRule="auto"/>
              <w:rPr>
                <w:rFonts w:ascii="Segoe UI" w:hAnsi="Segoe UI" w:cs="Segoe UI"/>
                <w:i/>
                <w:iCs/>
                <w:color w:val="FFFFFF" w:themeColor="background1"/>
                <w:sz w:val="24"/>
                <w:szCs w:val="24"/>
                <w:lang w:val="en-US"/>
                <w14:textFill>
                  <w14:solidFill>
                    <w14:schemeClr w14:val="bg1"/>
                  </w14:solidFill>
                </w14:textFill>
              </w:rPr>
            </w:pPr>
            <w:r>
              <w:rPr>
                <w:rFonts w:hint="default" w:ascii="Segoe UI" w:hAnsi="Segoe UI" w:cs="Segoe UI"/>
                <w:i/>
                <w:iCs/>
                <w:color w:val="FFFFFF" w:themeColor="background1"/>
                <w:sz w:val="24"/>
                <w:szCs w:val="24"/>
                <w:lang w:val="en-US"/>
                <w14:textFill>
                  <w14:solidFill>
                    <w14:schemeClr w14:val="bg1"/>
                  </w14:solidFill>
                </w14:textFill>
              </w:rPr>
              <w:t>Make a note of my each short goals in a checklist manner which determines, how I'm completing my task.</w:t>
            </w:r>
          </w:p>
          <w:p>
            <w:pPr>
              <w:numPr>
                <w:numId w:val="0"/>
              </w:numPr>
              <w:spacing w:after="0" w:line="240" w:lineRule="auto"/>
              <w:rPr>
                <w:rFonts w:ascii="Segoe UI" w:hAnsi="Segoe UI" w:cs="Segoe UI"/>
                <w:i/>
                <w:iCs/>
                <w:color w:val="FFFFFF" w:themeColor="background1"/>
                <w:sz w:val="24"/>
                <w:szCs w:val="24"/>
                <w:lang w:val="en-US"/>
                <w14:textFill>
                  <w14:solidFill>
                    <w14:schemeClr w14:val="bg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02" w:type="dxa"/>
            <w:tcBorders>
              <w:left w:val="nil"/>
            </w:tcBorders>
            <w:shd w:val="clear" w:color="auto" w:fill="auto"/>
          </w:tcPr>
          <w:p>
            <w:pPr>
              <w:spacing w:after="0" w:line="240" w:lineRule="auto"/>
              <w:jc w:val="center"/>
              <w:rPr>
                <w:rFonts w:ascii="Segoe UI Semibold" w:hAnsi="Segoe UI Semibold" w:cs="Segoe UI Semibold"/>
                <w:b w:val="0"/>
                <w:bCs/>
                <w:color w:val="243A5E"/>
                <w:sz w:val="24"/>
                <w:szCs w:val="24"/>
              </w:rPr>
            </w:pPr>
          </w:p>
          <w:p>
            <w:pPr>
              <w:spacing w:after="0" w:line="240" w:lineRule="auto"/>
              <w:jc w:val="center"/>
              <w:rPr>
                <w:rFonts w:ascii="Segoe UI Semibold" w:hAnsi="Segoe UI Semibold" w:cs="Segoe UI Semibold"/>
                <w:b w:val="0"/>
                <w:bCs w:val="0"/>
                <w:color w:val="FFFFFF" w:themeColor="background1"/>
                <w:sz w:val="24"/>
                <w:szCs w:val="24"/>
                <w14:textFill>
                  <w14:solidFill>
                    <w14:schemeClr w14:val="bg1"/>
                  </w14:solidFill>
                </w14:textFill>
              </w:rPr>
            </w:pPr>
            <w:r>
              <w:rPr>
                <w:rFonts w:ascii="Segoe UI Semibold" w:hAnsi="Segoe UI Semibold" w:cs="Segoe UI Semibold"/>
                <w:b w:val="0"/>
                <w:bCs/>
                <w:color w:val="243A5E"/>
                <w:sz w:val="24"/>
                <w:szCs w:val="24"/>
              </w:rPr>
              <w:t>Achievable</w:t>
            </w:r>
          </w:p>
        </w:tc>
        <w:tc>
          <w:tcPr>
            <w:tcW w:w="3119" w:type="dxa"/>
            <w:shd w:val="clear" w:color="auto" w:fill="auto"/>
          </w:tcPr>
          <w:p>
            <w:pPr>
              <w:spacing w:after="0" w:line="240" w:lineRule="auto"/>
              <w:rPr>
                <w:rFonts w:ascii="Segoe UI" w:hAnsi="Segoe UI" w:cs="Segoe UI"/>
                <w:sz w:val="24"/>
                <w:szCs w:val="24"/>
              </w:rPr>
            </w:pPr>
          </w:p>
          <w:p>
            <w:pPr>
              <w:spacing w:after="0" w:line="240" w:lineRule="auto"/>
              <w:rPr>
                <w:rFonts w:ascii="Segoe UI" w:hAnsi="Segoe UI" w:cs="Segoe UI"/>
                <w:sz w:val="24"/>
                <w:szCs w:val="24"/>
              </w:rPr>
            </w:pPr>
            <w:r>
              <w:rPr>
                <w:rFonts w:ascii="Segoe UI" w:hAnsi="Segoe UI" w:cs="Segoe UI"/>
                <w:sz w:val="24"/>
                <w:szCs w:val="24"/>
              </w:rPr>
              <w:t>A realistic expectation, given time and resources.</w:t>
            </w:r>
          </w:p>
        </w:tc>
        <w:tc>
          <w:tcPr>
            <w:tcW w:w="4531" w:type="dxa"/>
            <w:shd w:val="clear" w:color="auto" w:fill="auto"/>
          </w:tcPr>
          <w:p>
            <w:pPr>
              <w:pStyle w:val="11"/>
              <w:spacing w:after="0" w:line="240" w:lineRule="auto"/>
              <w:ind w:left="322"/>
              <w:rPr>
                <w:rFonts w:ascii="Segoe UI" w:hAnsi="Segoe UI" w:cs="Segoe UI"/>
                <w:sz w:val="24"/>
                <w:szCs w:val="24"/>
              </w:rPr>
            </w:pP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Do I have the skills and knowledge currently to complete this program?</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Is this the right time for me to complete this program?</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Do I have enough time and resources to complete this program?</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Does this goal challenge me in the right way?</w:t>
            </w:r>
          </w:p>
          <w:p>
            <w:pPr>
              <w:pStyle w:val="11"/>
              <w:spacing w:after="0" w:line="240" w:lineRule="auto"/>
              <w:ind w:left="322"/>
              <w:rPr>
                <w:rFonts w:ascii="Segoe UI" w:hAnsi="Segoe UI" w:cs="Segoe UI"/>
                <w:sz w:val="24"/>
                <w:szCs w:val="24"/>
              </w:rPr>
            </w:pPr>
          </w:p>
        </w:tc>
        <w:tc>
          <w:tcPr>
            <w:tcW w:w="6094" w:type="dxa"/>
            <w:shd w:val="clear" w:color="auto" w:fill="auto"/>
          </w:tcPr>
          <w:p>
            <w:pPr>
              <w:numPr>
                <w:ilvl w:val="0"/>
                <w:numId w:val="5"/>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Yes, My programming coursework includes Data Structures and Algorithms, Operating System, Database Management System, Web-development. Apart from which machine learning projects and knowledge are all useful for me to complete this program.</w:t>
            </w:r>
          </w:p>
          <w:p>
            <w:pPr>
              <w:numPr>
                <w:ilvl w:val="0"/>
                <w:numId w:val="5"/>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Yes, this is a perfect time for me to complete this program.</w:t>
            </w:r>
          </w:p>
          <w:p>
            <w:pPr>
              <w:numPr>
                <w:ilvl w:val="0"/>
                <w:numId w:val="5"/>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Yes.</w:t>
            </w:r>
          </w:p>
          <w:p>
            <w:pPr>
              <w:numPr>
                <w:ilvl w:val="0"/>
                <w:numId w:val="5"/>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Yes, this program is a completely goal-centered program for my self which not only enhancing my learning skills but also helping to make plans and executed accordingly.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02" w:type="dxa"/>
            <w:tcBorders>
              <w:left w:val="nil"/>
            </w:tcBorders>
            <w:shd w:val="clear" w:color="auto" w:fill="0078D4"/>
          </w:tcPr>
          <w:p>
            <w:pPr>
              <w:spacing w:after="0" w:line="240" w:lineRule="auto"/>
              <w:jc w:val="center"/>
              <w:rPr>
                <w:rFonts w:ascii="Segoe UI Semibold" w:hAnsi="Segoe UI Semibold" w:cs="Segoe UI Semibold"/>
                <w:b w:val="0"/>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 w:val="0"/>
                <w:bCs w:val="0"/>
                <w:color w:val="FFFFFF" w:themeColor="background1"/>
                <w:sz w:val="24"/>
                <w:szCs w:val="24"/>
                <w14:textFill>
                  <w14:solidFill>
                    <w14:schemeClr w14:val="bg1"/>
                  </w14:solidFill>
                </w14:textFill>
              </w:rPr>
            </w:pPr>
            <w:r>
              <w:rPr>
                <w:rFonts w:ascii="Segoe UI Semibold" w:hAnsi="Segoe UI Semibold" w:cs="Segoe UI Semibold"/>
                <w:b w:val="0"/>
                <w:bCs/>
                <w:color w:val="FFFFFF" w:themeColor="background1"/>
                <w:sz w:val="24"/>
                <w:szCs w:val="24"/>
                <w14:textFill>
                  <w14:solidFill>
                    <w14:schemeClr w14:val="bg1"/>
                  </w14:solidFill>
                </w14:textFill>
              </w:rPr>
              <w:t>Relevant</w:t>
            </w:r>
          </w:p>
        </w:tc>
        <w:tc>
          <w:tcPr>
            <w:tcW w:w="3119" w:type="dxa"/>
            <w:shd w:val="clear" w:color="auto" w:fill="0078D4"/>
          </w:tcPr>
          <w:p>
            <w:pPr>
              <w:spacing w:after="0" w:line="240" w:lineRule="auto"/>
              <w:rPr>
                <w:rFonts w:ascii="Segoe UI" w:hAnsi="Segoe UI" w:cs="Segoe UI"/>
                <w:color w:val="FFFFFF" w:themeColor="background1"/>
                <w:sz w:val="24"/>
                <w:szCs w:val="24"/>
                <w14:textFill>
                  <w14:solidFill>
                    <w14:schemeClr w14:val="bg1"/>
                  </w14:solidFill>
                </w14:textFill>
              </w:rPr>
            </w:pPr>
          </w:p>
          <w:p>
            <w:pPr>
              <w:spacing w:after="0" w:line="240" w:lineRule="auto"/>
              <w:rPr>
                <w:rFonts w:ascii="Segoe UI" w:hAnsi="Segoe UI" w:cs="Segoe UI"/>
                <w:color w:val="FFFFFF" w:themeColor="background1"/>
                <w:sz w:val="24"/>
                <w:szCs w:val="24"/>
                <w14:textFill>
                  <w14:solidFill>
                    <w14:schemeClr w14:val="bg1"/>
                  </w14:solidFill>
                </w14:textFill>
              </w:rPr>
            </w:pPr>
            <w:r>
              <w:rPr>
                <w:rFonts w:ascii="Segoe UI" w:hAnsi="Segoe UI" w:cs="Segoe UI"/>
                <w:color w:val="FFFFFF" w:themeColor="background1"/>
                <w:sz w:val="24"/>
                <w:szCs w:val="24"/>
                <w14:textFill>
                  <w14:solidFill>
                    <w14:schemeClr w14:val="bg1"/>
                  </w14:solidFill>
                </w14:textFill>
              </w:rPr>
              <w:t>There is a clear link to the goals of the department, division, the company and its values.</w:t>
            </w:r>
          </w:p>
          <w:p>
            <w:pPr>
              <w:spacing w:after="0" w:line="240" w:lineRule="auto"/>
              <w:rPr>
                <w:rFonts w:ascii="Segoe UI" w:hAnsi="Segoe UI" w:cs="Segoe UI"/>
                <w:color w:val="FFFFFF" w:themeColor="background1"/>
                <w:sz w:val="24"/>
                <w:szCs w:val="24"/>
                <w14:textFill>
                  <w14:solidFill>
                    <w14:schemeClr w14:val="bg1"/>
                  </w14:solidFill>
                </w14:textFill>
              </w:rPr>
            </w:pPr>
          </w:p>
        </w:tc>
        <w:tc>
          <w:tcPr>
            <w:tcW w:w="4531" w:type="dxa"/>
            <w:shd w:val="clear" w:color="auto" w:fill="0078D4"/>
          </w:tcPr>
          <w:p>
            <w:pPr>
              <w:pStyle w:val="11"/>
              <w:spacing w:after="0" w:line="240" w:lineRule="auto"/>
              <w:ind w:left="322"/>
              <w:rPr>
                <w:rFonts w:ascii="Segoe UI" w:hAnsi="Segoe UI" w:cs="Segoe UI"/>
                <w:color w:val="FFFFFF" w:themeColor="background1"/>
                <w:sz w:val="24"/>
                <w:szCs w:val="24"/>
                <w14:textFill>
                  <w14:solidFill>
                    <w14:schemeClr w14:val="bg1"/>
                  </w14:solidFill>
                </w14:textFill>
              </w:rPr>
            </w:pPr>
          </w:p>
          <w:p>
            <w:pPr>
              <w:pStyle w:val="11"/>
              <w:numPr>
                <w:ilvl w:val="0"/>
                <w:numId w:val="1"/>
              </w:numPr>
              <w:spacing w:after="0" w:line="240" w:lineRule="auto"/>
              <w:ind w:left="322" w:hanging="284"/>
              <w:rPr>
                <w:rFonts w:ascii="Segoe UI" w:hAnsi="Segoe UI" w:cs="Segoe UI"/>
                <w:color w:val="FFFFFF" w:themeColor="background1"/>
                <w:sz w:val="24"/>
                <w:szCs w:val="24"/>
                <w14:textFill>
                  <w14:solidFill>
                    <w14:schemeClr w14:val="bg1"/>
                  </w14:solidFill>
                </w14:textFill>
              </w:rPr>
            </w:pPr>
            <w:r>
              <w:rPr>
                <w:rFonts w:ascii="Segoe UI" w:hAnsi="Segoe UI" w:cs="Segoe UI"/>
                <w:color w:val="FFFFFF" w:themeColor="background1"/>
                <w:sz w:val="24"/>
                <w:szCs w:val="24"/>
                <w14:textFill>
                  <w14:solidFill>
                    <w14:schemeClr w14:val="bg1"/>
                  </w14:solidFill>
                </w14:textFill>
              </w:rPr>
              <w:t>Is this worth my time and effort?</w:t>
            </w:r>
          </w:p>
          <w:p>
            <w:pPr>
              <w:pStyle w:val="11"/>
              <w:numPr>
                <w:ilvl w:val="0"/>
                <w:numId w:val="1"/>
              </w:numPr>
              <w:spacing w:after="0" w:line="240" w:lineRule="auto"/>
              <w:ind w:left="322" w:hanging="284"/>
              <w:rPr>
                <w:rFonts w:ascii="Segoe UI" w:hAnsi="Segoe UI" w:cs="Segoe UI"/>
                <w:color w:val="FFFFFF" w:themeColor="background1"/>
                <w:sz w:val="24"/>
                <w:szCs w:val="24"/>
                <w14:textFill>
                  <w14:solidFill>
                    <w14:schemeClr w14:val="bg1"/>
                  </w14:solidFill>
                </w14:textFill>
              </w:rPr>
            </w:pPr>
            <w:r>
              <w:rPr>
                <w:rFonts w:ascii="Segoe UI" w:hAnsi="Segoe UI" w:cs="Segoe UI"/>
                <w:color w:val="FFFFFF" w:themeColor="background1"/>
                <w:sz w:val="24"/>
                <w:szCs w:val="24"/>
                <w14:textFill>
                  <w14:solidFill>
                    <w14:schemeClr w14:val="bg1"/>
                  </w14:solidFill>
                </w14:textFill>
              </w:rPr>
              <w:t>How does this link to my career choice?</w:t>
            </w:r>
          </w:p>
          <w:p>
            <w:pPr>
              <w:pStyle w:val="11"/>
              <w:numPr>
                <w:ilvl w:val="0"/>
                <w:numId w:val="1"/>
              </w:numPr>
              <w:spacing w:after="0" w:line="240" w:lineRule="auto"/>
              <w:ind w:left="322" w:hanging="284"/>
              <w:rPr>
                <w:rFonts w:ascii="Segoe UI" w:hAnsi="Segoe UI" w:cs="Segoe UI"/>
                <w:color w:val="FFFFFF" w:themeColor="background1"/>
                <w:sz w:val="24"/>
                <w:szCs w:val="24"/>
                <w14:textFill>
                  <w14:solidFill>
                    <w14:schemeClr w14:val="bg1"/>
                  </w14:solidFill>
                </w14:textFill>
              </w:rPr>
            </w:pPr>
            <w:r>
              <w:rPr>
                <w:rFonts w:ascii="Segoe UI" w:hAnsi="Segoe UI" w:cs="Segoe UI"/>
                <w:color w:val="FFFFFF" w:themeColor="background1"/>
                <w:sz w:val="24"/>
                <w:szCs w:val="24"/>
                <w14:textFill>
                  <w14:solidFill>
                    <w14:schemeClr w14:val="bg1"/>
                  </w14:solidFill>
                </w14:textFill>
              </w:rPr>
              <w:t>Is this the right time to complete this program for me?</w:t>
            </w:r>
          </w:p>
          <w:p>
            <w:pPr>
              <w:pStyle w:val="11"/>
              <w:spacing w:after="0" w:line="240" w:lineRule="auto"/>
              <w:ind w:left="322"/>
              <w:rPr>
                <w:rFonts w:ascii="Segoe UI" w:hAnsi="Segoe UI" w:cs="Segoe UI"/>
                <w:color w:val="FFFFFF" w:themeColor="background1"/>
                <w:sz w:val="24"/>
                <w:szCs w:val="24"/>
                <w14:textFill>
                  <w14:solidFill>
                    <w14:schemeClr w14:val="bg1"/>
                  </w14:solidFill>
                </w14:textFill>
              </w:rPr>
            </w:pPr>
          </w:p>
        </w:tc>
        <w:tc>
          <w:tcPr>
            <w:tcW w:w="6094" w:type="dxa"/>
            <w:shd w:val="clear" w:color="auto" w:fill="0078D4"/>
          </w:tcPr>
          <w:p>
            <w:pPr>
              <w:numPr>
                <w:ilvl w:val="0"/>
                <w:numId w:val="6"/>
              </w:numPr>
              <w:spacing w:after="0" w:line="240" w:lineRule="auto"/>
              <w:rPr>
                <w:rFonts w:ascii="Segoe UI" w:hAnsi="Segoe UI" w:cs="Segoe UI"/>
                <w:i/>
                <w:iCs/>
                <w:color w:val="FFFFFF" w:themeColor="background1"/>
                <w:sz w:val="24"/>
                <w:szCs w:val="24"/>
                <w:lang w:val="en-US"/>
                <w14:textFill>
                  <w14:solidFill>
                    <w14:schemeClr w14:val="bg1"/>
                  </w14:solidFill>
                </w14:textFill>
              </w:rPr>
            </w:pPr>
            <w:r>
              <w:rPr>
                <w:rFonts w:ascii="Segoe UI" w:hAnsi="Segoe UI" w:cs="Segoe UI"/>
                <w:i/>
                <w:iCs/>
                <w:color w:val="FFFFFF" w:themeColor="background1"/>
                <w:sz w:val="24"/>
                <w:szCs w:val="24"/>
                <w:lang w:val="en-US"/>
                <w14:textFill>
                  <w14:solidFill>
                    <w14:schemeClr w14:val="bg1"/>
                  </w14:solidFill>
                </w14:textFill>
              </w:rPr>
              <w:t>Yes, this program is a completely goal-centered program for my self which not only enhancing my learning skills but also helping to make plans and executed accordingly.</w:t>
            </w:r>
          </w:p>
          <w:p>
            <w:pPr>
              <w:numPr>
                <w:ilvl w:val="0"/>
                <w:numId w:val="6"/>
              </w:numPr>
              <w:spacing w:after="0" w:line="240" w:lineRule="auto"/>
              <w:rPr>
                <w:rFonts w:ascii="Segoe UI" w:hAnsi="Segoe UI" w:cs="Segoe UI"/>
                <w:i/>
                <w:iCs/>
                <w:color w:val="FFFFFF" w:themeColor="background1"/>
                <w:sz w:val="24"/>
                <w:szCs w:val="24"/>
                <w:lang w:val="en-US"/>
                <w14:textFill>
                  <w14:solidFill>
                    <w14:schemeClr w14:val="bg1"/>
                  </w14:solidFill>
                </w14:textFill>
              </w:rPr>
            </w:pPr>
            <w:r>
              <w:rPr>
                <w:rFonts w:ascii="Segoe UI" w:hAnsi="Segoe UI" w:cs="Segoe UI"/>
                <w:i/>
                <w:iCs/>
                <w:color w:val="FFFFFF" w:themeColor="background1"/>
                <w:sz w:val="24"/>
                <w:szCs w:val="24"/>
                <w:lang w:val="en-US"/>
                <w14:textFill>
                  <w14:solidFill>
                    <w14:schemeClr w14:val="bg1"/>
                  </w14:solidFill>
                </w14:textFill>
              </w:rPr>
              <w:t>As, for carrier development plannings, way of executions, teamwork, leadership, all these factors are key parameters for freshers to learn and the approach of this plan is clear to achieve such goals.</w:t>
            </w:r>
          </w:p>
          <w:p>
            <w:pPr>
              <w:numPr>
                <w:ilvl w:val="0"/>
                <w:numId w:val="6"/>
              </w:numPr>
              <w:spacing w:after="0" w:line="240" w:lineRule="auto"/>
              <w:rPr>
                <w:rFonts w:ascii="Segoe UI" w:hAnsi="Segoe UI" w:cs="Segoe UI"/>
                <w:i/>
                <w:iCs/>
                <w:color w:val="FFFFFF" w:themeColor="background1"/>
                <w:sz w:val="24"/>
                <w:szCs w:val="24"/>
                <w:lang w:val="en-US"/>
                <w14:textFill>
                  <w14:solidFill>
                    <w14:schemeClr w14:val="bg1"/>
                  </w14:solidFill>
                </w14:textFill>
              </w:rPr>
            </w:pPr>
            <w:r>
              <w:rPr>
                <w:rFonts w:ascii="Segoe UI" w:hAnsi="Segoe UI" w:cs="Segoe UI"/>
                <w:i/>
                <w:iCs/>
                <w:color w:val="FFFFFF" w:themeColor="background1"/>
                <w:sz w:val="24"/>
                <w:szCs w:val="24"/>
                <w:lang w:val="en-US"/>
                <w14:textFill>
                  <w14:solidFill>
                    <w14:schemeClr w14:val="bg1"/>
                  </w14:solidFill>
                </w14:textFill>
              </w:rPr>
              <w:t>Yes.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702" w:type="dxa"/>
            <w:tcBorders>
              <w:left w:val="nil"/>
              <w:bottom w:val="nil"/>
            </w:tcBorders>
            <w:shd w:val="clear" w:color="auto" w:fill="auto"/>
          </w:tcPr>
          <w:p>
            <w:pPr>
              <w:spacing w:after="0" w:line="240" w:lineRule="auto"/>
              <w:jc w:val="center"/>
              <w:rPr>
                <w:rFonts w:ascii="Segoe UI Semibold" w:hAnsi="Segoe UI Semibold" w:cs="Segoe UI Semibold"/>
                <w:b w:val="0"/>
                <w:bCs/>
                <w:color w:val="FFFFFF" w:themeColor="background1"/>
                <w:sz w:val="24"/>
                <w:szCs w:val="24"/>
                <w14:textFill>
                  <w14:solidFill>
                    <w14:schemeClr w14:val="bg1"/>
                  </w14:solidFill>
                </w14:textFill>
              </w:rPr>
            </w:pPr>
          </w:p>
          <w:p>
            <w:pPr>
              <w:spacing w:after="0" w:line="240" w:lineRule="auto"/>
              <w:jc w:val="center"/>
              <w:rPr>
                <w:rFonts w:ascii="Segoe UI Semibold" w:hAnsi="Segoe UI Semibold" w:cs="Segoe UI Semibold"/>
                <w:b w:val="0"/>
                <w:bCs w:val="0"/>
                <w:color w:val="FFFFFF" w:themeColor="background1"/>
                <w:sz w:val="24"/>
                <w:szCs w:val="24"/>
                <w14:textFill>
                  <w14:solidFill>
                    <w14:schemeClr w14:val="bg1"/>
                  </w14:solidFill>
                </w14:textFill>
              </w:rPr>
            </w:pPr>
            <w:r>
              <w:rPr>
                <w:rFonts w:ascii="Segoe UI Semibold" w:hAnsi="Segoe UI Semibold" w:cs="Segoe UI Semibold"/>
                <w:b w:val="0"/>
                <w:bCs/>
                <w:color w:val="243A5E"/>
                <w:sz w:val="24"/>
                <w:szCs w:val="24"/>
              </w:rPr>
              <w:t>Time Bound</w:t>
            </w:r>
          </w:p>
        </w:tc>
        <w:tc>
          <w:tcPr>
            <w:tcW w:w="3119" w:type="dxa"/>
            <w:shd w:val="clear" w:color="auto" w:fill="auto"/>
          </w:tcPr>
          <w:p>
            <w:pPr>
              <w:spacing w:after="0" w:line="240" w:lineRule="auto"/>
              <w:rPr>
                <w:rFonts w:ascii="Segoe UI" w:hAnsi="Segoe UI" w:cs="Segoe UI"/>
                <w:sz w:val="24"/>
                <w:szCs w:val="24"/>
              </w:rPr>
            </w:pPr>
          </w:p>
          <w:p>
            <w:pPr>
              <w:spacing w:after="0" w:line="240" w:lineRule="auto"/>
              <w:rPr>
                <w:rFonts w:ascii="Segoe UI" w:hAnsi="Segoe UI" w:cs="Segoe UI"/>
                <w:sz w:val="24"/>
                <w:szCs w:val="24"/>
              </w:rPr>
            </w:pPr>
            <w:r>
              <w:rPr>
                <w:rFonts w:ascii="Segoe UI" w:hAnsi="Segoe UI" w:cs="Segoe UI"/>
                <w:sz w:val="24"/>
                <w:szCs w:val="24"/>
              </w:rPr>
              <w:t>There is a time limit or deadline by which the objective must be achieved, and there may be a time frame to track phases of completion in an action plan.</w:t>
            </w:r>
          </w:p>
        </w:tc>
        <w:tc>
          <w:tcPr>
            <w:tcW w:w="4531" w:type="dxa"/>
            <w:shd w:val="clear" w:color="auto" w:fill="auto"/>
          </w:tcPr>
          <w:p>
            <w:pPr>
              <w:pStyle w:val="11"/>
              <w:spacing w:after="0" w:line="240" w:lineRule="auto"/>
              <w:ind w:left="322"/>
              <w:rPr>
                <w:rFonts w:ascii="Segoe UI" w:hAnsi="Segoe UI" w:cs="Segoe UI"/>
                <w:sz w:val="24"/>
                <w:szCs w:val="24"/>
              </w:rPr>
            </w:pP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When do I want to complete the program by?</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How long do I want to allocate to each module?</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How will I track my progress against time per module?</w:t>
            </w:r>
          </w:p>
          <w:p>
            <w:pPr>
              <w:pStyle w:val="11"/>
              <w:numPr>
                <w:ilvl w:val="0"/>
                <w:numId w:val="1"/>
              </w:numPr>
              <w:spacing w:after="0" w:line="240" w:lineRule="auto"/>
              <w:ind w:left="322" w:hanging="284"/>
              <w:rPr>
                <w:rFonts w:ascii="Segoe UI" w:hAnsi="Segoe UI" w:cs="Segoe UI"/>
                <w:sz w:val="24"/>
                <w:szCs w:val="24"/>
              </w:rPr>
            </w:pPr>
            <w:r>
              <w:rPr>
                <w:rFonts w:ascii="Segoe UI" w:hAnsi="Segoe UI" w:cs="Segoe UI"/>
                <w:sz w:val="24"/>
                <w:szCs w:val="24"/>
              </w:rPr>
              <w:t>What is my target end date?</w:t>
            </w:r>
          </w:p>
          <w:p>
            <w:pPr>
              <w:pStyle w:val="11"/>
              <w:spacing w:after="0" w:line="240" w:lineRule="auto"/>
              <w:ind w:left="322"/>
              <w:rPr>
                <w:rFonts w:ascii="Segoe UI" w:hAnsi="Segoe UI" w:cs="Segoe UI"/>
                <w:sz w:val="24"/>
                <w:szCs w:val="24"/>
              </w:rPr>
            </w:pPr>
          </w:p>
        </w:tc>
        <w:tc>
          <w:tcPr>
            <w:tcW w:w="6094" w:type="dxa"/>
            <w:shd w:val="clear" w:color="auto" w:fill="auto"/>
          </w:tcPr>
          <w:p>
            <w:pPr>
              <w:numPr>
                <w:ilvl w:val="0"/>
                <w:numId w:val="7"/>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Keeping my all other works including projects and internships, if I equally partitioned 30min of my daily routine then almost it takes 8-10 days to complete this program.</w:t>
            </w:r>
          </w:p>
          <w:p>
            <w:pPr>
              <w:numPr>
                <w:ilvl w:val="0"/>
                <w:numId w:val="7"/>
              </w:numPr>
              <w:spacing w:after="0" w:line="240" w:lineRule="auto"/>
              <w:rPr>
                <w:rFonts w:ascii="Segoe UI" w:hAnsi="Segoe UI" w:cs="Segoe UI"/>
                <w:i/>
                <w:iCs/>
                <w:color w:val="0070C0"/>
                <w:sz w:val="24"/>
                <w:szCs w:val="24"/>
                <w:lang w:val="en-US"/>
              </w:rPr>
            </w:pPr>
            <w:r>
              <w:rPr>
                <w:rFonts w:ascii="Segoe UI" w:hAnsi="Segoe UI" w:cs="Segoe UI"/>
                <w:i/>
                <w:iCs/>
                <w:color w:val="0070C0"/>
                <w:sz w:val="24"/>
                <w:szCs w:val="24"/>
                <w:lang w:val="en-US"/>
              </w:rPr>
              <w:t>Around 1-2 hrs according to the number of sub tasks provided.</w:t>
            </w:r>
          </w:p>
          <w:p>
            <w:pPr>
              <w:numPr>
                <w:ilvl w:val="0"/>
                <w:numId w:val="7"/>
              </w:numPr>
              <w:spacing w:after="0" w:line="240" w:lineRule="auto"/>
              <w:ind w:left="0" w:leftChars="0" w:firstLine="0" w:firstLineChars="0"/>
              <w:rPr>
                <w:rFonts w:ascii="Segoe UI" w:hAnsi="Segoe UI" w:cs="Segoe UI"/>
                <w:i/>
                <w:iCs/>
                <w:color w:val="0070C0"/>
                <w:sz w:val="24"/>
                <w:szCs w:val="24"/>
                <w:lang w:val="en-US"/>
              </w:rPr>
            </w:pPr>
            <w:r>
              <w:rPr>
                <w:rFonts w:ascii="Segoe UI" w:hAnsi="Segoe UI" w:cs="Segoe UI"/>
                <w:i/>
                <w:iCs/>
                <w:color w:val="0070C0"/>
                <w:sz w:val="24"/>
                <w:szCs w:val="24"/>
                <w:lang w:val="en-US"/>
              </w:rPr>
              <w:t>By completing each sub task provided.</w:t>
            </w:r>
          </w:p>
          <w:p>
            <w:pPr>
              <w:numPr>
                <w:ilvl w:val="0"/>
                <w:numId w:val="7"/>
              </w:numPr>
              <w:spacing w:after="0" w:line="240" w:lineRule="auto"/>
              <w:ind w:left="0" w:leftChars="0" w:firstLine="0" w:firstLineChars="0"/>
              <w:rPr>
                <w:rFonts w:ascii="Segoe UI" w:hAnsi="Segoe UI" w:cs="Segoe UI"/>
                <w:i/>
                <w:iCs/>
                <w:color w:val="0070C0"/>
                <w:sz w:val="24"/>
                <w:szCs w:val="24"/>
                <w:lang w:val="en-US"/>
              </w:rPr>
            </w:pPr>
            <w:r>
              <w:rPr>
                <w:rFonts w:ascii="Segoe UI" w:hAnsi="Segoe UI" w:cs="Segoe UI"/>
                <w:i/>
                <w:iCs/>
                <w:color w:val="0070C0"/>
                <w:sz w:val="24"/>
                <w:szCs w:val="24"/>
                <w:lang w:val="en-US"/>
              </w:rPr>
              <w:t>According to my given time schedule it will take 8-10 days. Probably at the end of June 2020.</w:t>
            </w:r>
            <w:bookmarkStart w:id="1" w:name="_GoBack"/>
            <w:bookmarkEnd w:id="1"/>
          </w:p>
        </w:tc>
      </w:tr>
    </w:tbl>
    <w:p>
      <w:pPr>
        <w:rPr>
          <w:rFonts w:ascii="Segoe UI Semibold" w:hAnsi="Segoe UI Semibold" w:cs="Segoe UI Semibold"/>
          <w:bCs/>
          <w:color w:val="0078D4"/>
          <w:sz w:val="24"/>
          <w:szCs w:val="24"/>
        </w:rPr>
      </w:pPr>
    </w:p>
    <w:p>
      <w:pPr>
        <w:rPr>
          <w:rFonts w:ascii="Segoe UI Semibold" w:hAnsi="Segoe UI Semibold" w:cs="Segoe UI Semibold"/>
          <w:bCs/>
          <w:color w:val="0078D4"/>
          <w:sz w:val="24"/>
          <w:szCs w:val="24"/>
        </w:rPr>
      </w:pPr>
      <w:r>
        <w:rPr>
          <w:rFonts w:ascii="Segoe UI Semibold" w:hAnsi="Segoe UI Semibold" w:cs="Segoe UI Semibold"/>
          <w:bCs/>
          <w:color w:val="0078D4"/>
          <w:sz w:val="24"/>
          <w:szCs w:val="24"/>
        </w:rPr>
        <w:t>Now write out your SMART Internship Goal in full (considering the answers to your questions from above):</w:t>
      </w:r>
    </w:p>
    <w:p>
      <w:pPr>
        <w:rPr>
          <w:rFonts w:ascii="Segoe UI Semibold" w:hAnsi="Segoe UI Semibold" w:cs="Segoe UI Semibold"/>
          <w:color w:val="000000" w:themeColor="text1"/>
          <w:sz w:val="24"/>
          <w:szCs w:val="24"/>
          <w14:textFill>
            <w14:solidFill>
              <w14:schemeClr w14:val="tx1"/>
            </w14:solidFill>
          </w14:textFill>
        </w:rPr>
      </w:pPr>
    </w:p>
    <w:sectPr>
      <w:headerReference r:id="rId4" w:type="first"/>
      <w:headerReference r:id="rId3" w:type="default"/>
      <w:footerReference r:id="rId5" w:type="default"/>
      <w:pgSz w:w="16838" w:h="11906" w:orient="landscape"/>
      <w:pgMar w:top="1736" w:right="720" w:bottom="720" w:left="72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9401423"/>
      <w:docPartObj>
        <w:docPartGallery w:val="AutoText"/>
      </w:docPartObj>
    </w:sdtPr>
    <w:sdtContent>
      <w:sdt>
        <w:sdtPr>
          <w:id w:val="-1769616900"/>
          <w:docPartObj>
            <w:docPartGallery w:val="AutoText"/>
          </w:docPartObj>
        </w:sdtPr>
        <w:sdtContent>
          <w:p>
            <w:pPr>
              <w:pStyle w:val="2"/>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2</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2</w:t>
            </w:r>
            <w:r>
              <w:rPr>
                <w:rFonts w:ascii="Segoe UI" w:hAnsi="Segoe UI" w:cs="Segoe UI"/>
                <w:bCs/>
                <w:sz w:val="20"/>
                <w:szCs w:val="20"/>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bookmarkStart w:id="0" w:name="_Hlk42588933"/>
    <w:r>
      <w:rPr>
        <w:rFonts w:ascii="Segoe UI" w:hAnsi="Segoe UI" w:cs="Segoe UI"/>
        <w:sz w:val="20"/>
        <w:szCs w:val="20"/>
      </w:rPr>
      <w:t>Microsoft Virtual Internship</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tab/>
    </w: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lang w:val="en-US"/>
      </w:rPr>
      <w:t>Microsoft Virtual Internship</w:t>
    </w:r>
    <w:r>
      <w:rPr>
        <w:rFonts w:ascii="Segoe UI" w:hAnsi="Segoe UI" w:cs="Segoe UI"/>
        <w:sz w:val="20"/>
        <w:szCs w:val="20"/>
        <w:lang w:val="en-US"/>
      </w:rPr>
      <w:tab/>
    </w:r>
  </w:p>
  <w:p>
    <w:pPr>
      <w:pStyle w:val="3"/>
      <w:jc w:val="right"/>
    </w:pPr>
  </w:p>
  <w:p>
    <w:pPr>
      <w:pStyle w:val="3"/>
      <w:jc w:val="right"/>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5B0F2"/>
    <w:multiLevelType w:val="singleLevel"/>
    <w:tmpl w:val="8FA5B0F2"/>
    <w:lvl w:ilvl="0" w:tentative="0">
      <w:start w:val="1"/>
      <w:numFmt w:val="decimal"/>
      <w:suff w:val="space"/>
      <w:lvlText w:val="%1."/>
      <w:lvlJc w:val="left"/>
    </w:lvl>
  </w:abstractNum>
  <w:abstractNum w:abstractNumId="1">
    <w:nsid w:val="97FEAB49"/>
    <w:multiLevelType w:val="singleLevel"/>
    <w:tmpl w:val="97FEAB49"/>
    <w:lvl w:ilvl="0" w:tentative="0">
      <w:start w:val="2"/>
      <w:numFmt w:val="decimal"/>
      <w:suff w:val="space"/>
      <w:lvlText w:val="%1."/>
      <w:lvlJc w:val="left"/>
    </w:lvl>
  </w:abstractNum>
  <w:abstractNum w:abstractNumId="2">
    <w:nsid w:val="A3EE6BCD"/>
    <w:multiLevelType w:val="singleLevel"/>
    <w:tmpl w:val="A3EE6BCD"/>
    <w:lvl w:ilvl="0" w:tentative="0">
      <w:start w:val="1"/>
      <w:numFmt w:val="decimal"/>
      <w:suff w:val="space"/>
      <w:lvlText w:val="%1."/>
      <w:lvlJc w:val="left"/>
    </w:lvl>
  </w:abstractNum>
  <w:abstractNum w:abstractNumId="3">
    <w:nsid w:val="B0E6FBC2"/>
    <w:multiLevelType w:val="singleLevel"/>
    <w:tmpl w:val="B0E6FBC2"/>
    <w:lvl w:ilvl="0" w:tentative="0">
      <w:start w:val="1"/>
      <w:numFmt w:val="decimal"/>
      <w:suff w:val="space"/>
      <w:lvlText w:val="%1."/>
      <w:lvlJc w:val="left"/>
    </w:lvl>
  </w:abstractNum>
  <w:abstractNum w:abstractNumId="4">
    <w:nsid w:val="E6CC38E2"/>
    <w:multiLevelType w:val="singleLevel"/>
    <w:tmpl w:val="E6CC38E2"/>
    <w:lvl w:ilvl="0" w:tentative="0">
      <w:start w:val="1"/>
      <w:numFmt w:val="decimal"/>
      <w:suff w:val="space"/>
      <w:lvlText w:val="%1."/>
      <w:lvlJc w:val="left"/>
    </w:lvl>
  </w:abstractNum>
  <w:abstractNum w:abstractNumId="5">
    <w:nsid w:val="E7602541"/>
    <w:multiLevelType w:val="singleLevel"/>
    <w:tmpl w:val="E7602541"/>
    <w:lvl w:ilvl="0" w:tentative="0">
      <w:start w:val="1"/>
      <w:numFmt w:val="decimal"/>
      <w:suff w:val="space"/>
      <w:lvlText w:val="%1."/>
      <w:lvlJc w:val="left"/>
    </w:lvl>
  </w:abstractNum>
  <w:abstractNum w:abstractNumId="6">
    <w:nsid w:val="4490093C"/>
    <w:multiLevelType w:val="multilevel"/>
    <w:tmpl w:val="4490093C"/>
    <w:lvl w:ilvl="0" w:tentative="0">
      <w:start w:val="1"/>
      <w:numFmt w:val="bullet"/>
      <w:lvlText w:val=""/>
      <w:lvlJc w:val="left"/>
      <w:pPr>
        <w:ind w:left="720" w:hanging="360"/>
      </w:pPr>
      <w:rPr>
        <w:rFonts w:hint="default" w:ascii="Symbol" w:hAnsi="Symbol"/>
        <w:color w:val="auto"/>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186"/>
    <w:rsid w:val="00041EE3"/>
    <w:rsid w:val="000A4F23"/>
    <w:rsid w:val="000B5878"/>
    <w:rsid w:val="001044B4"/>
    <w:rsid w:val="001B1368"/>
    <w:rsid w:val="002E6B27"/>
    <w:rsid w:val="00302179"/>
    <w:rsid w:val="003924D7"/>
    <w:rsid w:val="004217D1"/>
    <w:rsid w:val="00461874"/>
    <w:rsid w:val="004639C0"/>
    <w:rsid w:val="005D494B"/>
    <w:rsid w:val="00624816"/>
    <w:rsid w:val="0065359E"/>
    <w:rsid w:val="006A69CD"/>
    <w:rsid w:val="006D6972"/>
    <w:rsid w:val="00701E81"/>
    <w:rsid w:val="00745C24"/>
    <w:rsid w:val="00764723"/>
    <w:rsid w:val="00880A59"/>
    <w:rsid w:val="00925622"/>
    <w:rsid w:val="0094086B"/>
    <w:rsid w:val="00A66BC1"/>
    <w:rsid w:val="00A73E50"/>
    <w:rsid w:val="00A873F6"/>
    <w:rsid w:val="00AE4B8F"/>
    <w:rsid w:val="00B7566A"/>
    <w:rsid w:val="00BC2186"/>
    <w:rsid w:val="00BC4D74"/>
    <w:rsid w:val="00C44CBB"/>
    <w:rsid w:val="00C564C0"/>
    <w:rsid w:val="00C77C1D"/>
    <w:rsid w:val="00CC69EA"/>
    <w:rsid w:val="00CF5954"/>
    <w:rsid w:val="00D03D17"/>
    <w:rsid w:val="00D9515C"/>
    <w:rsid w:val="00DD49CC"/>
    <w:rsid w:val="00E83250"/>
    <w:rsid w:val="00EF2738"/>
    <w:rsid w:val="00F05C6A"/>
    <w:rsid w:val="00F70D6D"/>
    <w:rsid w:val="00FE06EC"/>
    <w:rsid w:val="7EE11F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513"/>
        <w:tab w:val="right" w:pos="9026"/>
      </w:tabs>
      <w:spacing w:after="0" w:line="240" w:lineRule="auto"/>
    </w:pPr>
  </w:style>
  <w:style w:type="paragraph" w:styleId="3">
    <w:name w:val="header"/>
    <w:basedOn w:val="1"/>
    <w:link w:val="9"/>
    <w:unhideWhenUsed/>
    <w:uiPriority w:val="99"/>
    <w:pPr>
      <w:tabs>
        <w:tab w:val="center" w:pos="4513"/>
        <w:tab w:val="right" w:pos="9026"/>
      </w:tabs>
      <w:spacing w:after="0" w:line="240" w:lineRule="auto"/>
    </w:p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20"/>
    <w:rPr>
      <w:i/>
      <w:i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er Char"/>
    <w:basedOn w:val="5"/>
    <w:link w:val="3"/>
    <w:qFormat/>
    <w:uiPriority w:val="99"/>
  </w:style>
  <w:style w:type="character" w:customStyle="1" w:styleId="10">
    <w:name w:val="Footer Char"/>
    <w:basedOn w:val="5"/>
    <w:link w:val="2"/>
    <w:uiPriority w:val="99"/>
  </w:style>
  <w:style w:type="paragraph" w:styleId="11">
    <w:name w:val="List Paragraph"/>
    <w:basedOn w:val="1"/>
    <w:qFormat/>
    <w:uiPriority w:val="34"/>
    <w:pPr>
      <w:ind w:left="720"/>
      <w:contextualSpacing/>
    </w:pPr>
  </w:style>
  <w:style w:type="table" w:customStyle="1" w:styleId="12">
    <w:name w:val="Grid Table 5 Dark Accent 1"/>
    <w:basedOn w:val="7"/>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13">
    <w:name w:val="Grid Table 5 Dark Accent 2"/>
    <w:basedOn w:val="7"/>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AFFBC2-50D2-4585-8FE5-0789DD5C2B99}">
  <ds:schemaRefs/>
</ds:datastoreItem>
</file>

<file path=customXml/itemProps3.xml><?xml version="1.0" encoding="utf-8"?>
<ds:datastoreItem xmlns:ds="http://schemas.openxmlformats.org/officeDocument/2006/customXml" ds:itemID="{493A228C-C8E7-4590-9C73-CFE19FC4DFAD}">
  <ds:schemaRefs/>
</ds:datastoreItem>
</file>

<file path=customXml/itemProps4.xml><?xml version="1.0" encoding="utf-8"?>
<ds:datastoreItem xmlns:ds="http://schemas.openxmlformats.org/officeDocument/2006/customXml" ds:itemID="{586FFD08-A3B1-4D43-8AED-9DA63EDCBB77}">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231</Words>
  <Characters>1318</Characters>
  <Lines>10</Lines>
  <Paragraphs>3</Paragraphs>
  <TotalTime>19</TotalTime>
  <ScaleCrop>false</ScaleCrop>
  <LinksUpToDate>false</LinksUpToDate>
  <CharactersWithSpaces>1546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2020-06-09T08:57:00Z</dcterms:created>
  <dc:creator>Rachel @ Enhance &amp; Aspire</dc:creator>
  <cp:lastModifiedBy>GAURAV KUMAR</cp:lastModifiedBy>
  <dcterms:modified xsi:type="dcterms:W3CDTF">2020-06-21T06:27:23Z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