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DB" w:rsidRDefault="001F1732" w:rsidP="00A64AAD">
      <w:r>
        <w:t xml:space="preserve">First </w:t>
      </w:r>
      <w:proofErr w:type="gramStart"/>
      <w:r>
        <w:t>Requirement :</w:t>
      </w:r>
      <w:proofErr w:type="gramEnd"/>
    </w:p>
    <w:p w:rsidR="001F1732" w:rsidRDefault="001F1732" w:rsidP="001F1732">
      <w:r>
        <w:t>I have implemented 2 solutions for first requirement.</w:t>
      </w:r>
    </w:p>
    <w:p w:rsidR="001F1732" w:rsidRDefault="000806F7" w:rsidP="001F1732">
      <w:pPr>
        <w:pStyle w:val="ListParagraph"/>
        <w:numPr>
          <w:ilvl w:val="0"/>
          <w:numId w:val="2"/>
        </w:numPr>
      </w:pPr>
      <w:r>
        <w:t xml:space="preserve">In first implementation </w:t>
      </w:r>
      <w:r w:rsidR="001F1732">
        <w:t>I have created a checkbox field ‘Send Survey’ on Contact. In the batch class I am fetching all the contacts where survey date &lt;= today. And in the execute method of batch class I am making ‘survey date’ field as null and ‘send survey’ as true. This will trigger the workflow and it will send email alert to those contacts. In the same workflow I am making ‘send survey’ as false again once email is sent.</w:t>
      </w:r>
    </w:p>
    <w:p w:rsidR="001F1732" w:rsidRDefault="001F1732" w:rsidP="001F1732">
      <w:pPr>
        <w:pStyle w:val="ListParagraph"/>
      </w:pPr>
      <w:r>
        <w:t>This implementation will not count the emails sent through workflow against daily single email message limit.</w:t>
      </w:r>
    </w:p>
    <w:p w:rsidR="000806F7" w:rsidRDefault="000806F7" w:rsidP="001F1732">
      <w:pPr>
        <w:pStyle w:val="ListParagraph"/>
      </w:pPr>
      <w:r>
        <w:t>In this scenario we had only 2 languages so I have created 2 workflows one for each language German and English.</w:t>
      </w:r>
    </w:p>
    <w:p w:rsidR="000806F7" w:rsidRPr="006E4410" w:rsidRDefault="000806F7" w:rsidP="001F1732">
      <w:pPr>
        <w:pStyle w:val="ListParagraph"/>
        <w:rPr>
          <w:b/>
        </w:rPr>
      </w:pPr>
      <w:r w:rsidRPr="006E4410">
        <w:rPr>
          <w:b/>
        </w:rPr>
        <w:t>If there are multiple languages then we can go for process builder. In single process builder we can have multiple email alerts for multiple languages.</w:t>
      </w:r>
    </w:p>
    <w:p w:rsidR="001F1732" w:rsidRDefault="000806F7" w:rsidP="001F1732">
      <w:pPr>
        <w:pStyle w:val="ListParagraph"/>
        <w:numPr>
          <w:ilvl w:val="0"/>
          <w:numId w:val="2"/>
        </w:numPr>
      </w:pPr>
      <w:r>
        <w:t xml:space="preserve">In this implementation I am sending emails though batch class only. In this I am fetching the email templates first for different languages. And then send creating </w:t>
      </w:r>
      <w:proofErr w:type="spellStart"/>
      <w:r>
        <w:t>singleemailmessages</w:t>
      </w:r>
      <w:proofErr w:type="spellEnd"/>
      <w:r>
        <w:t xml:space="preserve"> on based of the contact language and email template.</w:t>
      </w:r>
    </w:p>
    <w:p w:rsidR="000806F7" w:rsidRDefault="000806F7" w:rsidP="000806F7">
      <w:pPr>
        <w:pStyle w:val="ListParagraph"/>
      </w:pPr>
      <w:r>
        <w:t xml:space="preserve">For keeping the limit in mind I am using the method </w:t>
      </w:r>
      <w:proofErr w:type="spellStart"/>
      <w:r w:rsidRPr="000806F7">
        <w:t>Messaging.reserveSingleEma</w:t>
      </w:r>
      <w:r>
        <w:t>ilCapacity</w:t>
      </w:r>
      <w:proofErr w:type="spellEnd"/>
      <w:r>
        <w:t>(count) which will throw exception</w:t>
      </w:r>
      <w:r w:rsidR="00774A2D">
        <w:t xml:space="preserve"> if the count of emails I am sending breach the daily email limit(where count will be the number of emails I am sending in that batch). This will not allow updating the ‘survey date’ field to null as the above method already thrown exception and code will go in the catch block.</w:t>
      </w:r>
    </w:p>
    <w:p w:rsidR="00774A2D" w:rsidRDefault="00774A2D" w:rsidP="000806F7">
      <w:pPr>
        <w:pStyle w:val="ListParagraph"/>
      </w:pPr>
    </w:p>
    <w:p w:rsidR="00774A2D" w:rsidRDefault="00774A2D" w:rsidP="000806F7">
      <w:pPr>
        <w:pStyle w:val="ListParagraph"/>
      </w:pPr>
      <w:proofErr w:type="gramStart"/>
      <w:r>
        <w:t>Components :</w:t>
      </w:r>
      <w:proofErr w:type="gramEnd"/>
    </w:p>
    <w:p w:rsidR="00774A2D" w:rsidRDefault="00774A2D" w:rsidP="00774A2D">
      <w:pPr>
        <w:pStyle w:val="ListParagraph"/>
        <w:numPr>
          <w:ilvl w:val="0"/>
          <w:numId w:val="3"/>
        </w:numPr>
      </w:pPr>
      <w:proofErr w:type="spellStart"/>
      <w:r>
        <w:t>EmailTemplate</w:t>
      </w:r>
      <w:proofErr w:type="spellEnd"/>
    </w:p>
    <w:p w:rsidR="00774A2D" w:rsidRDefault="00774A2D" w:rsidP="00774A2D">
      <w:pPr>
        <w:pStyle w:val="ListParagraph"/>
        <w:numPr>
          <w:ilvl w:val="1"/>
          <w:numId w:val="3"/>
        </w:numPr>
      </w:pPr>
      <w:proofErr w:type="spellStart"/>
      <w:r w:rsidRPr="00774A2D">
        <w:t>English_Survey_Template</w:t>
      </w:r>
      <w:proofErr w:type="spellEnd"/>
      <w:r>
        <w:t xml:space="preserve"> – Email Template for English Email.</w:t>
      </w:r>
    </w:p>
    <w:p w:rsidR="00774A2D" w:rsidRDefault="00774A2D" w:rsidP="00774A2D">
      <w:pPr>
        <w:pStyle w:val="ListParagraph"/>
        <w:numPr>
          <w:ilvl w:val="1"/>
          <w:numId w:val="3"/>
        </w:numPr>
      </w:pPr>
      <w:proofErr w:type="spellStart"/>
      <w:r w:rsidRPr="00774A2D">
        <w:t>German_Survey_Template</w:t>
      </w:r>
      <w:proofErr w:type="spellEnd"/>
      <w:r>
        <w:t xml:space="preserve"> – Email Template for German Email.</w:t>
      </w:r>
    </w:p>
    <w:p w:rsidR="00774A2D" w:rsidRDefault="00774A2D" w:rsidP="00774A2D">
      <w:pPr>
        <w:pStyle w:val="ListParagraph"/>
        <w:numPr>
          <w:ilvl w:val="0"/>
          <w:numId w:val="3"/>
        </w:numPr>
      </w:pPr>
      <w:r>
        <w:t>W</w:t>
      </w:r>
      <w:r w:rsidRPr="00774A2D">
        <w:t>orkflows</w:t>
      </w:r>
    </w:p>
    <w:p w:rsidR="00774A2D" w:rsidRDefault="00774A2D" w:rsidP="00774A2D">
      <w:pPr>
        <w:pStyle w:val="ListParagraph"/>
        <w:numPr>
          <w:ilvl w:val="1"/>
          <w:numId w:val="3"/>
        </w:numPr>
      </w:pPr>
      <w:proofErr w:type="spellStart"/>
      <w:r w:rsidRPr="00774A2D">
        <w:t>Send_English_Email_on_Survey_Date</w:t>
      </w:r>
      <w:proofErr w:type="spellEnd"/>
      <w:r>
        <w:t xml:space="preserve"> – to trigger English email alert and mark ‘send survey’ back to false</w:t>
      </w:r>
    </w:p>
    <w:p w:rsidR="00774A2D" w:rsidRDefault="00774A2D" w:rsidP="00774A2D">
      <w:pPr>
        <w:pStyle w:val="ListParagraph"/>
        <w:numPr>
          <w:ilvl w:val="1"/>
          <w:numId w:val="3"/>
        </w:numPr>
      </w:pPr>
      <w:proofErr w:type="spellStart"/>
      <w:r w:rsidRPr="00774A2D">
        <w:t>Send_German_Email_on_Survey_Date</w:t>
      </w:r>
      <w:proofErr w:type="spellEnd"/>
      <w:r>
        <w:t xml:space="preserve"> - </w:t>
      </w:r>
      <w:r>
        <w:t xml:space="preserve">to trigger </w:t>
      </w:r>
      <w:r>
        <w:t>German</w:t>
      </w:r>
      <w:r>
        <w:t xml:space="preserve"> email alert and mark ‘send survey’ back to false</w:t>
      </w:r>
    </w:p>
    <w:p w:rsidR="00774A2D" w:rsidRDefault="00774A2D" w:rsidP="00774A2D">
      <w:pPr>
        <w:pStyle w:val="ListParagraph"/>
        <w:numPr>
          <w:ilvl w:val="0"/>
          <w:numId w:val="3"/>
        </w:numPr>
      </w:pPr>
      <w:r>
        <w:t>Classes</w:t>
      </w:r>
    </w:p>
    <w:p w:rsidR="00774A2D" w:rsidRDefault="00774A2D" w:rsidP="00774A2D">
      <w:pPr>
        <w:pStyle w:val="ListParagraph"/>
        <w:numPr>
          <w:ilvl w:val="1"/>
          <w:numId w:val="3"/>
        </w:numPr>
      </w:pPr>
      <w:proofErr w:type="spellStart"/>
      <w:r w:rsidRPr="00774A2D">
        <w:t>SendAutoSurveyWithApexBatch</w:t>
      </w:r>
      <w:proofErr w:type="spellEnd"/>
      <w:r>
        <w:t xml:space="preserve"> -  to send email through apex and set the ‘survey date’ to null</w:t>
      </w:r>
    </w:p>
    <w:p w:rsidR="00774A2D" w:rsidRDefault="00774A2D" w:rsidP="00774A2D">
      <w:pPr>
        <w:pStyle w:val="ListParagraph"/>
        <w:numPr>
          <w:ilvl w:val="1"/>
          <w:numId w:val="3"/>
        </w:numPr>
      </w:pPr>
      <w:proofErr w:type="spellStart"/>
      <w:r w:rsidRPr="00774A2D">
        <w:t>SendAutoSurveyWithApexScheduler</w:t>
      </w:r>
      <w:proofErr w:type="spellEnd"/>
      <w:r>
        <w:t xml:space="preserve"> – to schedule the above class.</w:t>
      </w:r>
    </w:p>
    <w:p w:rsidR="00774A2D" w:rsidRDefault="00774A2D" w:rsidP="00774A2D">
      <w:pPr>
        <w:pStyle w:val="ListParagraph"/>
        <w:numPr>
          <w:ilvl w:val="1"/>
          <w:numId w:val="3"/>
        </w:numPr>
      </w:pPr>
      <w:proofErr w:type="spellStart"/>
      <w:r w:rsidRPr="00774A2D">
        <w:t>SendAutoSurveyWithWorkflowBatch</w:t>
      </w:r>
      <w:proofErr w:type="spellEnd"/>
      <w:r>
        <w:t xml:space="preserve"> - </w:t>
      </w:r>
      <w:r>
        <w:t xml:space="preserve">to </w:t>
      </w:r>
      <w:r w:rsidR="007C3769">
        <w:t xml:space="preserve">mark ‘send survey’ as true </w:t>
      </w:r>
      <w:r>
        <w:t>and set the ‘survey date’ to null</w:t>
      </w:r>
      <w:r w:rsidR="007C3769">
        <w:t xml:space="preserve"> and send email through workflow which will not count in daily single message limit</w:t>
      </w:r>
    </w:p>
    <w:p w:rsidR="00774A2D" w:rsidRDefault="00774A2D" w:rsidP="00774A2D">
      <w:pPr>
        <w:pStyle w:val="ListParagraph"/>
        <w:numPr>
          <w:ilvl w:val="1"/>
          <w:numId w:val="3"/>
        </w:numPr>
      </w:pPr>
      <w:proofErr w:type="spellStart"/>
      <w:r w:rsidRPr="00774A2D">
        <w:t>SendAutoSurveyWithWorkflowScheduler</w:t>
      </w:r>
      <w:proofErr w:type="spellEnd"/>
      <w:r w:rsidR="007C3769">
        <w:t xml:space="preserve"> </w:t>
      </w:r>
      <w:r w:rsidR="007C3769">
        <w:t>– to schedule the above class</w:t>
      </w:r>
      <w:r w:rsidR="007C3769">
        <w:t>.</w:t>
      </w:r>
    </w:p>
    <w:p w:rsidR="007C3769" w:rsidRDefault="007C3769" w:rsidP="007C3769"/>
    <w:p w:rsidR="006E4410" w:rsidRDefault="006E4410" w:rsidP="007C3769"/>
    <w:p w:rsidR="006E4410" w:rsidRDefault="006E4410" w:rsidP="007C3769"/>
    <w:p w:rsidR="007C3769" w:rsidRDefault="007C3769" w:rsidP="007C3769">
      <w:r>
        <w:lastRenderedPageBreak/>
        <w:t xml:space="preserve">Second </w:t>
      </w:r>
      <w:proofErr w:type="gramStart"/>
      <w:r>
        <w:t>Requirement :</w:t>
      </w:r>
      <w:proofErr w:type="gramEnd"/>
      <w:r>
        <w:t xml:space="preserve"> </w:t>
      </w:r>
    </w:p>
    <w:p w:rsidR="007C3769" w:rsidRDefault="007C3769" w:rsidP="007C3769">
      <w:r>
        <w:t>For this requirement I have created a lightning component ‘</w:t>
      </w:r>
      <w:proofErr w:type="spellStart"/>
      <w:r w:rsidRPr="007C3769">
        <w:t>ProductInfoPage</w:t>
      </w:r>
      <w:proofErr w:type="spellEnd"/>
      <w:r>
        <w:t>’ with Controller Apex Class ‘</w:t>
      </w:r>
      <w:proofErr w:type="spellStart"/>
      <w:r w:rsidRPr="007C3769">
        <w:t>ProductInfoCtrl</w:t>
      </w:r>
      <w:proofErr w:type="spellEnd"/>
      <w:r>
        <w:t xml:space="preserve">’. I am displaying the Lightning component on Case Layout. I have created a separate button ‘Refresh’ on the component so that if user is on the case </w:t>
      </w:r>
      <w:r w:rsidR="006E4410">
        <w:t>page for some time and the data is changed from backend then user can click on refresh button to check the current details about the cost of product.</w:t>
      </w:r>
    </w:p>
    <w:p w:rsidR="007C3769" w:rsidRDefault="007C3769" w:rsidP="007C3769"/>
    <w:p w:rsidR="007C3769" w:rsidRDefault="007C3769" w:rsidP="007C3769">
      <w:r>
        <w:rPr>
          <w:noProof/>
          <w:lang w:eastAsia="en-IN"/>
        </w:rPr>
        <w:drawing>
          <wp:inline distT="0" distB="0" distL="0" distR="0" wp14:anchorId="182A62C9" wp14:editId="378C2986">
            <wp:extent cx="6086475" cy="34216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029" cy="34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69" w:rsidRDefault="007C3769" w:rsidP="007C3769"/>
    <w:p w:rsidR="007C3769" w:rsidRDefault="006E4410" w:rsidP="007C3769">
      <w:r>
        <w:t xml:space="preserve">In this I am saving the product data provided in the requirement </w:t>
      </w:r>
      <w:proofErr w:type="spellStart"/>
      <w:r>
        <w:t>pdf</w:t>
      </w:r>
      <w:proofErr w:type="spellEnd"/>
      <w:r>
        <w:t xml:space="preserve"> in Custom Settings.</w:t>
      </w:r>
    </w:p>
    <w:p w:rsidR="006E4410" w:rsidRDefault="006E4410" w:rsidP="007C3769">
      <w:pPr>
        <w:rPr>
          <w:b/>
        </w:rPr>
      </w:pPr>
      <w:r>
        <w:rPr>
          <w:b/>
        </w:rPr>
        <w:t xml:space="preserve">We can do </w:t>
      </w:r>
      <w:r w:rsidRPr="006E4410">
        <w:rPr>
          <w:b/>
        </w:rPr>
        <w:t>automatic refresh</w:t>
      </w:r>
      <w:r>
        <w:rPr>
          <w:b/>
        </w:rPr>
        <w:t xml:space="preserve"> also if</w:t>
      </w:r>
      <w:r w:rsidRPr="006E4410">
        <w:rPr>
          <w:b/>
        </w:rPr>
        <w:t xml:space="preserve"> data is changed from backend</w:t>
      </w:r>
      <w:r>
        <w:rPr>
          <w:b/>
        </w:rPr>
        <w:t xml:space="preserve"> then user don’t need to refresh manually</w:t>
      </w:r>
      <w:r w:rsidRPr="006E4410">
        <w:rPr>
          <w:b/>
        </w:rPr>
        <w:t>. For that we need</w:t>
      </w:r>
      <w:r>
        <w:rPr>
          <w:b/>
        </w:rPr>
        <w:t xml:space="preserve"> to use streaming API or Platform Events. </w:t>
      </w:r>
    </w:p>
    <w:p w:rsidR="006E4410" w:rsidRDefault="006E4410" w:rsidP="007C3769">
      <w:proofErr w:type="gramStart"/>
      <w:r w:rsidRPr="006E4410">
        <w:t>Components :</w:t>
      </w:r>
      <w:proofErr w:type="gramEnd"/>
    </w:p>
    <w:p w:rsidR="006E4410" w:rsidRDefault="006E4410" w:rsidP="006E4410">
      <w:pPr>
        <w:pStyle w:val="ListParagraph"/>
        <w:numPr>
          <w:ilvl w:val="0"/>
          <w:numId w:val="4"/>
        </w:numPr>
      </w:pPr>
      <w:proofErr w:type="spellStart"/>
      <w:r>
        <w:t>AuraComponent</w:t>
      </w:r>
      <w:proofErr w:type="spellEnd"/>
    </w:p>
    <w:p w:rsidR="006E4410" w:rsidRDefault="006E4410" w:rsidP="006E4410">
      <w:pPr>
        <w:pStyle w:val="ListParagraph"/>
        <w:numPr>
          <w:ilvl w:val="1"/>
          <w:numId w:val="4"/>
        </w:numPr>
      </w:pPr>
      <w:proofErr w:type="spellStart"/>
      <w:r w:rsidRPr="006E4410">
        <w:t>ProductInfoPage</w:t>
      </w:r>
      <w:proofErr w:type="spellEnd"/>
      <w:r w:rsidR="00B21351">
        <w:t xml:space="preserve"> – to display the product information.</w:t>
      </w:r>
    </w:p>
    <w:p w:rsidR="006E4410" w:rsidRDefault="006E4410" w:rsidP="006E4410">
      <w:pPr>
        <w:pStyle w:val="ListParagraph"/>
        <w:numPr>
          <w:ilvl w:val="0"/>
          <w:numId w:val="4"/>
        </w:numPr>
      </w:pPr>
      <w:r w:rsidRPr="006E4410">
        <w:t>Classes</w:t>
      </w:r>
    </w:p>
    <w:p w:rsidR="006E4410" w:rsidRDefault="006E4410" w:rsidP="006E4410">
      <w:pPr>
        <w:pStyle w:val="ListParagraph"/>
        <w:numPr>
          <w:ilvl w:val="1"/>
          <w:numId w:val="4"/>
        </w:numPr>
      </w:pPr>
      <w:proofErr w:type="spellStart"/>
      <w:r w:rsidRPr="006E4410">
        <w:t>ProductInfoCtrl</w:t>
      </w:r>
      <w:proofErr w:type="spellEnd"/>
      <w:r w:rsidR="00B21351">
        <w:t xml:space="preserve"> – to fetch the product cost related data from the custom settings</w:t>
      </w:r>
    </w:p>
    <w:p w:rsidR="006E4410" w:rsidRDefault="006E4410" w:rsidP="006E4410">
      <w:pPr>
        <w:pStyle w:val="ListParagraph"/>
        <w:numPr>
          <w:ilvl w:val="0"/>
          <w:numId w:val="4"/>
        </w:numPr>
      </w:pPr>
      <w:proofErr w:type="spellStart"/>
      <w:r>
        <w:t>F</w:t>
      </w:r>
      <w:r w:rsidRPr="006E4410">
        <w:t>lexipage</w:t>
      </w:r>
      <w:proofErr w:type="spellEnd"/>
    </w:p>
    <w:p w:rsidR="006E4410" w:rsidRDefault="006E4410" w:rsidP="006E4410">
      <w:pPr>
        <w:pStyle w:val="ListParagraph"/>
        <w:numPr>
          <w:ilvl w:val="1"/>
          <w:numId w:val="4"/>
        </w:numPr>
      </w:pPr>
      <w:proofErr w:type="spellStart"/>
      <w:r>
        <w:t>Case_Record_Page</w:t>
      </w:r>
      <w:proofErr w:type="spellEnd"/>
      <w:r w:rsidR="00B21351">
        <w:t xml:space="preserve"> – to embed the lightning component on case layout.</w:t>
      </w:r>
    </w:p>
    <w:p w:rsidR="006E4410" w:rsidRDefault="006E4410" w:rsidP="006E4410">
      <w:pPr>
        <w:pStyle w:val="ListParagraph"/>
        <w:numPr>
          <w:ilvl w:val="0"/>
          <w:numId w:val="4"/>
        </w:numPr>
      </w:pPr>
      <w:r>
        <w:t>Custom Settings</w:t>
      </w:r>
    </w:p>
    <w:p w:rsidR="006E4410" w:rsidRDefault="006E4410" w:rsidP="00B21351">
      <w:pPr>
        <w:pStyle w:val="ListParagraph"/>
        <w:numPr>
          <w:ilvl w:val="1"/>
          <w:numId w:val="4"/>
        </w:numPr>
      </w:pPr>
      <w:proofErr w:type="spellStart"/>
      <w:r w:rsidRPr="006E4410">
        <w:t>ATMFeeInOtherCurrencies</w:t>
      </w:r>
      <w:proofErr w:type="spellEnd"/>
      <w:r w:rsidRPr="006E4410">
        <w:t>__c</w:t>
      </w:r>
      <w:r w:rsidR="00B21351">
        <w:t xml:space="preserve"> – to store the </w:t>
      </w:r>
      <w:r w:rsidR="00B21351" w:rsidRPr="00B21351">
        <w:t>ATM Fee</w:t>
      </w:r>
      <w:r w:rsidR="00B21351">
        <w:t xml:space="preserve"> for different products in different countries</w:t>
      </w:r>
    </w:p>
    <w:p w:rsidR="006E4410" w:rsidRDefault="006E4410" w:rsidP="00B21351">
      <w:pPr>
        <w:pStyle w:val="ListParagraph"/>
        <w:numPr>
          <w:ilvl w:val="1"/>
          <w:numId w:val="4"/>
        </w:numPr>
      </w:pPr>
      <w:proofErr w:type="spellStart"/>
      <w:r w:rsidRPr="006E4410">
        <w:lastRenderedPageBreak/>
        <w:t>CardReplacementCost</w:t>
      </w:r>
      <w:proofErr w:type="spellEnd"/>
      <w:r w:rsidRPr="006E4410">
        <w:t>__c</w:t>
      </w:r>
      <w:r w:rsidR="00B21351">
        <w:t xml:space="preserve"> - </w:t>
      </w:r>
      <w:r w:rsidR="00B21351">
        <w:t xml:space="preserve">to </w:t>
      </w:r>
      <w:r w:rsidR="00B21351">
        <w:t>store</w:t>
      </w:r>
      <w:r w:rsidR="00B21351">
        <w:t xml:space="preserve"> the </w:t>
      </w:r>
      <w:r w:rsidR="00B21351" w:rsidRPr="00B21351">
        <w:t xml:space="preserve">Card Replacement Cost </w:t>
      </w:r>
      <w:r w:rsidR="00B21351">
        <w:t>for different products in different countries</w:t>
      </w:r>
    </w:p>
    <w:p w:rsidR="006E4410" w:rsidRDefault="006E4410" w:rsidP="007C3769">
      <w:pPr>
        <w:pStyle w:val="ListParagraph"/>
        <w:numPr>
          <w:ilvl w:val="1"/>
          <w:numId w:val="4"/>
        </w:numPr>
      </w:pPr>
      <w:proofErr w:type="spellStart"/>
      <w:r w:rsidRPr="006E4410">
        <w:t>CostPerCalendarMonth</w:t>
      </w:r>
      <w:proofErr w:type="spellEnd"/>
      <w:r w:rsidRPr="006E4410">
        <w:t>__c</w:t>
      </w:r>
      <w:r w:rsidR="00B21351">
        <w:t xml:space="preserve"> - </w:t>
      </w:r>
      <w:r w:rsidR="00B21351">
        <w:t xml:space="preserve">to store the </w:t>
      </w:r>
      <w:r w:rsidR="00B21351" w:rsidRPr="00B21351">
        <w:t xml:space="preserve">Cost per Month </w:t>
      </w:r>
      <w:r w:rsidR="00B21351">
        <w:t>for different products in different countries</w:t>
      </w:r>
    </w:p>
    <w:p w:rsidR="00B21351" w:rsidRPr="00B21351" w:rsidRDefault="00B21351" w:rsidP="00B21351">
      <w:r>
        <w:t>Rest I have uploaded Object files, labels and layout files which is used in the implementation.</w:t>
      </w:r>
      <w:bookmarkStart w:id="0" w:name="_GoBack"/>
      <w:bookmarkEnd w:id="0"/>
    </w:p>
    <w:sectPr w:rsidR="00B21351" w:rsidRPr="00B2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7B9"/>
    <w:multiLevelType w:val="hybridMultilevel"/>
    <w:tmpl w:val="9D066B94"/>
    <w:lvl w:ilvl="0" w:tplc="E304CE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A0A8E"/>
    <w:multiLevelType w:val="hybridMultilevel"/>
    <w:tmpl w:val="84D699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F1EB8"/>
    <w:multiLevelType w:val="hybridMultilevel"/>
    <w:tmpl w:val="A52612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D496A"/>
    <w:multiLevelType w:val="hybridMultilevel"/>
    <w:tmpl w:val="6BC848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AD"/>
    <w:rsid w:val="000806F7"/>
    <w:rsid w:val="001F1732"/>
    <w:rsid w:val="00456FD8"/>
    <w:rsid w:val="006E4410"/>
    <w:rsid w:val="00774A2D"/>
    <w:rsid w:val="007C3769"/>
    <w:rsid w:val="00A64AAD"/>
    <w:rsid w:val="00B21351"/>
    <w:rsid w:val="00C1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2019-03-17T22:47:00Z</dcterms:created>
  <dcterms:modified xsi:type="dcterms:W3CDTF">2019-03-17T22:47:00Z</dcterms:modified>
</cp:coreProperties>
</file>