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Represent numbers 0 to 5</w:t>
      </w:r>
    </w:p>
    <w:p>
      <w:pPr>
        <w:jc w:val="center"/>
      </w:pPr>
      <w:r>
        <w:rPr>
          <w:color w:val="64748B"/>
        </w:rPr>
        <w:t>Year 1 Maths | Autumn | Week 1 | Day 3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numbers from 0 to 5 using objects, pictures and marks.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count small sets accurately.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represent, number, zero, object, picture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Counters, cubes, five frames, dot cards, numeral cards 0 to 5, crayons.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make a number with objects.</w:t>
      </w:r>
    </w:p>
    <w:p>
      <w:pPr>
        <w:pStyle w:val="ListBullet"/>
        <w:spacing w:after="60"/>
      </w:pPr>
      <w:r>
        <w:t>I can draw a picture for the same number.</w:t>
      </w:r>
    </w:p>
    <w:p>
      <w:pPr>
        <w:pStyle w:val="ListBullet"/>
        <w:spacing w:after="60"/>
      </w:pPr>
      <w:r>
        <w:t>I can explain that different representations can show the same amount.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Flash dot patterns from 0 to 5. Children show the number on their fingers.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Choose a numeral card.</w:t>
              <w:br/>
              <w:t>2. Make that number with counters.</w:t>
              <w:br/>
              <w:t>3. Draw the same number of marks.</w:t>
              <w:br/>
              <w:t>4. Count both representations to prove they show the same amount.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rotate through numeral cards 0 to 5 and show each number with cubes, fingers and dots.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match and create representations on the chosen worksheet. Higher group finds unusual but accurate ways to show each number.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three very large dots and four tiny dots. Ask which represents the greater number and how children know.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thinks a larger drawing represents a larger number. Recount each item and compare the totals.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Two fingers.</w:t>
      </w:r>
    </w:p>
    <w:p>
      <w:pPr>
        <w:spacing w:after="60"/>
      </w:pPr>
      <w:r>
        <w:rPr>
          <w:b/>
        </w:rPr>
        <w:t xml:space="preserve">2. </w:t>
      </w:r>
      <w:r>
        <w:t>Four dots.</w:t>
      </w:r>
    </w:p>
    <w:p>
      <w:pPr>
        <w:spacing w:after="60"/>
      </w:pPr>
      <w:r>
        <w:rPr>
          <w:b/>
        </w:rPr>
        <w:t xml:space="preserve">3. </w:t>
      </w:r>
      <w:r>
        <w:t>No counters.</w:t>
      </w:r>
    </w:p>
    <w:p>
      <w:pPr>
        <w:spacing w:after="60"/>
      </w:pPr>
      <w:r>
        <w:rPr>
          <w:b/>
        </w:rPr>
        <w:t xml:space="preserve">4. </w:t>
      </w:r>
      <w:r>
        <w:t>Yes, both show 5.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One dot.</w:t>
      </w:r>
    </w:p>
    <w:p>
      <w:pPr>
        <w:spacing w:after="60"/>
      </w:pPr>
      <w:r>
        <w:rPr>
          <w:b/>
        </w:rPr>
        <w:t xml:space="preserve">2. </w:t>
      </w:r>
      <w:r>
        <w:t>Three circles.</w:t>
      </w:r>
    </w:p>
    <w:p>
      <w:pPr>
        <w:spacing w:after="60"/>
      </w:pPr>
      <w:r>
        <w:rPr>
          <w:b/>
        </w:rPr>
        <w:t xml:space="preserve">3. </w:t>
      </w:r>
      <w:r>
        <w:t>●●.</w:t>
      </w:r>
    </w:p>
    <w:p>
      <w:pPr>
        <w:spacing w:after="60"/>
      </w:pPr>
      <w:r>
        <w:rPr>
          <w:b/>
        </w:rPr>
        <w:t xml:space="preserve">4. </w:t>
      </w:r>
      <w:r>
        <w:t>Four fingers.</w:t>
      </w:r>
    </w:p>
    <w:p>
      <w:pPr>
        <w:spacing w:after="60"/>
      </w:pPr>
      <w:r>
        <w:rPr>
          <w:b/>
        </w:rPr>
        <w:t xml:space="preserve">5. </w:t>
      </w:r>
      <w:r>
        <w:t>Empty box.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Any two accurate representations of 5.</w:t>
      </w:r>
    </w:p>
    <w:p>
      <w:pPr>
        <w:spacing w:after="60"/>
      </w:pPr>
      <w:r>
        <w:rPr>
          <w:b/>
        </w:rPr>
        <w:t xml:space="preserve">2. </w:t>
      </w:r>
      <w:r>
        <w:t>0 empty; 2 dots; 4 cubes.</w:t>
      </w:r>
    </w:p>
    <w:p>
      <w:pPr>
        <w:spacing w:after="60"/>
      </w:pPr>
      <w:r>
        <w:rPr>
          <w:b/>
        </w:rPr>
        <w:t xml:space="preserve">3. </w:t>
      </w:r>
      <w:r>
        <w:t>Three filled spaces.</w:t>
      </w:r>
    </w:p>
    <w:p>
      <w:pPr>
        <w:spacing w:after="60"/>
      </w:pPr>
      <w:r>
        <w:rPr>
          <w:b/>
        </w:rPr>
        <w:t xml:space="preserve">4. </w:t>
      </w:r>
      <w:r>
        <w:t>Add one more star.</w:t>
      </w:r>
    </w:p>
    <w:p>
      <w:pPr>
        <w:spacing w:after="60"/>
      </w:pPr>
      <w:r>
        <w:rPr>
          <w:b/>
        </w:rPr>
        <w:t xml:space="preserve">5. </w:t>
      </w:r>
      <w:r>
        <w:t>Each picture contains four items.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Any three accurate representations.</w:t>
      </w:r>
    </w:p>
    <w:p>
      <w:pPr>
        <w:spacing w:after="60"/>
      </w:pPr>
      <w:r>
        <w:rPr>
          <w:b/>
        </w:rPr>
        <w:t xml:space="preserve">2. </w:t>
      </w:r>
      <w:r>
        <w:t>Yes, by an empty set or empty frame.</w:t>
      </w:r>
    </w:p>
    <w:p>
      <w:pPr>
        <w:spacing w:after="60"/>
      </w:pPr>
      <w:r>
        <w:rPr>
          <w:b/>
        </w:rPr>
        <w:t xml:space="preserve">3. </w:t>
      </w:r>
      <w:r>
        <w:t>Each contains three items.</w:t>
      </w:r>
    </w:p>
    <w:p>
      <w:pPr>
        <w:spacing w:after="60"/>
      </w:pPr>
      <w:r>
        <w:rPr>
          <w:b/>
        </w:rPr>
        <w:t xml:space="preserve">4. </w:t>
      </w:r>
      <w:r>
        <w:t>Count, because number tells how many.</w:t>
      </w:r>
    </w:p>
    <w:p>
      <w:pPr>
        <w:spacing w:after="60"/>
      </w:pPr>
      <w:r>
        <w:rPr>
          <w:b/>
        </w:rPr>
        <w:t xml:space="preserve">5. </w:t>
      </w:r>
      <w:r>
        <w:t>Any symbol repeated four times.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