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Use mental multiplication and division strategies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7  |  Day 2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use factors and place value for mental multiplication and division.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place-value chart, empty number lines, strategy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Recall number facts and use place value, partitioning, compensation and inverse operations.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25 x 3,600 mentally. Think aloud: Notice the number structure before choosing a method. Use a known fact, partition or compensation to calculate efficiently. Check the size of the result using estimation or an inverse operation. Answer: 90,000.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4,800 / 16 mentally. Delay the reveal. Expected answer: 300.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Calculate 125 x 64 using factors.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Calculate 125 x 64 using factors. Address Miro's error: Since 25 = 100 / 4, divide by 4 and then multiply by 100.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4,800 / 16 mentally.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Calculate 125 x 64 using factors.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Find three efficient mental methods for 48 x 250.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use mental multiplication and division strategies. Recall number facts and use place value, partitioning, compensation and inverse operations.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mental, compensation, partition, estimate, inverse, reasonable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divides by 4 when multiplying by 25 but forgets to multiply by 100.  |  Correction: Since 25 = 100 / 4, divide by 4 and then multiply by 100.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