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Generate terms from a position rule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21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generate sequence terms from a position-to-term rule.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Number cards, function machines, algebra tiles, sequence tables,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rules in number sequences and use simple formulae and symbols.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the first five terms of 4n - 1. Think aloud: Identify what changes and what stays constant. Express the relationship with words, a table or a formula. Substitute carefully and check against known terms. Answer: 3, 7, 11, 15, 19.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Continue 7, 12, 17, 22 and state the rule. Delay the reveal. Expected answer: 27, 32; add 5.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the missing terms: 84, __, 62, __, 40.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the missing terms: 84, __, 62, __, 40. Address Miro's error: State what the variable represents, substitute its value and preserve the operation structure.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Continue 7, 12, 17, 22 and state the rule.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the missing terms: 84, __, 62, __, 40.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Write a formula for the cost C of n tickets at £6 each plus a £4 booking fee.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generate terms from a position rule. Recognise rules in number sequences and use simple formulae and symbols.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sequence, term, rule, variable, formula, substitute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treats a variable as a label instead of a number that can vary.  |  Correction: State what the variable represents, substitute its value and preserve the operation structure.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