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ABA0C1" w14:textId="77777777" w:rsidR="00DD64F2" w:rsidRPr="00DD64F2" w:rsidRDefault="00DD64F2" w:rsidP="00DD64F2">
      <w:pPr>
        <w:shd w:val="clear" w:color="auto" w:fill="FFFFFF"/>
        <w:spacing w:line="240" w:lineRule="auto"/>
        <w:rPr>
          <w:rFonts w:eastAsia="Times New Roman"/>
          <w:color w:val="333333"/>
          <w:sz w:val="21"/>
          <w:szCs w:val="21"/>
        </w:rPr>
      </w:pPr>
      <w:r w:rsidRPr="00DD64F2">
        <w:rPr>
          <w:rFonts w:eastAsia="Times New Roman"/>
          <w:color w:val="1F1F1F"/>
          <w:kern w:val="36"/>
          <w:sz w:val="48"/>
          <w:szCs w:val="48"/>
        </w:rPr>
        <w:t>Activity: Build a Cluster</w:t>
      </w:r>
    </w:p>
    <w:p w14:paraId="5142D072" w14:textId="77777777" w:rsidR="00DD64F2" w:rsidRPr="00DD64F2" w:rsidRDefault="00DD64F2" w:rsidP="00DD64F2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D64F2">
        <w:rPr>
          <w:rFonts w:ascii="Times New Roman" w:eastAsia="Times New Roman" w:hAnsi="Times New Roman" w:cs="Times New Roman"/>
          <w:color w:val="1F1F1F"/>
          <w:sz w:val="24"/>
          <w:szCs w:val="24"/>
        </w:rPr>
        <w:pict w14:anchorId="44FB579A">
          <v:rect id="_x0000_i1026" style="width:0;height:.75pt" o:hralign="center" o:hrstd="t" o:hr="t" fillcolor="#a0a0a0" stroked="f"/>
        </w:pict>
      </w:r>
    </w:p>
    <w:p w14:paraId="0B43986F" w14:textId="77777777" w:rsidR="00DD64F2" w:rsidRPr="00DD64F2" w:rsidRDefault="00DD64F2" w:rsidP="00DD64F2">
      <w:pPr>
        <w:shd w:val="clear" w:color="auto" w:fill="FFFFFF"/>
        <w:spacing w:after="240" w:line="360" w:lineRule="atLeast"/>
        <w:outlineLvl w:val="1"/>
        <w:rPr>
          <w:rFonts w:eastAsia="Times New Roman"/>
          <w:color w:val="1F1F1F"/>
          <w:sz w:val="33"/>
          <w:szCs w:val="33"/>
        </w:rPr>
      </w:pPr>
      <w:r w:rsidRPr="00DD64F2">
        <w:rPr>
          <w:rFonts w:eastAsia="Times New Roman"/>
          <w:color w:val="1F1F1F"/>
          <w:sz w:val="33"/>
          <w:szCs w:val="33"/>
        </w:rPr>
        <w:t>Follow the instructions below to build your cluster.</w:t>
      </w:r>
    </w:p>
    <w:p w14:paraId="3B3B86D5" w14:textId="77777777" w:rsidR="00DD64F2" w:rsidRPr="00DD64F2" w:rsidRDefault="00DD64F2" w:rsidP="00DD64F2">
      <w:pPr>
        <w:shd w:val="clear" w:color="auto" w:fill="FFFFFF"/>
        <w:spacing w:before="540" w:after="300" w:line="540" w:lineRule="atLeast"/>
        <w:outlineLvl w:val="0"/>
        <w:rPr>
          <w:rFonts w:eastAsia="Times New Roman"/>
          <w:color w:val="1F1F1F"/>
          <w:kern w:val="36"/>
          <w:sz w:val="48"/>
          <w:szCs w:val="48"/>
        </w:rPr>
      </w:pPr>
      <w:r w:rsidRPr="00DD64F2">
        <w:rPr>
          <w:rFonts w:eastAsia="Times New Roman"/>
          <w:b/>
          <w:bCs/>
          <w:color w:val="1F1F1F"/>
          <w:kern w:val="36"/>
          <w:sz w:val="48"/>
          <w:szCs w:val="48"/>
        </w:rPr>
        <w:t>Install Your Own Cluster</w:t>
      </w:r>
    </w:p>
    <w:p w14:paraId="75B06F2B" w14:textId="77777777" w:rsidR="00DD64F2" w:rsidRPr="00DD64F2" w:rsidRDefault="00DD64F2" w:rsidP="00DD64F2">
      <w:pPr>
        <w:shd w:val="clear" w:color="auto" w:fill="FFFFFF"/>
        <w:spacing w:before="540" w:after="240" w:line="360" w:lineRule="atLeast"/>
        <w:outlineLvl w:val="1"/>
        <w:rPr>
          <w:rFonts w:eastAsia="Times New Roman"/>
          <w:color w:val="1F1F1F"/>
          <w:sz w:val="33"/>
          <w:szCs w:val="33"/>
        </w:rPr>
      </w:pPr>
      <w:r w:rsidRPr="00DD64F2">
        <w:rPr>
          <w:rFonts w:eastAsia="Times New Roman"/>
          <w:b/>
          <w:bCs/>
          <w:color w:val="1F1F1F"/>
          <w:sz w:val="33"/>
          <w:szCs w:val="33"/>
        </w:rPr>
        <w:t xml:space="preserve">1. Install Kubernetes </w:t>
      </w:r>
      <w:proofErr w:type="spellStart"/>
      <w:r w:rsidRPr="00DD64F2">
        <w:rPr>
          <w:rFonts w:eastAsia="Times New Roman"/>
          <w:b/>
          <w:bCs/>
          <w:color w:val="1F1F1F"/>
          <w:sz w:val="33"/>
          <w:szCs w:val="33"/>
        </w:rPr>
        <w:t>Minikube</w:t>
      </w:r>
      <w:proofErr w:type="spellEnd"/>
    </w:p>
    <w:p w14:paraId="0CA5C401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 xml:space="preserve">On Windows, download and install minikube-installer.exe from: </w:t>
      </w:r>
      <w:hyperlink r:id="rId7" w:tgtFrame="_blank" w:history="1">
        <w:r w:rsidRPr="00DD64F2">
          <w:rPr>
            <w:rFonts w:eastAsia="Times New Roman"/>
            <w:color w:val="0062E4"/>
            <w:sz w:val="24"/>
            <w:szCs w:val="24"/>
            <w:u w:val="single"/>
          </w:rPr>
          <w:t>https://github.com/kubernetes/minikube/releases</w:t>
        </w:r>
      </w:hyperlink>
    </w:p>
    <w:p w14:paraId="4E5D05BF" w14:textId="77777777" w:rsidR="00DD64F2" w:rsidRPr="00DD64F2" w:rsidRDefault="00DD64F2" w:rsidP="00DD6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795C7D9E" wp14:editId="6C4C0BF5">
            <wp:extent cx="5943600" cy="2650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50BE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>Open PowerShell as administrator cd to the directory where you downloaded the minikube-installer.exe file.</w:t>
      </w:r>
    </w:p>
    <w:p w14:paraId="10D0797E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 xml:space="preserve">Run command: </w:t>
      </w:r>
      <w:r w:rsidRPr="00DD64F2">
        <w:rPr>
          <w:rFonts w:eastAsia="Times New Roman"/>
          <w:b/>
          <w:bCs/>
          <w:color w:val="1F1F1F"/>
          <w:sz w:val="24"/>
          <w:szCs w:val="24"/>
        </w:rPr>
        <w:t>minikube-installer.exe</w:t>
      </w:r>
      <w:r w:rsidRPr="00DD64F2">
        <w:rPr>
          <w:rFonts w:eastAsia="Times New Roman"/>
          <w:color w:val="1F1F1F"/>
          <w:sz w:val="24"/>
          <w:szCs w:val="24"/>
        </w:rPr>
        <w:t xml:space="preserve"> </w:t>
      </w:r>
    </w:p>
    <w:p w14:paraId="28D1A2E7" w14:textId="77777777" w:rsidR="00DD64F2" w:rsidRPr="00DD64F2" w:rsidRDefault="00DD64F2" w:rsidP="00DD6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lastRenderedPageBreak/>
        <w:drawing>
          <wp:inline distT="0" distB="0" distL="0" distR="0" wp14:anchorId="3C73B60F" wp14:editId="3E1C2143">
            <wp:extent cx="3476625" cy="85852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4061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 xml:space="preserve">Run the </w:t>
      </w:r>
      <w:proofErr w:type="spellStart"/>
      <w:r w:rsidRPr="00DD64F2">
        <w:rPr>
          <w:rFonts w:eastAsia="Times New Roman"/>
          <w:color w:val="1F1F1F"/>
          <w:sz w:val="24"/>
          <w:szCs w:val="24"/>
        </w:rPr>
        <w:t>Minikube</w:t>
      </w:r>
      <w:proofErr w:type="spellEnd"/>
      <w:r w:rsidRPr="00DD64F2">
        <w:rPr>
          <w:rFonts w:eastAsia="Times New Roman"/>
          <w:color w:val="1F1F1F"/>
          <w:sz w:val="24"/>
          <w:szCs w:val="24"/>
        </w:rPr>
        <w:t xml:space="preserve"> setup wizard and take all the defaults.</w:t>
      </w:r>
    </w:p>
    <w:p w14:paraId="33A96F27" w14:textId="77777777" w:rsidR="00DD64F2" w:rsidRPr="00DD64F2" w:rsidRDefault="00DD64F2" w:rsidP="00DD6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5834C993" wp14:editId="7C25FC1E">
            <wp:extent cx="3696335" cy="28682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0190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 xml:space="preserve">Run command: </w:t>
      </w:r>
      <w:proofErr w:type="spellStart"/>
      <w:r w:rsidRPr="00DD64F2">
        <w:rPr>
          <w:rFonts w:eastAsia="Times New Roman"/>
          <w:b/>
          <w:bCs/>
          <w:color w:val="1F1F1F"/>
          <w:sz w:val="24"/>
          <w:szCs w:val="24"/>
        </w:rPr>
        <w:t>minikube</w:t>
      </w:r>
      <w:proofErr w:type="spellEnd"/>
      <w:r w:rsidRPr="00DD64F2">
        <w:rPr>
          <w:rFonts w:eastAsia="Times New Roman"/>
          <w:color w:val="1F1F1F"/>
          <w:sz w:val="24"/>
          <w:szCs w:val="24"/>
        </w:rPr>
        <w:t xml:space="preserve">. Review the returned command list. </w:t>
      </w:r>
    </w:p>
    <w:p w14:paraId="2EBAB559" w14:textId="77777777" w:rsidR="00DD64F2" w:rsidRPr="00DD64F2" w:rsidRDefault="00DD64F2" w:rsidP="00DD6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5846046E" wp14:editId="1124E1C8">
            <wp:extent cx="5943600" cy="1938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EE79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 xml:space="preserve">Start </w:t>
      </w:r>
      <w:proofErr w:type="spellStart"/>
      <w:r w:rsidRPr="00DD64F2">
        <w:rPr>
          <w:rFonts w:eastAsia="Times New Roman"/>
          <w:color w:val="1F1F1F"/>
          <w:sz w:val="24"/>
          <w:szCs w:val="24"/>
        </w:rPr>
        <w:t>minikube</w:t>
      </w:r>
      <w:proofErr w:type="spellEnd"/>
      <w:r w:rsidRPr="00DD64F2">
        <w:rPr>
          <w:rFonts w:eastAsia="Times New Roman"/>
          <w:color w:val="1F1F1F"/>
          <w:sz w:val="24"/>
          <w:szCs w:val="24"/>
        </w:rPr>
        <w:t xml:space="preserve">, run command: </w:t>
      </w:r>
      <w:proofErr w:type="spellStart"/>
      <w:r w:rsidRPr="00DD64F2">
        <w:rPr>
          <w:rFonts w:eastAsia="Times New Roman"/>
          <w:b/>
          <w:bCs/>
          <w:color w:val="1F1F1F"/>
          <w:sz w:val="24"/>
          <w:szCs w:val="24"/>
        </w:rPr>
        <w:t>minikube</w:t>
      </w:r>
      <w:proofErr w:type="spellEnd"/>
      <w:r w:rsidRPr="00DD64F2">
        <w:rPr>
          <w:rFonts w:eastAsia="Times New Roman"/>
          <w:b/>
          <w:bCs/>
          <w:color w:val="1F1F1F"/>
          <w:sz w:val="24"/>
          <w:szCs w:val="24"/>
        </w:rPr>
        <w:t xml:space="preserve"> start</w:t>
      </w:r>
      <w:r w:rsidRPr="00DD64F2">
        <w:rPr>
          <w:rFonts w:eastAsia="Times New Roman"/>
          <w:color w:val="1F1F1F"/>
          <w:sz w:val="24"/>
          <w:szCs w:val="24"/>
        </w:rPr>
        <w:t xml:space="preserve"> </w:t>
      </w:r>
    </w:p>
    <w:p w14:paraId="69887B4F" w14:textId="77777777" w:rsidR="00DD64F2" w:rsidRPr="00DD64F2" w:rsidRDefault="00DD64F2" w:rsidP="00DD6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lastRenderedPageBreak/>
        <w:drawing>
          <wp:inline distT="0" distB="0" distL="0" distR="0" wp14:anchorId="4EF665C2" wp14:editId="5DAAB4D7">
            <wp:extent cx="2846705" cy="858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78E8957C" wp14:editId="0DBBC025">
            <wp:extent cx="5503545" cy="1790065"/>
            <wp:effectExtent l="0" t="0" r="190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805C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 xml:space="preserve">Validate that </w:t>
      </w:r>
      <w:proofErr w:type="spellStart"/>
      <w:r w:rsidRPr="00DD64F2">
        <w:rPr>
          <w:rFonts w:eastAsia="Times New Roman"/>
          <w:color w:val="1F1F1F"/>
          <w:sz w:val="24"/>
          <w:szCs w:val="24"/>
        </w:rPr>
        <w:t>Minikube</w:t>
      </w:r>
      <w:proofErr w:type="spellEnd"/>
      <w:r w:rsidRPr="00DD64F2">
        <w:rPr>
          <w:rFonts w:eastAsia="Times New Roman"/>
          <w:color w:val="1F1F1F"/>
          <w:sz w:val="24"/>
          <w:szCs w:val="24"/>
        </w:rPr>
        <w:t xml:space="preserve"> is running. Run: </w:t>
      </w:r>
      <w:proofErr w:type="spellStart"/>
      <w:r w:rsidRPr="00DD64F2">
        <w:rPr>
          <w:rFonts w:eastAsia="Times New Roman"/>
          <w:b/>
          <w:bCs/>
          <w:color w:val="1F1F1F"/>
          <w:sz w:val="24"/>
          <w:szCs w:val="24"/>
        </w:rPr>
        <w:t>minikube</w:t>
      </w:r>
      <w:proofErr w:type="spellEnd"/>
      <w:r w:rsidRPr="00DD64F2">
        <w:rPr>
          <w:rFonts w:eastAsia="Times New Roman"/>
          <w:b/>
          <w:bCs/>
          <w:color w:val="1F1F1F"/>
          <w:sz w:val="24"/>
          <w:szCs w:val="24"/>
        </w:rPr>
        <w:t xml:space="preserve"> status</w:t>
      </w:r>
    </w:p>
    <w:p w14:paraId="061C0A2A" w14:textId="77777777" w:rsidR="00DD64F2" w:rsidRPr="00DD64F2" w:rsidRDefault="00DD64F2" w:rsidP="00DD6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76C6F5EC" wp14:editId="49D55E90">
            <wp:extent cx="5943600" cy="21132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9E55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 xml:space="preserve">The command </w:t>
      </w:r>
      <w:proofErr w:type="spellStart"/>
      <w:r w:rsidRPr="00DD64F2">
        <w:rPr>
          <w:rFonts w:eastAsia="Times New Roman"/>
          <w:color w:val="1F1F1F"/>
          <w:sz w:val="24"/>
          <w:szCs w:val="24"/>
        </w:rPr>
        <w:t>minikube</w:t>
      </w:r>
      <w:proofErr w:type="spellEnd"/>
      <w:r w:rsidRPr="00DD64F2">
        <w:rPr>
          <w:rFonts w:eastAsia="Times New Roman"/>
          <w:color w:val="1F1F1F"/>
          <w:sz w:val="24"/>
          <w:szCs w:val="24"/>
        </w:rPr>
        <w:t xml:space="preserve"> status returns the node, which in this case is m01, and the running, and configured status. </w:t>
      </w:r>
    </w:p>
    <w:p w14:paraId="37CD221C" w14:textId="77777777" w:rsidR="00DD64F2" w:rsidRPr="00DD64F2" w:rsidRDefault="00DD64F2" w:rsidP="00DD64F2">
      <w:pPr>
        <w:shd w:val="clear" w:color="auto" w:fill="FFFFFF"/>
        <w:spacing w:before="540" w:after="240" w:line="360" w:lineRule="atLeast"/>
        <w:outlineLvl w:val="1"/>
        <w:rPr>
          <w:rFonts w:eastAsia="Times New Roman"/>
          <w:color w:val="1F1F1F"/>
          <w:sz w:val="33"/>
          <w:szCs w:val="33"/>
        </w:rPr>
      </w:pPr>
      <w:r w:rsidRPr="00DD64F2">
        <w:rPr>
          <w:rFonts w:eastAsia="Times New Roman"/>
          <w:b/>
          <w:bCs/>
          <w:color w:val="1F1F1F"/>
          <w:sz w:val="33"/>
          <w:szCs w:val="33"/>
        </w:rPr>
        <w:t xml:space="preserve">2. Install </w:t>
      </w:r>
      <w:proofErr w:type="spellStart"/>
      <w:r w:rsidRPr="00DD64F2">
        <w:rPr>
          <w:rFonts w:eastAsia="Times New Roman"/>
          <w:b/>
          <w:bCs/>
          <w:color w:val="1F1F1F"/>
          <w:sz w:val="33"/>
          <w:szCs w:val="33"/>
        </w:rPr>
        <w:t>kubectl</w:t>
      </w:r>
      <w:proofErr w:type="spellEnd"/>
      <w:r w:rsidRPr="00DD64F2">
        <w:rPr>
          <w:rFonts w:eastAsia="Times New Roman"/>
          <w:b/>
          <w:bCs/>
          <w:color w:val="1F1F1F"/>
          <w:sz w:val="33"/>
          <w:szCs w:val="33"/>
        </w:rPr>
        <w:t xml:space="preserve"> </w:t>
      </w:r>
    </w:p>
    <w:p w14:paraId="53A25022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hyperlink r:id="rId15" w:tgtFrame="_blank" w:history="1">
        <w:r w:rsidRPr="00DD64F2">
          <w:rPr>
            <w:rFonts w:eastAsia="Times New Roman"/>
            <w:color w:val="0062E4"/>
            <w:sz w:val="24"/>
            <w:szCs w:val="24"/>
            <w:u w:val="single"/>
          </w:rPr>
          <w:t>https://storage.googleapis.com/kubernetes-release/release/v1.18.0/bin/windows/amd64/kubectl.exe</w:t>
        </w:r>
      </w:hyperlink>
    </w:p>
    <w:p w14:paraId="14E8F887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lastRenderedPageBreak/>
        <w:t>Download into the directory, C:\Program Files\Kubernetes\</w:t>
      </w:r>
      <w:proofErr w:type="spellStart"/>
      <w:r w:rsidRPr="00DD64F2">
        <w:rPr>
          <w:rFonts w:eastAsia="Times New Roman"/>
          <w:color w:val="1F1F1F"/>
          <w:sz w:val="24"/>
          <w:szCs w:val="24"/>
        </w:rPr>
        <w:t>Minikube</w:t>
      </w:r>
      <w:proofErr w:type="spellEnd"/>
      <w:r w:rsidRPr="00DD64F2">
        <w:rPr>
          <w:rFonts w:eastAsia="Times New Roman"/>
          <w:color w:val="1F1F1F"/>
          <w:sz w:val="24"/>
          <w:szCs w:val="24"/>
        </w:rPr>
        <w:t xml:space="preserve">. If prompted for administrator confirmation, continue the download. </w:t>
      </w:r>
    </w:p>
    <w:p w14:paraId="48931428" w14:textId="77777777" w:rsidR="00DD64F2" w:rsidRPr="00DD64F2" w:rsidRDefault="00DD64F2" w:rsidP="00DD6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19998FA9" wp14:editId="3328F59A">
            <wp:extent cx="5943600" cy="2913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1673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b/>
          <w:bCs/>
          <w:color w:val="1F1F1F"/>
          <w:sz w:val="24"/>
          <w:szCs w:val="24"/>
        </w:rPr>
        <w:t xml:space="preserve">You now have a </w:t>
      </w:r>
      <w:proofErr w:type="spellStart"/>
      <w:r w:rsidRPr="00DD64F2">
        <w:rPr>
          <w:rFonts w:eastAsia="Times New Roman"/>
          <w:b/>
          <w:bCs/>
          <w:color w:val="1F1F1F"/>
          <w:sz w:val="24"/>
          <w:szCs w:val="24"/>
        </w:rPr>
        <w:t>Minikube</w:t>
      </w:r>
      <w:proofErr w:type="spellEnd"/>
      <w:r w:rsidRPr="00DD64F2">
        <w:rPr>
          <w:rFonts w:eastAsia="Times New Roman"/>
          <w:b/>
          <w:bCs/>
          <w:color w:val="1F1F1F"/>
          <w:sz w:val="24"/>
          <w:szCs w:val="24"/>
        </w:rPr>
        <w:t xml:space="preserve"> cluster</w:t>
      </w:r>
    </w:p>
    <w:p w14:paraId="395F2467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 xml:space="preserve">Run command: </w:t>
      </w:r>
      <w:proofErr w:type="spellStart"/>
      <w:r w:rsidRPr="00DD64F2">
        <w:rPr>
          <w:rFonts w:eastAsia="Times New Roman"/>
          <w:b/>
          <w:bCs/>
          <w:color w:val="1F1F1F"/>
          <w:sz w:val="24"/>
          <w:szCs w:val="24"/>
        </w:rPr>
        <w:t>kubectl</w:t>
      </w:r>
      <w:proofErr w:type="spellEnd"/>
      <w:r w:rsidRPr="00DD64F2">
        <w:rPr>
          <w:rFonts w:eastAsia="Times New Roman"/>
          <w:b/>
          <w:bCs/>
          <w:color w:val="1F1F1F"/>
          <w:sz w:val="24"/>
          <w:szCs w:val="24"/>
        </w:rPr>
        <w:t xml:space="preserve"> cluster-info</w:t>
      </w:r>
      <w:r w:rsidRPr="00DD64F2">
        <w:rPr>
          <w:rFonts w:eastAsia="Times New Roman"/>
          <w:color w:val="1F1F1F"/>
          <w:sz w:val="24"/>
          <w:szCs w:val="24"/>
        </w:rPr>
        <w:t xml:space="preserve"> </w:t>
      </w:r>
    </w:p>
    <w:p w14:paraId="1204491B" w14:textId="77777777" w:rsidR="00DD64F2" w:rsidRPr="00DD64F2" w:rsidRDefault="00DD64F2" w:rsidP="00DD6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4562D90E" wp14:editId="7C2DCC31">
            <wp:extent cx="5943600" cy="925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4170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 xml:space="preserve">Observe the URL and port where the Kubernetes master node is running. </w:t>
      </w:r>
    </w:p>
    <w:p w14:paraId="325C3B1B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 xml:space="preserve">Run command: </w:t>
      </w:r>
      <w:proofErr w:type="spellStart"/>
      <w:r w:rsidRPr="00DD64F2">
        <w:rPr>
          <w:rFonts w:eastAsia="Times New Roman"/>
          <w:b/>
          <w:bCs/>
          <w:color w:val="1F1F1F"/>
          <w:sz w:val="24"/>
          <w:szCs w:val="24"/>
        </w:rPr>
        <w:t>kubectl</w:t>
      </w:r>
      <w:proofErr w:type="spellEnd"/>
      <w:r w:rsidRPr="00DD64F2">
        <w:rPr>
          <w:rFonts w:eastAsia="Times New Roman"/>
          <w:b/>
          <w:bCs/>
          <w:color w:val="1F1F1F"/>
          <w:sz w:val="24"/>
          <w:szCs w:val="24"/>
        </w:rPr>
        <w:t xml:space="preserve"> version</w:t>
      </w:r>
    </w:p>
    <w:p w14:paraId="17545759" w14:textId="77777777" w:rsidR="00DD64F2" w:rsidRPr="00DD64F2" w:rsidRDefault="00DD64F2" w:rsidP="00DD6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03FF7967" wp14:editId="7AE112CC">
            <wp:extent cx="5943600" cy="1030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7B153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lastRenderedPageBreak/>
        <w:t>Observe the data returned.</w:t>
      </w:r>
    </w:p>
    <w:p w14:paraId="514A7546" w14:textId="77777777" w:rsidR="00DD64F2" w:rsidRPr="00DD64F2" w:rsidRDefault="00DD64F2" w:rsidP="00DD64F2">
      <w:pPr>
        <w:shd w:val="clear" w:color="auto" w:fill="FFFFFF"/>
        <w:spacing w:before="540" w:after="240" w:line="360" w:lineRule="atLeast"/>
        <w:outlineLvl w:val="1"/>
        <w:rPr>
          <w:rFonts w:eastAsia="Times New Roman"/>
          <w:color w:val="1F1F1F"/>
          <w:sz w:val="33"/>
          <w:szCs w:val="33"/>
        </w:rPr>
      </w:pPr>
      <w:r w:rsidRPr="00DD64F2">
        <w:rPr>
          <w:rFonts w:eastAsia="Times New Roman"/>
          <w:b/>
          <w:bCs/>
          <w:color w:val="1F1F1F"/>
          <w:sz w:val="33"/>
          <w:szCs w:val="33"/>
        </w:rPr>
        <w:t>3. Open the Kubernetes Dashboard</w:t>
      </w:r>
    </w:p>
    <w:p w14:paraId="3081DA25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 xml:space="preserve">Run command: </w:t>
      </w:r>
      <w:proofErr w:type="spellStart"/>
      <w:r w:rsidRPr="00DD64F2">
        <w:rPr>
          <w:rFonts w:eastAsia="Times New Roman"/>
          <w:b/>
          <w:bCs/>
          <w:color w:val="1F1F1F"/>
          <w:sz w:val="24"/>
          <w:szCs w:val="24"/>
        </w:rPr>
        <w:t>minikube</w:t>
      </w:r>
      <w:proofErr w:type="spellEnd"/>
      <w:r w:rsidRPr="00DD64F2">
        <w:rPr>
          <w:rFonts w:eastAsia="Times New Roman"/>
          <w:b/>
          <w:bCs/>
          <w:color w:val="1F1F1F"/>
          <w:sz w:val="24"/>
          <w:szCs w:val="24"/>
        </w:rPr>
        <w:t xml:space="preserve"> dashboard</w:t>
      </w:r>
      <w:r w:rsidRPr="00DD64F2">
        <w:rPr>
          <w:rFonts w:eastAsia="Times New Roman"/>
          <w:color w:val="1F1F1F"/>
          <w:sz w:val="24"/>
          <w:szCs w:val="24"/>
        </w:rPr>
        <w:t xml:space="preserve"> </w:t>
      </w:r>
    </w:p>
    <w:p w14:paraId="009A7D82" w14:textId="77777777" w:rsidR="00DD64F2" w:rsidRPr="00DD64F2" w:rsidRDefault="00DD64F2" w:rsidP="00DD6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279B06A9" wp14:editId="015B4043">
            <wp:extent cx="5943600" cy="975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A351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 xml:space="preserve">The Kubernetes Dashboard will open </w:t>
      </w:r>
    </w:p>
    <w:p w14:paraId="08FF3206" w14:textId="77777777" w:rsidR="00DD64F2" w:rsidRPr="00DD64F2" w:rsidRDefault="00DD64F2" w:rsidP="00DD6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24BD0D07" wp14:editId="03A9925A">
            <wp:extent cx="5943600" cy="2813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B5B8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 xml:space="preserve">Observe the Metadata, data, and IP address under </w:t>
      </w:r>
      <w:r w:rsidRPr="00DD64F2">
        <w:rPr>
          <w:rFonts w:eastAsia="Times New Roman"/>
          <w:b/>
          <w:bCs/>
          <w:color w:val="1F1F1F"/>
          <w:sz w:val="24"/>
          <w:szCs w:val="24"/>
        </w:rPr>
        <w:t>Metadata</w:t>
      </w:r>
      <w:r w:rsidRPr="00DD64F2">
        <w:rPr>
          <w:rFonts w:eastAsia="Times New Roman"/>
          <w:color w:val="1F1F1F"/>
          <w:sz w:val="24"/>
          <w:szCs w:val="24"/>
        </w:rPr>
        <w:t xml:space="preserve"> and </w:t>
      </w:r>
      <w:r w:rsidRPr="00DD64F2">
        <w:rPr>
          <w:rFonts w:eastAsia="Times New Roman"/>
          <w:b/>
          <w:bCs/>
          <w:color w:val="1F1F1F"/>
          <w:sz w:val="24"/>
          <w:szCs w:val="24"/>
        </w:rPr>
        <w:t>Resource Information.</w:t>
      </w:r>
    </w:p>
    <w:p w14:paraId="37FE2DC2" w14:textId="77777777" w:rsidR="00DD64F2" w:rsidRPr="00DD64F2" w:rsidRDefault="00DD64F2" w:rsidP="00DD6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lastRenderedPageBreak/>
        <w:drawing>
          <wp:inline distT="0" distB="0" distL="0" distR="0" wp14:anchorId="1B602648" wp14:editId="52A94DFE">
            <wp:extent cx="5943600" cy="2618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441E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 xml:space="preserve">Review the </w:t>
      </w:r>
      <w:r w:rsidRPr="00DD64F2">
        <w:rPr>
          <w:rFonts w:eastAsia="Times New Roman"/>
          <w:b/>
          <w:bCs/>
          <w:color w:val="1F1F1F"/>
          <w:sz w:val="24"/>
          <w:szCs w:val="24"/>
        </w:rPr>
        <w:t>System Information</w:t>
      </w:r>
      <w:r w:rsidRPr="00DD64F2">
        <w:rPr>
          <w:rFonts w:eastAsia="Times New Roman"/>
          <w:color w:val="1F1F1F"/>
          <w:sz w:val="24"/>
          <w:szCs w:val="24"/>
        </w:rPr>
        <w:t>, review the virtual operating system.</w:t>
      </w:r>
    </w:p>
    <w:p w14:paraId="62F8082A" w14:textId="77777777" w:rsidR="00DD64F2" w:rsidRPr="00DD64F2" w:rsidRDefault="00DD64F2" w:rsidP="00DD6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4421E373" wp14:editId="631F9096">
            <wp:extent cx="5943600" cy="1651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2838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 xml:space="preserve">Review the </w:t>
      </w:r>
      <w:r w:rsidRPr="00DD64F2">
        <w:rPr>
          <w:rFonts w:eastAsia="Times New Roman"/>
          <w:b/>
          <w:bCs/>
          <w:color w:val="1F1F1F"/>
          <w:sz w:val="24"/>
          <w:szCs w:val="24"/>
        </w:rPr>
        <w:t>Allocation.</w:t>
      </w:r>
    </w:p>
    <w:p w14:paraId="1739DAF1" w14:textId="77777777" w:rsidR="00DD64F2" w:rsidRPr="00DD64F2" w:rsidRDefault="00DD64F2" w:rsidP="00DD6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4CFAB437" wp14:editId="48E08722">
            <wp:extent cx="5943600" cy="2056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106ED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lastRenderedPageBreak/>
        <w:t xml:space="preserve">Review the </w:t>
      </w:r>
      <w:r w:rsidRPr="00DD64F2">
        <w:rPr>
          <w:rFonts w:eastAsia="Times New Roman"/>
          <w:b/>
          <w:bCs/>
          <w:color w:val="1F1F1F"/>
          <w:sz w:val="24"/>
          <w:szCs w:val="24"/>
        </w:rPr>
        <w:t>Conditions</w:t>
      </w:r>
      <w:r w:rsidRPr="00DD64F2">
        <w:rPr>
          <w:rFonts w:eastAsia="Times New Roman"/>
          <w:color w:val="1F1F1F"/>
          <w:sz w:val="24"/>
          <w:szCs w:val="24"/>
        </w:rPr>
        <w:t>.</w:t>
      </w:r>
    </w:p>
    <w:p w14:paraId="53C36E7D" w14:textId="77777777" w:rsidR="00DD64F2" w:rsidRPr="00DD64F2" w:rsidRDefault="00DD64F2" w:rsidP="00DD6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68AD056E" wp14:editId="50B6443F">
            <wp:extent cx="5943600" cy="1664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9AB0" w14:textId="77777777" w:rsidR="00DD64F2" w:rsidRPr="00DD64F2" w:rsidRDefault="00DD64F2" w:rsidP="00DD64F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DD64F2">
        <w:rPr>
          <w:rFonts w:eastAsia="Times New Roman"/>
          <w:color w:val="1F1F1F"/>
          <w:sz w:val="24"/>
          <w:szCs w:val="24"/>
        </w:rPr>
        <w:t xml:space="preserve">Review the </w:t>
      </w:r>
      <w:r w:rsidRPr="00DD64F2">
        <w:rPr>
          <w:rFonts w:eastAsia="Times New Roman"/>
          <w:b/>
          <w:bCs/>
          <w:color w:val="1F1F1F"/>
          <w:sz w:val="24"/>
          <w:szCs w:val="24"/>
        </w:rPr>
        <w:t>Pods.</w:t>
      </w:r>
    </w:p>
    <w:p w14:paraId="46A50D48" w14:textId="77777777" w:rsidR="00FF5FC9" w:rsidRPr="00F31F85" w:rsidRDefault="00DD64F2" w:rsidP="00DD64F2">
      <w:r w:rsidRPr="00DD64F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7B650551" wp14:editId="6D89EBDC">
            <wp:extent cx="5943600" cy="5267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5FC9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C2DA9A" w14:textId="77777777" w:rsidR="00DD64F2" w:rsidRDefault="00DD64F2" w:rsidP="00DD64F2">
      <w:pPr>
        <w:spacing w:after="0" w:line="240" w:lineRule="auto"/>
      </w:pPr>
      <w:r>
        <w:separator/>
      </w:r>
    </w:p>
  </w:endnote>
  <w:endnote w:type="continuationSeparator" w:id="0">
    <w:p w14:paraId="04644117" w14:textId="77777777" w:rsidR="00DD64F2" w:rsidRDefault="00DD64F2" w:rsidP="00DD64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3C5B64" w14:textId="77777777" w:rsidR="00DD64F2" w:rsidRDefault="00DD64F2" w:rsidP="00DD64F2">
      <w:pPr>
        <w:spacing w:after="0" w:line="240" w:lineRule="auto"/>
      </w:pPr>
      <w:r>
        <w:separator/>
      </w:r>
    </w:p>
  </w:footnote>
  <w:footnote w:type="continuationSeparator" w:id="0">
    <w:p w14:paraId="1FA9F7CE" w14:textId="77777777" w:rsidR="00DD64F2" w:rsidRDefault="00DD64F2" w:rsidP="00DD64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3446B"/>
    <w:multiLevelType w:val="multilevel"/>
    <w:tmpl w:val="F3EC6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E744B"/>
    <w:multiLevelType w:val="multilevel"/>
    <w:tmpl w:val="66DA2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0E4085"/>
    <w:multiLevelType w:val="multilevel"/>
    <w:tmpl w:val="F95AA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F2"/>
    <w:rsid w:val="003C554D"/>
    <w:rsid w:val="004D0E76"/>
    <w:rsid w:val="00DD64F2"/>
    <w:rsid w:val="00F31F85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CE41ED"/>
  <w15:chartTrackingRefBased/>
  <w15:docId w15:val="{9B0D3ADE-20C7-47BC-8CC9-E9AF30B11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D64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D64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D64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4F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D64F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D64F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DD64F2"/>
    <w:rPr>
      <w:color w:val="0000FF"/>
      <w:u w:val="single"/>
    </w:rPr>
  </w:style>
  <w:style w:type="character" w:customStyle="1" w:styleId="horizontal-box">
    <w:name w:val="horizontal-box"/>
    <w:basedOn w:val="DefaultParagraphFont"/>
    <w:rsid w:val="00DD64F2"/>
  </w:style>
  <w:style w:type="paragraph" w:customStyle="1" w:styleId="rc-authenticatedaccountdropdown">
    <w:name w:val="rc-authenticatedaccountdropdown"/>
    <w:basedOn w:val="Normal"/>
    <w:rsid w:val="00DD64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c-userportraitfull-name">
    <w:name w:val="rc-userportrait__full-name"/>
    <w:basedOn w:val="DefaultParagraphFont"/>
    <w:rsid w:val="00DD64F2"/>
  </w:style>
  <w:style w:type="paragraph" w:customStyle="1" w:styleId="breadcrumb-item">
    <w:name w:val="breadcrumb-item"/>
    <w:basedOn w:val="Normal"/>
    <w:rsid w:val="00DD64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ds-7">
    <w:name w:val="cds-7"/>
    <w:basedOn w:val="DefaultParagraphFont"/>
    <w:rsid w:val="00DD64F2"/>
  </w:style>
  <w:style w:type="character" w:customStyle="1" w:styleId="cds-38">
    <w:name w:val="cds-38"/>
    <w:basedOn w:val="DefaultParagraphFont"/>
    <w:rsid w:val="00DD64F2"/>
  </w:style>
  <w:style w:type="character" w:styleId="Strong">
    <w:name w:val="Strong"/>
    <w:basedOn w:val="DefaultParagraphFont"/>
    <w:uiPriority w:val="22"/>
    <w:qFormat/>
    <w:rsid w:val="00DD64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59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9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06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85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586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auto"/>
                                <w:right w:val="none" w:sz="0" w:space="0" w:color="auto"/>
                              </w:divBdr>
                              <w:divsChild>
                                <w:div w:id="1572814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22442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4200623">
                                          <w:marLeft w:val="300"/>
                                          <w:marRight w:val="300"/>
                                          <w:marTop w:val="18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189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2701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927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012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9695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8929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5609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5924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95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92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90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37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1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563254">
                          <w:marLeft w:val="4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785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05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0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65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393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796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3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083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85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675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898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57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565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730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65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3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169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832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425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475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kubernetes/minikube/releas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storage.googleapis.com/kubernetes-release/release/v1.18.0/bin/windows/amd64/kubectl.exe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256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Bhola, Gaurav (Ext)</dc:creator>
  <cp:keywords/>
  <dc:description/>
  <cp:lastModifiedBy>Bhola, Gaurav (Ext)</cp:lastModifiedBy>
  <cp:revision>1</cp:revision>
  <dcterms:created xsi:type="dcterms:W3CDTF">2021-06-22T12:14:00Z</dcterms:created>
  <dcterms:modified xsi:type="dcterms:W3CDTF">2021-06-22T12:19:00Z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etDate">
    <vt:lpwstr>2021-06-22T12:14:33Z</vt:lpwstr>
  </property>
  <property fmtid="{D5CDD505-2E9C-101B-9397-08002B2CF9AE}" pid="4" name="MSIP_Label_4929bff8-5b33-42aa-95d2-28f72e792cb0_Method">
    <vt:lpwstr>Standard</vt:lpwstr>
  </property>
  <property fmtid="{D5CDD505-2E9C-101B-9397-08002B2CF9AE}" pid="5" name="MSIP_Label_4929bff8-5b33-42aa-95d2-28f72e792cb0_Name">
    <vt:lpwstr>Internal</vt:lpwstr>
  </property>
  <property fmtid="{D5CDD505-2E9C-101B-9397-08002B2CF9AE}" pid="6" name="MSIP_Label_4929bff8-5b33-42aa-95d2-28f72e792cb0_SiteId">
    <vt:lpwstr>f35a6974-607f-47d4-82d7-ff31d7dc53a5</vt:lpwstr>
  </property>
  <property fmtid="{D5CDD505-2E9C-101B-9397-08002B2CF9AE}" pid="7" name="MSIP_Label_4929bff8-5b33-42aa-95d2-28f72e792cb0_ActionId">
    <vt:lpwstr>1b2c357a-968c-43f6-8d52-fbaa239322e6</vt:lpwstr>
  </property>
  <property fmtid="{D5CDD505-2E9C-101B-9397-08002B2CF9AE}" pid="8" name="MSIP_Label_4929bff8-5b33-42aa-95d2-28f72e792cb0_ContentBits">
    <vt:lpwstr>0</vt:lpwstr>
  </property>
</Properties>
</file>