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CFFE5" w14:textId="77777777" w:rsidR="0061251F" w:rsidRPr="00F70A25" w:rsidRDefault="0061251F" w:rsidP="0061251F">
      <w:pPr>
        <w:pStyle w:val="Section"/>
        <w:shd w:val="clear" w:color="auto" w:fill="D9D9D9"/>
        <w:spacing w:after="0" w:line="276" w:lineRule="auto"/>
        <w:jc w:val="both"/>
        <w:rPr>
          <w:rFonts w:asciiTheme="minorHAnsi" w:hAnsiTheme="minorHAnsi" w:cstheme="minorHAnsi"/>
          <w:color w:val="auto"/>
          <w:sz w:val="22"/>
          <w:szCs w:val="22"/>
        </w:rPr>
      </w:pPr>
      <w:r w:rsidRPr="00F70A25">
        <w:rPr>
          <w:rFonts w:asciiTheme="minorHAnsi" w:hAnsiTheme="minorHAnsi" w:cstheme="minorHAnsi"/>
          <w:color w:val="auto"/>
          <w:sz w:val="22"/>
          <w:szCs w:val="22"/>
        </w:rPr>
        <w:t>Professional Summary</w:t>
      </w:r>
    </w:p>
    <w:p w14:paraId="3171C138" w14:textId="77777777" w:rsidR="0061251F" w:rsidRPr="00F70A25" w:rsidRDefault="0061251F" w:rsidP="0061251F">
      <w:pPr>
        <w:pStyle w:val="ListParagraph"/>
        <w:spacing w:after="0"/>
        <w:ind w:left="0"/>
        <w:jc w:val="both"/>
        <w:rPr>
          <w:rStyle w:val="apple-style-span"/>
          <w:rFonts w:asciiTheme="minorHAnsi" w:hAnsiTheme="minorHAnsi" w:cstheme="minorHAnsi"/>
          <w:color w:val="000000"/>
        </w:rPr>
      </w:pPr>
    </w:p>
    <w:p w14:paraId="1BE36EB0" w14:textId="77777777" w:rsidR="009A2B75" w:rsidRPr="009A2B75" w:rsidRDefault="009A2B75" w:rsidP="009A2B75">
      <w:pPr>
        <w:pStyle w:val="ListParagraph"/>
        <w:numPr>
          <w:ilvl w:val="0"/>
          <w:numId w:val="7"/>
        </w:numPr>
        <w:spacing w:after="0"/>
        <w:jc w:val="both"/>
        <w:rPr>
          <w:rFonts w:asciiTheme="minorHAnsi" w:hAnsiTheme="minorHAnsi" w:cstheme="minorHAnsi"/>
          <w:color w:val="000000"/>
          <w:lang w:val="en-IN"/>
        </w:rPr>
      </w:pPr>
      <w:r w:rsidRPr="009A2B75">
        <w:rPr>
          <w:rFonts w:asciiTheme="minorHAnsi" w:hAnsiTheme="minorHAnsi" w:cstheme="minorHAnsi"/>
          <w:color w:val="000000"/>
          <w:lang w:val="en-IN"/>
        </w:rPr>
        <w:t>Enthusiastic and dedicated individual with 1 year of experience in software development.</w:t>
      </w:r>
    </w:p>
    <w:p w14:paraId="7F1A158C" w14:textId="77777777" w:rsidR="009A2B75" w:rsidRPr="009A2B75" w:rsidRDefault="009A2B75" w:rsidP="009A2B75">
      <w:pPr>
        <w:pStyle w:val="ListParagraph"/>
        <w:numPr>
          <w:ilvl w:val="0"/>
          <w:numId w:val="7"/>
        </w:numPr>
        <w:spacing w:after="0"/>
        <w:jc w:val="both"/>
        <w:rPr>
          <w:rFonts w:asciiTheme="minorHAnsi" w:hAnsiTheme="minorHAnsi" w:cstheme="minorHAnsi"/>
          <w:color w:val="000000"/>
          <w:lang w:val="en-IN"/>
        </w:rPr>
      </w:pPr>
      <w:r w:rsidRPr="009A2B75">
        <w:rPr>
          <w:rFonts w:asciiTheme="minorHAnsi" w:hAnsiTheme="minorHAnsi" w:cstheme="minorHAnsi"/>
          <w:color w:val="000000"/>
          <w:lang w:val="en-IN"/>
        </w:rPr>
        <w:t>Primary focus on Java, Spring Boot, MySQL, Microservices, and Restful API design.</w:t>
      </w:r>
    </w:p>
    <w:p w14:paraId="26B9A43B" w14:textId="77777777" w:rsidR="009A2B75" w:rsidRPr="009A2B75" w:rsidRDefault="009A2B75" w:rsidP="009A2B75">
      <w:pPr>
        <w:pStyle w:val="ListParagraph"/>
        <w:numPr>
          <w:ilvl w:val="0"/>
          <w:numId w:val="7"/>
        </w:numPr>
        <w:spacing w:after="0"/>
        <w:jc w:val="both"/>
        <w:rPr>
          <w:rFonts w:asciiTheme="minorHAnsi" w:hAnsiTheme="minorHAnsi" w:cstheme="minorHAnsi"/>
          <w:color w:val="000000"/>
          <w:lang w:val="en-IN"/>
        </w:rPr>
      </w:pPr>
      <w:r w:rsidRPr="009A2B75">
        <w:rPr>
          <w:rFonts w:asciiTheme="minorHAnsi" w:hAnsiTheme="minorHAnsi" w:cstheme="minorHAnsi"/>
          <w:color w:val="000000"/>
          <w:lang w:val="en-IN"/>
        </w:rPr>
        <w:t>Knowledgeable in frontend technologies such as Angular, JavaScript, HTML, and CSS.</w:t>
      </w:r>
    </w:p>
    <w:p w14:paraId="3ADE3563" w14:textId="77777777" w:rsidR="009A2B75" w:rsidRPr="009A2B75" w:rsidRDefault="009A2B75" w:rsidP="009A2B75">
      <w:pPr>
        <w:pStyle w:val="ListParagraph"/>
        <w:numPr>
          <w:ilvl w:val="0"/>
          <w:numId w:val="7"/>
        </w:numPr>
        <w:spacing w:after="0"/>
        <w:jc w:val="both"/>
        <w:rPr>
          <w:rFonts w:asciiTheme="minorHAnsi" w:hAnsiTheme="minorHAnsi" w:cstheme="minorHAnsi"/>
          <w:color w:val="000000"/>
          <w:lang w:val="en-IN"/>
        </w:rPr>
      </w:pPr>
      <w:r w:rsidRPr="009A2B75">
        <w:rPr>
          <w:rFonts w:asciiTheme="minorHAnsi" w:hAnsiTheme="minorHAnsi" w:cstheme="minorHAnsi"/>
          <w:color w:val="000000"/>
          <w:lang w:val="en-IN"/>
        </w:rPr>
        <w:t>Worked on the implementation of Swagger for API documentation.</w:t>
      </w:r>
    </w:p>
    <w:p w14:paraId="79B2FB84" w14:textId="77777777" w:rsidR="009A2B75" w:rsidRPr="009A2B75" w:rsidRDefault="009A2B75" w:rsidP="009A2B75">
      <w:pPr>
        <w:pStyle w:val="ListParagraph"/>
        <w:numPr>
          <w:ilvl w:val="0"/>
          <w:numId w:val="7"/>
        </w:numPr>
        <w:spacing w:after="0"/>
        <w:jc w:val="both"/>
        <w:rPr>
          <w:rFonts w:asciiTheme="minorHAnsi" w:hAnsiTheme="minorHAnsi" w:cstheme="minorHAnsi"/>
          <w:color w:val="000000"/>
          <w:lang w:val="en-IN"/>
        </w:rPr>
      </w:pPr>
      <w:r w:rsidRPr="009A2B75">
        <w:rPr>
          <w:rFonts w:asciiTheme="minorHAnsi" w:hAnsiTheme="minorHAnsi" w:cstheme="minorHAnsi"/>
          <w:color w:val="000000"/>
          <w:lang w:val="en-IN"/>
        </w:rPr>
        <w:t>Implemented JWT-based authentication and authorization using Spring Security.</w:t>
      </w:r>
    </w:p>
    <w:p w14:paraId="6267EE03" w14:textId="77777777" w:rsidR="009A2B75" w:rsidRPr="009A2B75" w:rsidRDefault="009A2B75" w:rsidP="009A2B75">
      <w:pPr>
        <w:pStyle w:val="ListParagraph"/>
        <w:numPr>
          <w:ilvl w:val="0"/>
          <w:numId w:val="7"/>
        </w:numPr>
        <w:spacing w:after="0"/>
        <w:jc w:val="both"/>
        <w:rPr>
          <w:rFonts w:asciiTheme="minorHAnsi" w:hAnsiTheme="minorHAnsi" w:cstheme="minorHAnsi"/>
          <w:color w:val="000000"/>
          <w:lang w:val="en-IN"/>
        </w:rPr>
      </w:pPr>
      <w:r w:rsidRPr="009A2B75">
        <w:rPr>
          <w:rFonts w:asciiTheme="minorHAnsi" w:hAnsiTheme="minorHAnsi" w:cstheme="minorHAnsi"/>
          <w:color w:val="000000"/>
          <w:lang w:val="en-IN"/>
        </w:rPr>
        <w:t>Experienced in using Git for version control and collaboration.</w:t>
      </w:r>
    </w:p>
    <w:p w14:paraId="4822DB0E" w14:textId="3908FA25" w:rsidR="009A2B75" w:rsidRPr="009A2B75" w:rsidRDefault="009A2B75" w:rsidP="009A2B75">
      <w:pPr>
        <w:pStyle w:val="ListParagraph"/>
        <w:numPr>
          <w:ilvl w:val="0"/>
          <w:numId w:val="7"/>
        </w:numPr>
        <w:spacing w:after="0"/>
        <w:jc w:val="both"/>
        <w:rPr>
          <w:rFonts w:asciiTheme="minorHAnsi" w:hAnsiTheme="minorHAnsi" w:cstheme="minorHAnsi"/>
          <w:color w:val="000000"/>
          <w:lang w:val="en-IN"/>
        </w:rPr>
      </w:pPr>
      <w:r w:rsidRPr="009A2B75">
        <w:rPr>
          <w:rFonts w:asciiTheme="minorHAnsi" w:hAnsiTheme="minorHAnsi" w:cstheme="minorHAnsi"/>
          <w:color w:val="000000"/>
          <w:lang w:val="en-IN"/>
        </w:rPr>
        <w:t xml:space="preserve">Familiar with </w:t>
      </w:r>
      <w:r w:rsidR="00067BAE" w:rsidRPr="00F70A25">
        <w:rPr>
          <w:rFonts w:asciiTheme="minorHAnsi" w:hAnsiTheme="minorHAnsi" w:cstheme="minorHAnsi"/>
          <w:color w:val="000000"/>
          <w:lang w:val="en-IN"/>
        </w:rPr>
        <w:t>Figma for UI Development.</w:t>
      </w:r>
    </w:p>
    <w:p w14:paraId="7C3A8C7D" w14:textId="77777777" w:rsidR="009A2B75" w:rsidRPr="009A2B75" w:rsidRDefault="009A2B75" w:rsidP="009A2B75">
      <w:pPr>
        <w:pStyle w:val="ListParagraph"/>
        <w:numPr>
          <w:ilvl w:val="0"/>
          <w:numId w:val="7"/>
        </w:numPr>
        <w:spacing w:after="0"/>
        <w:jc w:val="both"/>
        <w:rPr>
          <w:rFonts w:asciiTheme="minorHAnsi" w:hAnsiTheme="minorHAnsi" w:cstheme="minorHAnsi"/>
          <w:color w:val="000000"/>
          <w:lang w:val="en-IN"/>
        </w:rPr>
      </w:pPr>
      <w:r w:rsidRPr="009A2B75">
        <w:rPr>
          <w:rFonts w:asciiTheme="minorHAnsi" w:hAnsiTheme="minorHAnsi" w:cstheme="minorHAnsi"/>
          <w:color w:val="000000"/>
          <w:lang w:val="en-IN"/>
        </w:rPr>
        <w:t>Committed to continuous learning and applying best practices to deliver high-quality software solutions.</w:t>
      </w:r>
    </w:p>
    <w:p w14:paraId="3CA3B8F3" w14:textId="77777777" w:rsidR="0061251F" w:rsidRPr="00F70A25" w:rsidRDefault="0061251F" w:rsidP="0061251F">
      <w:pPr>
        <w:pStyle w:val="ListParagraph"/>
        <w:spacing w:after="0"/>
        <w:ind w:left="0"/>
        <w:jc w:val="both"/>
        <w:rPr>
          <w:rStyle w:val="apple-style-span"/>
          <w:rFonts w:asciiTheme="minorHAnsi" w:hAnsiTheme="minorHAnsi" w:cstheme="minorHAnsi"/>
          <w:color w:val="000000"/>
        </w:rPr>
      </w:pPr>
    </w:p>
    <w:p w14:paraId="6FFB1DD6" w14:textId="77777777" w:rsidR="0061251F" w:rsidRPr="00F70A25" w:rsidRDefault="0061251F" w:rsidP="0061251F">
      <w:pPr>
        <w:pStyle w:val="Section"/>
        <w:shd w:val="clear" w:color="auto" w:fill="D9D9D9"/>
        <w:spacing w:after="0" w:line="276" w:lineRule="auto"/>
        <w:jc w:val="both"/>
        <w:rPr>
          <w:rFonts w:asciiTheme="minorHAnsi" w:hAnsiTheme="minorHAnsi" w:cstheme="minorHAnsi"/>
          <w:color w:val="auto"/>
          <w:sz w:val="22"/>
          <w:szCs w:val="22"/>
        </w:rPr>
      </w:pPr>
      <w:r w:rsidRPr="00F70A25">
        <w:rPr>
          <w:rFonts w:asciiTheme="minorHAnsi" w:hAnsiTheme="minorHAnsi" w:cstheme="minorHAnsi"/>
          <w:color w:val="auto"/>
          <w:sz w:val="22"/>
          <w:szCs w:val="22"/>
        </w:rPr>
        <w:t xml:space="preserve">Professional Experience </w:t>
      </w:r>
    </w:p>
    <w:p w14:paraId="0FB49999" w14:textId="77777777" w:rsidR="0061251F" w:rsidRPr="00F70A25" w:rsidRDefault="0061251F" w:rsidP="0061251F">
      <w:pPr>
        <w:pStyle w:val="ListParagraph"/>
        <w:spacing w:after="0"/>
        <w:jc w:val="both"/>
        <w:rPr>
          <w:rFonts w:asciiTheme="minorHAnsi" w:hAnsiTheme="minorHAnsi" w:cstheme="minorHAnsi"/>
        </w:rPr>
      </w:pPr>
    </w:p>
    <w:p w14:paraId="3B3829E2" w14:textId="77777777" w:rsidR="00E8560B" w:rsidRPr="00E8560B" w:rsidRDefault="00E8560B" w:rsidP="00E8560B">
      <w:pPr>
        <w:numPr>
          <w:ilvl w:val="0"/>
          <w:numId w:val="11"/>
        </w:numPr>
        <w:suppressAutoHyphens/>
        <w:spacing w:after="0"/>
        <w:jc w:val="both"/>
        <w:rPr>
          <w:rFonts w:asciiTheme="minorHAnsi" w:hAnsiTheme="minorHAnsi" w:cstheme="minorHAnsi"/>
          <w:lang w:val="en-IN" w:eastAsia="en-GB"/>
        </w:rPr>
      </w:pPr>
      <w:r w:rsidRPr="00E8560B">
        <w:rPr>
          <w:rFonts w:asciiTheme="minorHAnsi" w:hAnsiTheme="minorHAnsi" w:cstheme="minorHAnsi"/>
          <w:lang w:val="en-IN" w:eastAsia="en-GB"/>
        </w:rPr>
        <w:t>Implemented robust authentication and authorization mechanisms using JWT-based Spring Security to enhance application security.</w:t>
      </w:r>
    </w:p>
    <w:p w14:paraId="74ABA03C" w14:textId="77777777" w:rsidR="00E8560B" w:rsidRPr="00E8560B" w:rsidRDefault="00E8560B" w:rsidP="00E8560B">
      <w:pPr>
        <w:numPr>
          <w:ilvl w:val="0"/>
          <w:numId w:val="11"/>
        </w:numPr>
        <w:suppressAutoHyphens/>
        <w:spacing w:after="0"/>
        <w:jc w:val="both"/>
        <w:rPr>
          <w:rFonts w:asciiTheme="minorHAnsi" w:hAnsiTheme="minorHAnsi" w:cstheme="minorHAnsi"/>
          <w:lang w:val="en-IN" w:eastAsia="en-GB"/>
        </w:rPr>
      </w:pPr>
      <w:r w:rsidRPr="00E8560B">
        <w:rPr>
          <w:rFonts w:asciiTheme="minorHAnsi" w:hAnsiTheme="minorHAnsi" w:cstheme="minorHAnsi"/>
          <w:lang w:val="en-IN" w:eastAsia="en-GB"/>
        </w:rPr>
        <w:t>Developed RESTful APIs to support various operations, ensuring scalable and efficient data handling.</w:t>
      </w:r>
    </w:p>
    <w:p w14:paraId="772F1587" w14:textId="3B83F1AF" w:rsidR="00E8560B" w:rsidRPr="00E8560B" w:rsidRDefault="00E8560B" w:rsidP="00E8560B">
      <w:pPr>
        <w:numPr>
          <w:ilvl w:val="0"/>
          <w:numId w:val="11"/>
        </w:numPr>
        <w:suppressAutoHyphens/>
        <w:spacing w:after="0"/>
        <w:jc w:val="both"/>
        <w:rPr>
          <w:rFonts w:asciiTheme="minorHAnsi" w:hAnsiTheme="minorHAnsi" w:cstheme="minorHAnsi"/>
          <w:lang w:val="en-IN" w:eastAsia="en-GB"/>
        </w:rPr>
      </w:pPr>
      <w:r w:rsidRPr="00E8560B">
        <w:rPr>
          <w:rFonts w:asciiTheme="minorHAnsi" w:hAnsiTheme="minorHAnsi" w:cstheme="minorHAnsi"/>
          <w:lang w:val="en-IN" w:eastAsia="en-GB"/>
        </w:rPr>
        <w:t>Designed and maintained comprehensive unit test cases with JUnit and Mockito, resulting in thorough testing coverage and reliable performance.</w:t>
      </w:r>
    </w:p>
    <w:p w14:paraId="6459E66F" w14:textId="77777777" w:rsidR="00E8560B" w:rsidRPr="00E8560B" w:rsidRDefault="00E8560B" w:rsidP="00E8560B">
      <w:pPr>
        <w:numPr>
          <w:ilvl w:val="0"/>
          <w:numId w:val="11"/>
        </w:numPr>
        <w:suppressAutoHyphens/>
        <w:spacing w:after="0"/>
        <w:jc w:val="both"/>
        <w:rPr>
          <w:rFonts w:asciiTheme="minorHAnsi" w:hAnsiTheme="minorHAnsi" w:cstheme="minorHAnsi"/>
          <w:lang w:val="en-IN" w:eastAsia="en-GB"/>
        </w:rPr>
      </w:pPr>
      <w:r w:rsidRPr="00E8560B">
        <w:rPr>
          <w:rFonts w:asciiTheme="minorHAnsi" w:hAnsiTheme="minorHAnsi" w:cstheme="minorHAnsi"/>
          <w:lang w:val="en-IN" w:eastAsia="en-GB"/>
        </w:rPr>
        <w:t>Utilized Swagger for detailed API documentation, improving developer usability and stakeholder understanding.</w:t>
      </w:r>
    </w:p>
    <w:p w14:paraId="67EA1D0B" w14:textId="77777777" w:rsidR="00E8560B" w:rsidRPr="00E8560B" w:rsidRDefault="00E8560B" w:rsidP="00E8560B">
      <w:pPr>
        <w:numPr>
          <w:ilvl w:val="0"/>
          <w:numId w:val="11"/>
        </w:numPr>
        <w:suppressAutoHyphens/>
        <w:spacing w:after="0"/>
        <w:jc w:val="both"/>
        <w:rPr>
          <w:rFonts w:asciiTheme="minorHAnsi" w:hAnsiTheme="minorHAnsi" w:cstheme="minorHAnsi"/>
          <w:lang w:val="en-IN" w:eastAsia="en-GB"/>
        </w:rPr>
      </w:pPr>
      <w:r w:rsidRPr="00E8560B">
        <w:rPr>
          <w:rFonts w:asciiTheme="minorHAnsi" w:hAnsiTheme="minorHAnsi" w:cstheme="minorHAnsi"/>
          <w:lang w:val="en-IN" w:eastAsia="en-GB"/>
        </w:rPr>
        <w:t>Created low-level design documents and UML diagrams (Sequence, Class, Flow charts) to facilitate clear system architecture and team communication.</w:t>
      </w:r>
    </w:p>
    <w:p w14:paraId="1B691E58" w14:textId="77777777" w:rsidR="00E8560B" w:rsidRPr="00E8560B" w:rsidRDefault="00E8560B" w:rsidP="00E8560B">
      <w:pPr>
        <w:numPr>
          <w:ilvl w:val="0"/>
          <w:numId w:val="11"/>
        </w:numPr>
        <w:suppressAutoHyphens/>
        <w:spacing w:after="0"/>
        <w:jc w:val="both"/>
        <w:rPr>
          <w:rFonts w:asciiTheme="minorHAnsi" w:hAnsiTheme="minorHAnsi" w:cstheme="minorHAnsi"/>
          <w:lang w:val="en-IN" w:eastAsia="en-GB"/>
        </w:rPr>
      </w:pPr>
      <w:r w:rsidRPr="00E8560B">
        <w:rPr>
          <w:rFonts w:asciiTheme="minorHAnsi" w:hAnsiTheme="minorHAnsi" w:cstheme="minorHAnsi"/>
          <w:lang w:val="en-IN" w:eastAsia="en-GB"/>
        </w:rPr>
        <w:t>Conducted extensive testing and collaborated with QA teams to ensure application reliability and high performance.</w:t>
      </w:r>
    </w:p>
    <w:p w14:paraId="2ABDC64D" w14:textId="77777777" w:rsidR="00E8560B" w:rsidRPr="00E8560B" w:rsidRDefault="00E8560B" w:rsidP="00E8560B">
      <w:pPr>
        <w:numPr>
          <w:ilvl w:val="0"/>
          <w:numId w:val="11"/>
        </w:numPr>
        <w:suppressAutoHyphens/>
        <w:spacing w:after="0"/>
        <w:jc w:val="both"/>
        <w:rPr>
          <w:rFonts w:asciiTheme="minorHAnsi" w:hAnsiTheme="minorHAnsi" w:cstheme="minorHAnsi"/>
          <w:lang w:val="en-IN" w:eastAsia="en-GB"/>
        </w:rPr>
      </w:pPr>
      <w:r w:rsidRPr="00E8560B">
        <w:rPr>
          <w:rFonts w:asciiTheme="minorHAnsi" w:hAnsiTheme="minorHAnsi" w:cstheme="minorHAnsi"/>
          <w:lang w:val="en-IN" w:eastAsia="en-GB"/>
        </w:rPr>
        <w:t>Produced detailed user manuals and technical specifications for effective knowledge transfer and onboarding processes.</w:t>
      </w:r>
    </w:p>
    <w:p w14:paraId="1AEBF6E8" w14:textId="77777777" w:rsidR="0061251F" w:rsidRPr="00F70A25" w:rsidRDefault="0061251F" w:rsidP="0061251F">
      <w:pPr>
        <w:suppressAutoHyphens/>
        <w:spacing w:after="0" w:line="240" w:lineRule="auto"/>
        <w:jc w:val="both"/>
        <w:rPr>
          <w:rFonts w:asciiTheme="minorHAnsi" w:hAnsiTheme="minorHAnsi" w:cstheme="minorHAnsi"/>
        </w:rPr>
      </w:pPr>
    </w:p>
    <w:p w14:paraId="696BD023" w14:textId="77777777" w:rsidR="0061251F" w:rsidRPr="00F70A25" w:rsidRDefault="0061251F" w:rsidP="0061251F">
      <w:pPr>
        <w:pStyle w:val="Section"/>
        <w:shd w:val="clear" w:color="auto" w:fill="D9D9D9"/>
        <w:spacing w:after="0" w:line="276" w:lineRule="auto"/>
        <w:jc w:val="both"/>
        <w:rPr>
          <w:rFonts w:asciiTheme="minorHAnsi" w:hAnsiTheme="minorHAnsi" w:cstheme="minorHAnsi"/>
          <w:b w:val="0"/>
          <w:sz w:val="22"/>
          <w:szCs w:val="22"/>
        </w:rPr>
      </w:pPr>
      <w:r w:rsidRPr="00F70A25">
        <w:rPr>
          <w:rFonts w:asciiTheme="minorHAnsi" w:hAnsiTheme="minorHAnsi" w:cstheme="minorHAnsi"/>
          <w:color w:val="auto"/>
          <w:sz w:val="22"/>
          <w:szCs w:val="22"/>
        </w:rPr>
        <w:t>Certifications and Courses</w:t>
      </w:r>
    </w:p>
    <w:p w14:paraId="681CAED9" w14:textId="77777777" w:rsidR="0061251F" w:rsidRPr="00F70A25" w:rsidRDefault="0061251F" w:rsidP="0061251F">
      <w:pPr>
        <w:suppressAutoHyphens/>
        <w:spacing w:after="0" w:line="240" w:lineRule="auto"/>
        <w:jc w:val="both"/>
        <w:rPr>
          <w:rFonts w:asciiTheme="minorHAnsi" w:hAnsiTheme="minorHAnsi" w:cstheme="minorHAnsi"/>
        </w:rPr>
      </w:pPr>
    </w:p>
    <w:p w14:paraId="16450D1B" w14:textId="58F84928" w:rsidR="00E8560B" w:rsidRPr="00E8560B" w:rsidRDefault="00FB7056" w:rsidP="00E8560B">
      <w:pPr>
        <w:numPr>
          <w:ilvl w:val="0"/>
          <w:numId w:val="2"/>
        </w:numPr>
        <w:suppressAutoHyphens/>
        <w:spacing w:after="0"/>
        <w:jc w:val="both"/>
        <w:rPr>
          <w:rFonts w:asciiTheme="minorHAnsi" w:hAnsiTheme="minorHAnsi" w:cstheme="minorHAnsi"/>
        </w:rPr>
      </w:pPr>
      <w:r w:rsidRPr="00FB7056">
        <w:rPr>
          <w:rFonts w:ascii="Times New Roman" w:hAnsi="Times New Roman"/>
          <w:lang w:val="en-AU"/>
        </w:rPr>
        <w:t>Winner in the Data</w:t>
      </w:r>
      <w:r>
        <w:rPr>
          <w:rFonts w:ascii="Times New Roman" w:hAnsi="Times New Roman"/>
          <w:lang w:val="en-AU"/>
        </w:rPr>
        <w:t>T</w:t>
      </w:r>
      <w:r w:rsidRPr="00FB7056">
        <w:rPr>
          <w:rFonts w:ascii="Times New Roman" w:hAnsi="Times New Roman"/>
          <w:lang w:val="en-AU"/>
        </w:rPr>
        <w:t xml:space="preserve">ech  hackathon organized by </w:t>
      </w:r>
      <w:r>
        <w:rPr>
          <w:rFonts w:ascii="Times New Roman" w:hAnsi="Times New Roman"/>
          <w:lang w:val="en-AU"/>
        </w:rPr>
        <w:t>Maveric Systems</w:t>
      </w:r>
      <w:r w:rsidRPr="00FB7056">
        <w:rPr>
          <w:rFonts w:ascii="Times New Roman" w:hAnsi="Times New Roman"/>
          <w:lang w:val="en-AU"/>
        </w:rPr>
        <w:t>.</w:t>
      </w:r>
    </w:p>
    <w:p w14:paraId="73D2792E" w14:textId="77777777" w:rsidR="0061251F" w:rsidRPr="00F70A25" w:rsidRDefault="0061251F" w:rsidP="0061251F">
      <w:pPr>
        <w:suppressAutoHyphens/>
        <w:spacing w:after="0" w:line="240" w:lineRule="auto"/>
        <w:jc w:val="both"/>
        <w:rPr>
          <w:rFonts w:asciiTheme="minorHAnsi" w:hAnsiTheme="minorHAnsi" w:cstheme="minorHAnsi"/>
        </w:rPr>
      </w:pPr>
    </w:p>
    <w:p w14:paraId="6C7FC767" w14:textId="77777777" w:rsidR="0061251F" w:rsidRPr="00F70A25" w:rsidRDefault="0061251F" w:rsidP="0061251F">
      <w:pPr>
        <w:suppressAutoHyphens/>
        <w:spacing w:after="0" w:line="240" w:lineRule="auto"/>
        <w:jc w:val="both"/>
        <w:rPr>
          <w:rFonts w:asciiTheme="minorHAnsi" w:hAnsiTheme="minorHAnsi" w:cstheme="minorHAnsi"/>
        </w:rPr>
      </w:pPr>
    </w:p>
    <w:p w14:paraId="7D11B79F" w14:textId="77777777" w:rsidR="0061251F" w:rsidRPr="00F70A25" w:rsidRDefault="0061251F" w:rsidP="0061251F">
      <w:pPr>
        <w:pStyle w:val="Section"/>
        <w:shd w:val="clear" w:color="auto" w:fill="D9D9D9"/>
        <w:spacing w:after="0" w:line="276" w:lineRule="auto"/>
        <w:jc w:val="both"/>
        <w:rPr>
          <w:rFonts w:asciiTheme="minorHAnsi" w:hAnsiTheme="minorHAnsi" w:cstheme="minorHAnsi"/>
          <w:color w:val="auto"/>
          <w:sz w:val="22"/>
          <w:szCs w:val="22"/>
        </w:rPr>
      </w:pPr>
      <w:r w:rsidRPr="00F70A25">
        <w:rPr>
          <w:rFonts w:asciiTheme="minorHAnsi" w:hAnsiTheme="minorHAnsi" w:cstheme="minorHAnsi"/>
          <w:color w:val="auto"/>
          <w:sz w:val="22"/>
          <w:szCs w:val="22"/>
        </w:rPr>
        <w:t>Educational Qualification</w:t>
      </w:r>
    </w:p>
    <w:p w14:paraId="7786E7E2" w14:textId="77777777" w:rsidR="00094526" w:rsidRDefault="00094526" w:rsidP="00094526">
      <w:pPr>
        <w:spacing w:line="240" w:lineRule="auto"/>
        <w:jc w:val="both"/>
        <w:rPr>
          <w:rFonts w:asciiTheme="minorHAnsi" w:eastAsia="Arial" w:hAnsiTheme="minorHAnsi" w:cstheme="minorHAnsi"/>
          <w:b/>
          <w:lang w:val="en-US"/>
        </w:rPr>
      </w:pPr>
    </w:p>
    <w:p w14:paraId="0A847E6E" w14:textId="2274F2EA" w:rsidR="00A6379F" w:rsidRPr="007A5BB5" w:rsidRDefault="00094526" w:rsidP="007A5BB5">
      <w:pPr>
        <w:pStyle w:val="ListParagraph"/>
        <w:numPr>
          <w:ilvl w:val="0"/>
          <w:numId w:val="10"/>
        </w:numPr>
        <w:spacing w:line="240" w:lineRule="auto"/>
        <w:rPr>
          <w:rFonts w:asciiTheme="minorHAnsi" w:hAnsiTheme="minorHAnsi" w:cstheme="minorHAnsi"/>
        </w:rPr>
      </w:pPr>
      <w:r w:rsidRPr="00717D66">
        <w:rPr>
          <w:rFonts w:asciiTheme="minorHAnsi" w:hAnsiTheme="minorHAnsi" w:cstheme="minorHAnsi"/>
        </w:rPr>
        <w:t>Bachelor of Engineering from TSSM, BSCOER</w:t>
      </w:r>
      <w:r w:rsidR="007A5BB5">
        <w:rPr>
          <w:rFonts w:asciiTheme="minorHAnsi" w:hAnsiTheme="minorHAnsi" w:cstheme="minorHAnsi"/>
        </w:rPr>
        <w:t>(</w:t>
      </w:r>
      <w:r w:rsidR="007A5BB5" w:rsidRPr="007A5BB5">
        <w:rPr>
          <w:rFonts w:asciiTheme="minorHAnsi" w:hAnsiTheme="minorHAnsi" w:cstheme="minorHAnsi"/>
          <w:b/>
          <w:bCs/>
        </w:rPr>
        <w:t>CGPA-8.3</w:t>
      </w:r>
      <w:r w:rsidR="007A5BB5">
        <w:rPr>
          <w:rFonts w:asciiTheme="minorHAnsi" w:hAnsiTheme="minorHAnsi" w:cstheme="minorHAnsi"/>
        </w:rPr>
        <w:t xml:space="preserve">)                                           </w:t>
      </w:r>
      <w:r w:rsidR="00627966" w:rsidRPr="007A5BB5">
        <w:rPr>
          <w:rFonts w:asciiTheme="minorHAnsi" w:hAnsiTheme="minorHAnsi" w:cstheme="minorHAnsi"/>
          <w:b/>
          <w:bCs/>
        </w:rPr>
        <w:t>2019-2023</w:t>
      </w:r>
    </w:p>
    <w:p w14:paraId="50BBDA5B" w14:textId="77777777" w:rsidR="0061251F" w:rsidRPr="00F70A25" w:rsidRDefault="0061251F" w:rsidP="0061251F">
      <w:pPr>
        <w:spacing w:after="0"/>
        <w:contextualSpacing/>
        <w:jc w:val="both"/>
        <w:rPr>
          <w:rFonts w:asciiTheme="minorHAnsi" w:hAnsiTheme="minorHAnsi" w:cstheme="minorHAnsi"/>
        </w:rPr>
      </w:pPr>
    </w:p>
    <w:p w14:paraId="51B4B6D7" w14:textId="77777777" w:rsidR="0061251F" w:rsidRDefault="0061251F" w:rsidP="0061251F">
      <w:pPr>
        <w:spacing w:after="0"/>
        <w:contextualSpacing/>
        <w:jc w:val="both"/>
        <w:rPr>
          <w:rFonts w:asciiTheme="minorHAnsi" w:hAnsiTheme="minorHAnsi" w:cstheme="minorHAnsi"/>
        </w:rPr>
      </w:pPr>
    </w:p>
    <w:p w14:paraId="5B814D3E" w14:textId="77777777" w:rsidR="004F0EB2" w:rsidRDefault="004F0EB2" w:rsidP="0061251F">
      <w:pPr>
        <w:spacing w:after="0"/>
        <w:contextualSpacing/>
        <w:jc w:val="both"/>
        <w:rPr>
          <w:rFonts w:asciiTheme="minorHAnsi" w:hAnsiTheme="minorHAnsi" w:cstheme="minorHAnsi"/>
        </w:rPr>
      </w:pPr>
    </w:p>
    <w:p w14:paraId="7F99AAE6" w14:textId="77777777" w:rsidR="004F0EB2" w:rsidRDefault="004F0EB2" w:rsidP="0061251F">
      <w:pPr>
        <w:spacing w:after="0"/>
        <w:contextualSpacing/>
        <w:jc w:val="both"/>
        <w:rPr>
          <w:rFonts w:asciiTheme="minorHAnsi" w:hAnsiTheme="minorHAnsi" w:cstheme="minorHAnsi"/>
        </w:rPr>
      </w:pPr>
    </w:p>
    <w:p w14:paraId="7DF2E7F7" w14:textId="77777777" w:rsidR="004F0EB2" w:rsidRPr="00F70A25" w:rsidRDefault="004F0EB2" w:rsidP="0061251F">
      <w:pPr>
        <w:spacing w:after="0"/>
        <w:contextualSpacing/>
        <w:jc w:val="both"/>
        <w:rPr>
          <w:rFonts w:asciiTheme="minorHAnsi" w:hAnsiTheme="minorHAnsi" w:cstheme="minorHAnsi"/>
        </w:rPr>
      </w:pPr>
    </w:p>
    <w:p w14:paraId="1CD73185" w14:textId="77777777" w:rsidR="0061251F" w:rsidRPr="00F70A25" w:rsidRDefault="0061251F" w:rsidP="0061251F">
      <w:pPr>
        <w:pStyle w:val="Section"/>
        <w:shd w:val="clear" w:color="auto" w:fill="D9D9D9"/>
        <w:spacing w:after="0" w:line="276" w:lineRule="auto"/>
        <w:jc w:val="both"/>
        <w:rPr>
          <w:rFonts w:asciiTheme="minorHAnsi" w:hAnsiTheme="minorHAnsi" w:cstheme="minorHAnsi"/>
          <w:color w:val="auto"/>
          <w:sz w:val="22"/>
          <w:szCs w:val="22"/>
        </w:rPr>
      </w:pPr>
      <w:r w:rsidRPr="00F70A25">
        <w:rPr>
          <w:rFonts w:asciiTheme="minorHAnsi" w:hAnsiTheme="minorHAnsi" w:cstheme="minorHAnsi"/>
          <w:color w:val="auto"/>
          <w:sz w:val="22"/>
          <w:szCs w:val="22"/>
        </w:rPr>
        <w:lastRenderedPageBreak/>
        <w:t>Credits</w:t>
      </w:r>
    </w:p>
    <w:p w14:paraId="069385E0" w14:textId="77777777" w:rsidR="0061251F" w:rsidRPr="00F70A25" w:rsidRDefault="0061251F" w:rsidP="0061251F">
      <w:pPr>
        <w:spacing w:after="0"/>
        <w:rPr>
          <w:rFonts w:asciiTheme="minorHAnsi" w:hAnsiTheme="minorHAnsi" w:cstheme="minorHAnsi"/>
          <w:lang w:val="en-US" w:eastAsia="ja-JP"/>
        </w:rPr>
      </w:pPr>
    </w:p>
    <w:tbl>
      <w:tblPr>
        <w:tblW w:w="4876" w:type="pct"/>
        <w:jc w:val="center"/>
        <w:tblLook w:val="04A0" w:firstRow="1" w:lastRow="0" w:firstColumn="1" w:lastColumn="0" w:noHBand="0" w:noVBand="1"/>
      </w:tblPr>
      <w:tblGrid>
        <w:gridCol w:w="2645"/>
        <w:gridCol w:w="6147"/>
      </w:tblGrid>
      <w:tr w:rsidR="00785CF2" w:rsidRPr="00F70A25" w14:paraId="72BE7C04" w14:textId="77777777" w:rsidTr="00676D10">
        <w:trPr>
          <w:trHeight w:val="24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64838B95" w14:textId="5E01B079"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Programming</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58ECF96" w14:textId="725592C2" w:rsidR="00785CF2" w:rsidRPr="00F70A25" w:rsidRDefault="00295D8B" w:rsidP="00785CF2">
            <w:pPr>
              <w:spacing w:after="0"/>
              <w:rPr>
                <w:rFonts w:asciiTheme="minorHAnsi" w:hAnsiTheme="minorHAnsi" w:cstheme="minorHAnsi"/>
              </w:rPr>
            </w:pPr>
            <w:r>
              <w:rPr>
                <w:rFonts w:ascii="Segoe UI" w:hAnsi="Segoe UI" w:cs="Segoe UI"/>
                <w:color w:val="0D0D0D"/>
                <w:sz w:val="21"/>
                <w:szCs w:val="21"/>
              </w:rPr>
              <w:t>J</w:t>
            </w:r>
            <w:r w:rsidR="00785CF2">
              <w:rPr>
                <w:rFonts w:ascii="Segoe UI" w:hAnsi="Segoe UI" w:cs="Segoe UI"/>
                <w:color w:val="0D0D0D"/>
                <w:sz w:val="21"/>
                <w:szCs w:val="21"/>
              </w:rPr>
              <w:t>ava</w:t>
            </w:r>
            <w:r w:rsidR="00FC5EC5">
              <w:rPr>
                <w:rFonts w:ascii="Segoe UI" w:hAnsi="Segoe UI" w:cs="Segoe UI"/>
                <w:color w:val="0D0D0D"/>
                <w:sz w:val="21"/>
                <w:szCs w:val="21"/>
              </w:rPr>
              <w:t>, JavaScript, TypeScript</w:t>
            </w:r>
            <w:r w:rsidR="00F47D5A">
              <w:rPr>
                <w:rFonts w:ascii="Segoe UI" w:hAnsi="Segoe UI" w:cs="Segoe UI"/>
                <w:color w:val="0D0D0D"/>
                <w:sz w:val="21"/>
                <w:szCs w:val="21"/>
              </w:rPr>
              <w:t>, HTML, CSS</w:t>
            </w:r>
          </w:p>
        </w:tc>
      </w:tr>
      <w:tr w:rsidR="00785CF2" w:rsidRPr="00F70A25" w14:paraId="02AED984" w14:textId="77777777" w:rsidTr="00676D10">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10A88D15" w14:textId="25AF1D13"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Process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D391A33" w14:textId="4EC7FEC6" w:rsidR="00785CF2" w:rsidRPr="00F70A25" w:rsidRDefault="00785CF2" w:rsidP="00785CF2">
            <w:pPr>
              <w:spacing w:after="0"/>
              <w:rPr>
                <w:rFonts w:asciiTheme="minorHAnsi" w:hAnsiTheme="minorHAnsi" w:cstheme="minorHAnsi"/>
              </w:rPr>
            </w:pPr>
            <w:r>
              <w:rPr>
                <w:rFonts w:ascii="Segoe UI" w:hAnsi="Segoe UI" w:cs="Segoe UI"/>
                <w:color w:val="0D0D0D"/>
                <w:sz w:val="21"/>
                <w:szCs w:val="21"/>
              </w:rPr>
              <w:t>Agile, SDLC</w:t>
            </w:r>
            <w:r w:rsidR="00295D8B">
              <w:rPr>
                <w:rFonts w:ascii="Segoe UI" w:hAnsi="Segoe UI" w:cs="Segoe UI"/>
                <w:color w:val="0D0D0D"/>
                <w:sz w:val="21"/>
                <w:szCs w:val="21"/>
              </w:rPr>
              <w:t xml:space="preserve">, </w:t>
            </w:r>
            <w:r w:rsidR="00CE05C2">
              <w:rPr>
                <w:rFonts w:ascii="Segoe UI" w:hAnsi="Segoe UI" w:cs="Segoe UI"/>
                <w:color w:val="0D0D0D"/>
                <w:sz w:val="21"/>
                <w:szCs w:val="21"/>
              </w:rPr>
              <w:t>Waterfall</w:t>
            </w:r>
          </w:p>
        </w:tc>
      </w:tr>
      <w:tr w:rsidR="00785CF2" w:rsidRPr="00F70A25" w14:paraId="26EFE696" w14:textId="77777777" w:rsidTr="00676D10">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08DB5F45" w14:textId="56EDD97B"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Paradigms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62E28407" w14:textId="5C1F63F8" w:rsidR="00785CF2" w:rsidRPr="00F70A25" w:rsidRDefault="00785CF2" w:rsidP="00785CF2">
            <w:pPr>
              <w:spacing w:after="0"/>
              <w:rPr>
                <w:rFonts w:asciiTheme="minorHAnsi" w:hAnsiTheme="minorHAnsi" w:cstheme="minorHAnsi"/>
              </w:rPr>
            </w:pPr>
            <w:r>
              <w:rPr>
                <w:rFonts w:ascii="Segoe UI" w:hAnsi="Segoe UI" w:cs="Segoe UI"/>
                <w:color w:val="0D0D0D"/>
                <w:sz w:val="21"/>
                <w:szCs w:val="21"/>
              </w:rPr>
              <w:t>OOPS, UML, and Design Patterns</w:t>
            </w:r>
          </w:p>
        </w:tc>
      </w:tr>
      <w:tr w:rsidR="00785CF2" w:rsidRPr="00F70A25" w14:paraId="32122ED5" w14:textId="77777777" w:rsidTr="00676D10">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5C6DE22E" w14:textId="49A2D0CD"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Frameworks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7E8AE8CE" w14:textId="4DC76C0F" w:rsidR="00785CF2" w:rsidRPr="00F70A25" w:rsidRDefault="00785CF2" w:rsidP="00785CF2">
            <w:pPr>
              <w:spacing w:after="0"/>
              <w:rPr>
                <w:rFonts w:asciiTheme="minorHAnsi" w:hAnsiTheme="minorHAnsi" w:cstheme="minorHAnsi"/>
              </w:rPr>
            </w:pPr>
            <w:r>
              <w:rPr>
                <w:rFonts w:ascii="Segoe UI" w:hAnsi="Segoe UI" w:cs="Segoe UI"/>
                <w:color w:val="0D0D0D"/>
                <w:sz w:val="21"/>
                <w:szCs w:val="21"/>
              </w:rPr>
              <w:t>Spring (Boot, Security, JPA)</w:t>
            </w:r>
            <w:r w:rsidR="00FC5EC5">
              <w:rPr>
                <w:rFonts w:ascii="Segoe UI" w:hAnsi="Segoe UI" w:cs="Segoe UI"/>
                <w:color w:val="0D0D0D"/>
                <w:sz w:val="21"/>
                <w:szCs w:val="21"/>
              </w:rPr>
              <w:t>, Angular</w:t>
            </w:r>
          </w:p>
        </w:tc>
      </w:tr>
      <w:tr w:rsidR="00785CF2" w:rsidRPr="00F70A25" w14:paraId="698CCDEC" w14:textId="77777777" w:rsidTr="00676D10">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7E9B6EED" w14:textId="1DBFEA72"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Cloud</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BFB7A3A" w14:textId="2D280823" w:rsidR="00785CF2" w:rsidRPr="00F70A25" w:rsidRDefault="00785CF2" w:rsidP="00785CF2">
            <w:pPr>
              <w:spacing w:after="0"/>
              <w:rPr>
                <w:rFonts w:asciiTheme="minorHAnsi" w:hAnsiTheme="minorHAnsi" w:cstheme="minorHAnsi"/>
              </w:rPr>
            </w:pPr>
            <w:r>
              <w:rPr>
                <w:rFonts w:ascii="Segoe UI" w:hAnsi="Segoe UI" w:cs="Segoe UI"/>
                <w:color w:val="0D0D0D"/>
                <w:sz w:val="21"/>
                <w:szCs w:val="21"/>
              </w:rPr>
              <w:t>Eureka</w:t>
            </w:r>
          </w:p>
        </w:tc>
      </w:tr>
      <w:tr w:rsidR="00785CF2" w:rsidRPr="00F70A25" w14:paraId="5EEFEB99" w14:textId="77777777" w:rsidTr="00676D10">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59C4C22E" w14:textId="02363698"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Test and JUnit</w:t>
            </w:r>
          </w:p>
        </w:tc>
        <w:tc>
          <w:tcPr>
            <w:tcW w:w="3496" w:type="pct"/>
            <w:tcBorders>
              <w:top w:val="single" w:sz="4" w:space="0" w:color="auto"/>
              <w:left w:val="single" w:sz="4" w:space="0" w:color="auto"/>
              <w:bottom w:val="single" w:sz="4" w:space="0" w:color="auto"/>
              <w:right w:val="single" w:sz="4" w:space="0" w:color="auto"/>
            </w:tcBorders>
            <w:vAlign w:val="bottom"/>
            <w:hideMark/>
          </w:tcPr>
          <w:p w14:paraId="6C5A4AAE" w14:textId="45565034" w:rsidR="00785CF2" w:rsidRPr="00F70A25" w:rsidRDefault="00785CF2" w:rsidP="00785CF2">
            <w:pPr>
              <w:spacing w:after="0"/>
              <w:rPr>
                <w:rFonts w:asciiTheme="minorHAnsi" w:hAnsiTheme="minorHAnsi" w:cstheme="minorHAnsi"/>
              </w:rPr>
            </w:pPr>
            <w:r>
              <w:rPr>
                <w:rFonts w:ascii="Segoe UI" w:hAnsi="Segoe UI" w:cs="Segoe UI"/>
                <w:color w:val="0D0D0D"/>
                <w:sz w:val="21"/>
                <w:szCs w:val="21"/>
              </w:rPr>
              <w:t>JUnit, Mockito</w:t>
            </w:r>
          </w:p>
        </w:tc>
      </w:tr>
      <w:tr w:rsidR="00785CF2" w:rsidRPr="00F70A25" w14:paraId="36E8CC1C" w14:textId="77777777" w:rsidTr="00676D10">
        <w:trPr>
          <w:trHeight w:val="176"/>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352E261F" w14:textId="5C4276B1"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Database</w:t>
            </w:r>
          </w:p>
        </w:tc>
        <w:tc>
          <w:tcPr>
            <w:tcW w:w="3496" w:type="pct"/>
            <w:tcBorders>
              <w:top w:val="single" w:sz="4" w:space="0" w:color="auto"/>
              <w:left w:val="single" w:sz="4" w:space="0" w:color="auto"/>
              <w:bottom w:val="single" w:sz="4" w:space="0" w:color="auto"/>
              <w:right w:val="single" w:sz="4" w:space="0" w:color="auto"/>
            </w:tcBorders>
            <w:vAlign w:val="bottom"/>
            <w:hideMark/>
          </w:tcPr>
          <w:p w14:paraId="46794F6C" w14:textId="5B62C2F5" w:rsidR="00785CF2" w:rsidRPr="00F70A25" w:rsidRDefault="00785CF2" w:rsidP="00785CF2">
            <w:pPr>
              <w:spacing w:after="0"/>
              <w:rPr>
                <w:rFonts w:asciiTheme="minorHAnsi" w:hAnsiTheme="minorHAnsi" w:cstheme="minorHAnsi"/>
              </w:rPr>
            </w:pPr>
            <w:r>
              <w:rPr>
                <w:rFonts w:ascii="Segoe UI" w:hAnsi="Segoe UI" w:cs="Segoe UI"/>
                <w:color w:val="0D0D0D"/>
                <w:sz w:val="21"/>
                <w:szCs w:val="21"/>
              </w:rPr>
              <w:t>MySQL</w:t>
            </w:r>
          </w:p>
        </w:tc>
      </w:tr>
      <w:tr w:rsidR="00785CF2" w:rsidRPr="00F70A25" w14:paraId="651BCB5C" w14:textId="77777777" w:rsidTr="00676D10">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1BEB1AE7" w14:textId="402D4850"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Others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573C365" w14:textId="2BB1C0F9" w:rsidR="00785CF2" w:rsidRPr="00F70A25" w:rsidRDefault="00785CF2" w:rsidP="00785CF2">
            <w:pPr>
              <w:spacing w:after="0"/>
              <w:jc w:val="both"/>
              <w:rPr>
                <w:rFonts w:asciiTheme="minorHAnsi" w:hAnsiTheme="minorHAnsi" w:cstheme="minorHAnsi"/>
              </w:rPr>
            </w:pPr>
            <w:r>
              <w:rPr>
                <w:rFonts w:ascii="Segoe UI" w:hAnsi="Segoe UI" w:cs="Segoe UI"/>
                <w:color w:val="0D0D0D"/>
                <w:sz w:val="21"/>
                <w:szCs w:val="21"/>
              </w:rPr>
              <w:t>Log4j, Sonar</w:t>
            </w:r>
          </w:p>
        </w:tc>
      </w:tr>
      <w:tr w:rsidR="00785CF2" w:rsidRPr="00F70A25" w14:paraId="5E947727" w14:textId="77777777" w:rsidTr="00676D10">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7655882C" w14:textId="34A71C45"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Build</w:t>
            </w:r>
          </w:p>
        </w:tc>
        <w:tc>
          <w:tcPr>
            <w:tcW w:w="3496" w:type="pct"/>
            <w:tcBorders>
              <w:top w:val="single" w:sz="4" w:space="0" w:color="auto"/>
              <w:left w:val="single" w:sz="4" w:space="0" w:color="auto"/>
              <w:bottom w:val="single" w:sz="4" w:space="0" w:color="auto"/>
              <w:right w:val="single" w:sz="4" w:space="0" w:color="auto"/>
            </w:tcBorders>
            <w:vAlign w:val="bottom"/>
            <w:hideMark/>
          </w:tcPr>
          <w:p w14:paraId="4A55F493" w14:textId="028A23F6" w:rsidR="00785CF2" w:rsidRPr="00F70A25" w:rsidRDefault="00785CF2" w:rsidP="00785CF2">
            <w:pPr>
              <w:spacing w:after="0"/>
              <w:rPr>
                <w:rFonts w:asciiTheme="minorHAnsi" w:hAnsiTheme="minorHAnsi" w:cstheme="minorHAnsi"/>
              </w:rPr>
            </w:pPr>
            <w:r>
              <w:rPr>
                <w:rFonts w:ascii="Segoe UI" w:hAnsi="Segoe UI" w:cs="Segoe UI"/>
                <w:color w:val="0D0D0D"/>
                <w:sz w:val="21"/>
                <w:szCs w:val="21"/>
              </w:rPr>
              <w:t>Maven</w:t>
            </w:r>
            <w:r w:rsidR="00403B38">
              <w:rPr>
                <w:rFonts w:ascii="Segoe UI" w:hAnsi="Segoe UI" w:cs="Segoe UI"/>
                <w:color w:val="0D0D0D"/>
                <w:sz w:val="21"/>
                <w:szCs w:val="21"/>
              </w:rPr>
              <w:t>, Node</w:t>
            </w:r>
            <w:r w:rsidR="00E26B7F">
              <w:rPr>
                <w:rFonts w:ascii="Segoe UI" w:hAnsi="Segoe UI" w:cs="Segoe UI"/>
                <w:color w:val="0D0D0D"/>
                <w:sz w:val="21"/>
                <w:szCs w:val="21"/>
              </w:rPr>
              <w:t xml:space="preserve">, </w:t>
            </w:r>
            <w:r w:rsidR="001128F5">
              <w:rPr>
                <w:rFonts w:ascii="Segoe UI" w:hAnsi="Segoe UI" w:cs="Segoe UI"/>
                <w:color w:val="0D0D0D"/>
                <w:sz w:val="21"/>
                <w:szCs w:val="21"/>
              </w:rPr>
              <w:t>Gradle</w:t>
            </w:r>
          </w:p>
        </w:tc>
      </w:tr>
      <w:tr w:rsidR="00785CF2" w:rsidRPr="00F70A25" w14:paraId="053B5FB2" w14:textId="77777777" w:rsidTr="00676D10">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00AC0583" w14:textId="7BA1EE32"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IDE</w:t>
            </w:r>
          </w:p>
        </w:tc>
        <w:tc>
          <w:tcPr>
            <w:tcW w:w="3496" w:type="pct"/>
            <w:tcBorders>
              <w:top w:val="single" w:sz="4" w:space="0" w:color="auto"/>
              <w:left w:val="single" w:sz="4" w:space="0" w:color="auto"/>
              <w:bottom w:val="single" w:sz="4" w:space="0" w:color="auto"/>
              <w:right w:val="single" w:sz="4" w:space="0" w:color="auto"/>
            </w:tcBorders>
            <w:vAlign w:val="bottom"/>
          </w:tcPr>
          <w:p w14:paraId="625C2D1B" w14:textId="29A81386" w:rsidR="00785CF2" w:rsidRPr="00F70A25" w:rsidRDefault="00785CF2" w:rsidP="00785CF2">
            <w:pPr>
              <w:spacing w:after="0"/>
              <w:rPr>
                <w:rFonts w:asciiTheme="minorHAnsi" w:hAnsiTheme="minorHAnsi" w:cstheme="minorHAnsi"/>
              </w:rPr>
            </w:pPr>
            <w:r>
              <w:rPr>
                <w:rFonts w:ascii="Segoe UI" w:hAnsi="Segoe UI" w:cs="Segoe UI"/>
                <w:color w:val="0D0D0D"/>
                <w:sz w:val="21"/>
                <w:szCs w:val="21"/>
              </w:rPr>
              <w:t>Spring Tool Suite, Eclipse, VS Code</w:t>
            </w:r>
          </w:p>
        </w:tc>
      </w:tr>
      <w:tr w:rsidR="00785CF2" w:rsidRPr="00F70A25" w14:paraId="6DAD0F35" w14:textId="77777777" w:rsidTr="00676D10">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301CD6C2" w14:textId="3001D43F"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Version Control</w:t>
            </w:r>
          </w:p>
        </w:tc>
        <w:tc>
          <w:tcPr>
            <w:tcW w:w="3496" w:type="pct"/>
            <w:tcBorders>
              <w:top w:val="single" w:sz="4" w:space="0" w:color="auto"/>
              <w:left w:val="single" w:sz="4" w:space="0" w:color="auto"/>
              <w:bottom w:val="single" w:sz="4" w:space="0" w:color="auto"/>
              <w:right w:val="single" w:sz="4" w:space="0" w:color="auto"/>
            </w:tcBorders>
            <w:vAlign w:val="bottom"/>
          </w:tcPr>
          <w:p w14:paraId="5D67AEE2" w14:textId="51384330" w:rsidR="00785CF2" w:rsidRPr="00F70A25" w:rsidRDefault="00785CF2" w:rsidP="00785CF2">
            <w:pPr>
              <w:spacing w:after="0"/>
              <w:rPr>
                <w:rFonts w:asciiTheme="minorHAnsi" w:hAnsiTheme="minorHAnsi" w:cstheme="minorHAnsi"/>
              </w:rPr>
            </w:pPr>
            <w:r>
              <w:rPr>
                <w:rFonts w:ascii="Segoe UI" w:hAnsi="Segoe UI" w:cs="Segoe UI"/>
                <w:color w:val="0D0D0D"/>
                <w:sz w:val="21"/>
                <w:szCs w:val="21"/>
              </w:rPr>
              <w:t>GIT, Gitlab, GitHub</w:t>
            </w:r>
          </w:p>
        </w:tc>
      </w:tr>
      <w:tr w:rsidR="00785CF2" w:rsidRPr="00F70A25" w14:paraId="396FDB3E" w14:textId="77777777" w:rsidTr="00676D10">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65CF7716" w14:textId="784663D4" w:rsidR="00785CF2" w:rsidRPr="00F70A25" w:rsidRDefault="00785CF2" w:rsidP="00785CF2">
            <w:pPr>
              <w:spacing w:after="0"/>
              <w:rPr>
                <w:rFonts w:asciiTheme="minorHAnsi" w:hAnsiTheme="minorHAnsi" w:cstheme="minorHAnsi"/>
                <w:b/>
                <w:bCs/>
              </w:rPr>
            </w:pPr>
            <w:r>
              <w:rPr>
                <w:rStyle w:val="Strong"/>
                <w:rFonts w:ascii="Segoe UI" w:hAnsi="Segoe UI" w:cs="Segoe UI"/>
                <w:color w:val="0D0D0D"/>
                <w:sz w:val="21"/>
                <w:szCs w:val="21"/>
                <w:bdr w:val="single" w:sz="2" w:space="0" w:color="E3E3E3" w:frame="1"/>
              </w:rPr>
              <w:t>Education</w:t>
            </w:r>
          </w:p>
        </w:tc>
        <w:tc>
          <w:tcPr>
            <w:tcW w:w="3496" w:type="pct"/>
            <w:tcBorders>
              <w:top w:val="single" w:sz="4" w:space="0" w:color="auto"/>
              <w:left w:val="single" w:sz="4" w:space="0" w:color="auto"/>
              <w:bottom w:val="single" w:sz="4" w:space="0" w:color="auto"/>
              <w:right w:val="single" w:sz="4" w:space="0" w:color="auto"/>
            </w:tcBorders>
            <w:vAlign w:val="bottom"/>
          </w:tcPr>
          <w:p w14:paraId="631861E1" w14:textId="0CE610B4" w:rsidR="00785CF2" w:rsidRPr="00785CF2" w:rsidRDefault="00785CF2" w:rsidP="00785CF2">
            <w:pPr>
              <w:spacing w:after="0"/>
              <w:rPr>
                <w:rFonts w:ascii="Segoe UI" w:hAnsi="Segoe UI" w:cs="Segoe UI"/>
                <w:color w:val="0D0D0D"/>
                <w:sz w:val="21"/>
                <w:szCs w:val="21"/>
              </w:rPr>
            </w:pPr>
            <w:r w:rsidRPr="00785CF2">
              <w:rPr>
                <w:rFonts w:ascii="Segoe UI" w:hAnsi="Segoe UI" w:cs="Segoe UI"/>
                <w:color w:val="0D0D0D"/>
                <w:sz w:val="21"/>
                <w:szCs w:val="21"/>
              </w:rPr>
              <w:t>BE</w:t>
            </w:r>
            <w:r>
              <w:rPr>
                <w:rFonts w:ascii="Segoe UI" w:hAnsi="Segoe UI" w:cs="Segoe UI"/>
                <w:color w:val="0D0D0D"/>
                <w:sz w:val="21"/>
                <w:szCs w:val="21"/>
              </w:rPr>
              <w:t xml:space="preserve"> (CSE)</w:t>
            </w:r>
          </w:p>
        </w:tc>
      </w:tr>
      <w:tr w:rsidR="0061251F" w:rsidRPr="00F70A25" w14:paraId="3AA49789" w14:textId="77777777" w:rsidTr="00EB2871">
        <w:trPr>
          <w:trHeight w:val="124"/>
          <w:jc w:val="center"/>
        </w:trPr>
        <w:tc>
          <w:tcPr>
            <w:tcW w:w="1504" w:type="pct"/>
            <w:tcBorders>
              <w:top w:val="single" w:sz="4" w:space="0" w:color="auto"/>
            </w:tcBorders>
            <w:hideMark/>
          </w:tcPr>
          <w:p w14:paraId="51D2EA68" w14:textId="77777777" w:rsidR="0061251F" w:rsidRPr="00F70A25" w:rsidRDefault="0061251F" w:rsidP="00EB2871">
            <w:pPr>
              <w:rPr>
                <w:rFonts w:asciiTheme="minorHAnsi" w:hAnsiTheme="minorHAnsi" w:cstheme="minorHAnsi"/>
              </w:rPr>
            </w:pPr>
          </w:p>
        </w:tc>
        <w:tc>
          <w:tcPr>
            <w:tcW w:w="3496" w:type="pct"/>
            <w:tcBorders>
              <w:top w:val="single" w:sz="4" w:space="0" w:color="auto"/>
            </w:tcBorders>
            <w:hideMark/>
          </w:tcPr>
          <w:p w14:paraId="23778135" w14:textId="77777777" w:rsidR="0061251F" w:rsidRPr="00F70A25" w:rsidRDefault="0061251F" w:rsidP="00EB2871">
            <w:pPr>
              <w:rPr>
                <w:rFonts w:asciiTheme="minorHAnsi" w:hAnsiTheme="minorHAnsi" w:cstheme="minorHAnsi"/>
              </w:rPr>
            </w:pPr>
          </w:p>
        </w:tc>
      </w:tr>
    </w:tbl>
    <w:p w14:paraId="57562EF8" w14:textId="77777777" w:rsidR="0061251F" w:rsidRPr="00F70A25" w:rsidRDefault="0061251F" w:rsidP="004F0EB2">
      <w:pPr>
        <w:spacing w:after="0"/>
        <w:rPr>
          <w:rFonts w:asciiTheme="minorHAnsi" w:hAnsiTheme="minorHAnsi" w:cstheme="minorHAnsi"/>
          <w:lang w:val="en-US" w:eastAsia="ja-JP"/>
        </w:rPr>
      </w:pPr>
    </w:p>
    <w:p w14:paraId="2054D5E2" w14:textId="77777777" w:rsidR="0061251F" w:rsidRPr="00F70A25" w:rsidRDefault="0061251F" w:rsidP="0061251F">
      <w:pPr>
        <w:spacing w:after="0"/>
        <w:rPr>
          <w:rFonts w:asciiTheme="minorHAnsi" w:hAnsiTheme="minorHAnsi" w:cstheme="minorHAnsi"/>
          <w:lang w:val="en-US" w:eastAsia="ja-JP"/>
        </w:rPr>
      </w:pPr>
    </w:p>
    <w:p w14:paraId="719E0741" w14:textId="77777777" w:rsidR="0061251F" w:rsidRPr="00F70A25" w:rsidRDefault="0061251F" w:rsidP="0061251F">
      <w:pPr>
        <w:pStyle w:val="Section"/>
        <w:shd w:val="clear" w:color="auto" w:fill="D9D9D9"/>
        <w:spacing w:after="0" w:line="276" w:lineRule="auto"/>
        <w:jc w:val="both"/>
        <w:rPr>
          <w:rFonts w:asciiTheme="minorHAnsi" w:hAnsiTheme="minorHAnsi" w:cstheme="minorHAnsi"/>
          <w:color w:val="auto"/>
          <w:sz w:val="22"/>
          <w:szCs w:val="22"/>
        </w:rPr>
      </w:pPr>
      <w:r w:rsidRPr="00F70A25">
        <w:rPr>
          <w:rFonts w:asciiTheme="minorHAnsi" w:hAnsiTheme="minorHAnsi" w:cstheme="minorHAnsi"/>
          <w:color w:val="auto"/>
          <w:sz w:val="22"/>
          <w:szCs w:val="22"/>
        </w:rPr>
        <w:t>Project Experience</w:t>
      </w:r>
    </w:p>
    <w:p w14:paraId="568945BE" w14:textId="77777777" w:rsidR="0061251F" w:rsidRPr="00F70A25" w:rsidRDefault="0061251F" w:rsidP="0061251F">
      <w:pPr>
        <w:spacing w:after="0"/>
        <w:rPr>
          <w:rFonts w:asciiTheme="minorHAnsi" w:hAnsiTheme="minorHAnsi" w:cstheme="minorHAnsi"/>
          <w:lang w:val="en-US" w:eastAsia="ja-JP"/>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61251F" w:rsidRPr="00F70A25" w14:paraId="68556435" w14:textId="77777777" w:rsidTr="00EB2871">
        <w:trPr>
          <w:jc w:val="center"/>
        </w:trPr>
        <w:tc>
          <w:tcPr>
            <w:tcW w:w="1505" w:type="pct"/>
            <w:shd w:val="clear" w:color="auto" w:fill="E7E6E6"/>
          </w:tcPr>
          <w:p w14:paraId="33DBCF4F" w14:textId="777E9E7A" w:rsidR="00A6379F" w:rsidRDefault="00A6379F" w:rsidP="00A6379F">
            <w:pPr>
              <w:spacing w:after="0"/>
              <w:rPr>
                <w:rFonts w:asciiTheme="minorHAnsi" w:hAnsiTheme="minorHAnsi" w:cstheme="minorHAnsi"/>
              </w:rPr>
            </w:pPr>
            <w:r w:rsidRPr="00F70A25">
              <w:rPr>
                <w:rFonts w:asciiTheme="minorHAnsi" w:hAnsiTheme="minorHAnsi" w:cstheme="minorHAnsi"/>
                <w:b/>
              </w:rPr>
              <w:t xml:space="preserve">Project: </w:t>
            </w:r>
            <w:r w:rsidRPr="00F70A25">
              <w:rPr>
                <w:rFonts w:asciiTheme="minorHAnsi" w:hAnsiTheme="minorHAnsi" w:cstheme="minorHAnsi"/>
              </w:rPr>
              <w:t>Customer Session Portal</w:t>
            </w:r>
          </w:p>
          <w:p w14:paraId="12ACD408" w14:textId="6F153D18" w:rsidR="00A6379F" w:rsidRPr="00F70A25" w:rsidRDefault="0023487D" w:rsidP="00434324">
            <w:pPr>
              <w:spacing w:after="0"/>
              <w:rPr>
                <w:rFonts w:asciiTheme="minorHAnsi" w:hAnsiTheme="minorHAnsi" w:cstheme="minorHAnsi"/>
                <w:b/>
              </w:rPr>
            </w:pPr>
            <w:r w:rsidRPr="0023487D">
              <w:rPr>
                <w:rFonts w:asciiTheme="minorHAnsi" w:hAnsiTheme="minorHAnsi" w:cstheme="minorHAnsi"/>
                <w:b/>
                <w:bCs/>
              </w:rPr>
              <w:t xml:space="preserve">Client: </w:t>
            </w:r>
            <w:r>
              <w:rPr>
                <w:rFonts w:asciiTheme="minorHAnsi" w:hAnsiTheme="minorHAnsi" w:cstheme="minorHAnsi"/>
              </w:rPr>
              <w:t>Maveric System Limited</w:t>
            </w:r>
          </w:p>
          <w:p w14:paraId="0B4EF194" w14:textId="3B9AD025" w:rsidR="00A6379F" w:rsidRPr="00F70A25" w:rsidRDefault="00A6379F" w:rsidP="00A6379F">
            <w:pPr>
              <w:spacing w:after="0"/>
              <w:rPr>
                <w:rFonts w:asciiTheme="minorHAnsi" w:hAnsiTheme="minorHAnsi" w:cstheme="minorHAnsi"/>
                <w:b/>
              </w:rPr>
            </w:pPr>
            <w:r w:rsidRPr="00F70A25">
              <w:rPr>
                <w:rFonts w:asciiTheme="minorHAnsi" w:hAnsiTheme="minorHAnsi" w:cstheme="minorHAnsi"/>
                <w:b/>
              </w:rPr>
              <w:t xml:space="preserve">Role: </w:t>
            </w:r>
            <w:r w:rsidRPr="00F70A25">
              <w:rPr>
                <w:rFonts w:asciiTheme="minorHAnsi" w:hAnsiTheme="minorHAnsi" w:cstheme="minorHAnsi"/>
                <w:bCs/>
              </w:rPr>
              <w:t>Full Stack Developer</w:t>
            </w:r>
          </w:p>
          <w:p w14:paraId="6E9676DB" w14:textId="77777777" w:rsidR="00A6379F" w:rsidRPr="00F70A25" w:rsidRDefault="00A6379F" w:rsidP="00A6379F">
            <w:pPr>
              <w:spacing w:after="0"/>
              <w:rPr>
                <w:rFonts w:asciiTheme="minorHAnsi" w:hAnsiTheme="minorHAnsi" w:cstheme="minorHAnsi"/>
                <w:b/>
              </w:rPr>
            </w:pPr>
            <w:r w:rsidRPr="00F70A25">
              <w:rPr>
                <w:rFonts w:asciiTheme="minorHAnsi" w:hAnsiTheme="minorHAnsi" w:cstheme="minorHAnsi"/>
                <w:b/>
              </w:rPr>
              <w:t xml:space="preserve">Duration:  </w:t>
            </w:r>
            <w:r w:rsidRPr="00F70A25">
              <w:rPr>
                <w:rFonts w:asciiTheme="minorHAnsi" w:hAnsiTheme="minorHAnsi" w:cstheme="minorHAnsi"/>
                <w:bCs/>
              </w:rPr>
              <w:t>3 Months</w:t>
            </w:r>
          </w:p>
          <w:p w14:paraId="1D5AA353" w14:textId="60E6CE9B" w:rsidR="00A6379F" w:rsidRPr="00F70A25" w:rsidRDefault="00A6379F" w:rsidP="00A6379F">
            <w:pPr>
              <w:spacing w:after="0"/>
              <w:rPr>
                <w:rFonts w:asciiTheme="minorHAnsi" w:hAnsiTheme="minorHAnsi" w:cstheme="minorHAnsi"/>
                <w:bCs/>
              </w:rPr>
            </w:pPr>
            <w:r w:rsidRPr="00F70A25">
              <w:rPr>
                <w:rFonts w:asciiTheme="minorHAnsi" w:hAnsiTheme="minorHAnsi" w:cstheme="minorHAnsi"/>
                <w:b/>
              </w:rPr>
              <w:t>Tools</w:t>
            </w:r>
            <w:r w:rsidR="00E668C0">
              <w:rPr>
                <w:rFonts w:asciiTheme="minorHAnsi" w:hAnsiTheme="minorHAnsi" w:cstheme="minorHAnsi"/>
                <w:b/>
              </w:rPr>
              <w:t xml:space="preserve"> &amp; Technologies</w:t>
            </w:r>
            <w:r w:rsidRPr="00F70A25">
              <w:rPr>
                <w:rFonts w:asciiTheme="minorHAnsi" w:hAnsiTheme="minorHAnsi" w:cstheme="minorHAnsi"/>
                <w:b/>
              </w:rPr>
              <w:t xml:space="preserve">: </w:t>
            </w:r>
            <w:r w:rsidR="00E668C0" w:rsidRPr="00E668C0">
              <w:rPr>
                <w:rFonts w:asciiTheme="minorHAnsi" w:hAnsiTheme="minorHAnsi" w:cstheme="minorHAnsi"/>
                <w:bCs/>
              </w:rPr>
              <w:t>Java, Angular,</w:t>
            </w:r>
            <w:r w:rsidR="00E668C0">
              <w:rPr>
                <w:rFonts w:asciiTheme="minorHAnsi" w:hAnsiTheme="minorHAnsi" w:cstheme="minorHAnsi"/>
                <w:b/>
              </w:rPr>
              <w:t xml:space="preserve"> </w:t>
            </w:r>
            <w:r w:rsidRPr="00F70A25">
              <w:rPr>
                <w:rFonts w:asciiTheme="minorHAnsi" w:hAnsiTheme="minorHAnsi" w:cstheme="minorHAnsi"/>
                <w:bCs/>
              </w:rPr>
              <w:t>Jira, STS, GIT, Postman, VS</w:t>
            </w:r>
            <w:r w:rsidR="00024768">
              <w:rPr>
                <w:rFonts w:asciiTheme="minorHAnsi" w:hAnsiTheme="minorHAnsi" w:cstheme="minorHAnsi"/>
                <w:bCs/>
              </w:rPr>
              <w:t xml:space="preserve"> </w:t>
            </w:r>
            <w:r w:rsidR="00736FC8">
              <w:rPr>
                <w:rFonts w:asciiTheme="minorHAnsi" w:hAnsiTheme="minorHAnsi" w:cstheme="minorHAnsi"/>
                <w:bCs/>
              </w:rPr>
              <w:t>C</w:t>
            </w:r>
            <w:r w:rsidRPr="00F70A25">
              <w:rPr>
                <w:rFonts w:asciiTheme="minorHAnsi" w:hAnsiTheme="minorHAnsi" w:cstheme="minorHAnsi"/>
                <w:bCs/>
              </w:rPr>
              <w:t>ode</w:t>
            </w:r>
            <w:r w:rsidR="003C061C">
              <w:rPr>
                <w:rFonts w:asciiTheme="minorHAnsi" w:hAnsiTheme="minorHAnsi" w:cstheme="minorHAnsi"/>
                <w:bCs/>
              </w:rPr>
              <w:t>, Swagger.</w:t>
            </w:r>
          </w:p>
          <w:p w14:paraId="3938730E" w14:textId="539CE133" w:rsidR="00A6379F" w:rsidRPr="00F70A25" w:rsidRDefault="00455540" w:rsidP="00A6379F">
            <w:pPr>
              <w:spacing w:after="0"/>
              <w:rPr>
                <w:rFonts w:asciiTheme="minorHAnsi" w:hAnsiTheme="minorHAnsi" w:cstheme="minorHAnsi"/>
                <w:b/>
                <w:lang w:val="en-US" w:eastAsia="ja-JP"/>
              </w:rPr>
            </w:pPr>
            <w:r>
              <w:rPr>
                <w:rFonts w:asciiTheme="minorHAnsi" w:hAnsiTheme="minorHAnsi" w:cstheme="minorHAnsi"/>
                <w:b/>
                <w:lang w:val="en-US" w:eastAsia="ja-JP"/>
              </w:rPr>
              <w:t>Modules</w:t>
            </w:r>
            <w:r w:rsidR="00434324">
              <w:rPr>
                <w:rFonts w:asciiTheme="minorHAnsi" w:hAnsiTheme="minorHAnsi" w:cstheme="minorHAnsi"/>
                <w:b/>
                <w:lang w:val="en-US" w:eastAsia="ja-JP"/>
              </w:rPr>
              <w:t>:</w:t>
            </w:r>
          </w:p>
          <w:p w14:paraId="2F1215C0" w14:textId="46225F10" w:rsidR="0061251F" w:rsidRPr="00727A91" w:rsidRDefault="00A6379F" w:rsidP="00A6379F">
            <w:pPr>
              <w:spacing w:after="0"/>
              <w:rPr>
                <w:rFonts w:asciiTheme="minorHAnsi" w:hAnsiTheme="minorHAnsi" w:cstheme="minorHAnsi"/>
                <w:bCs/>
                <w:lang w:val="en-US" w:eastAsia="ja-JP"/>
              </w:rPr>
            </w:pPr>
            <w:r w:rsidRPr="00024768">
              <w:rPr>
                <w:rFonts w:asciiTheme="minorHAnsi" w:hAnsiTheme="minorHAnsi" w:cstheme="minorHAnsi"/>
                <w:bCs/>
                <w:lang w:val="en-US" w:eastAsia="ja-JP"/>
              </w:rPr>
              <w:t xml:space="preserve">User </w:t>
            </w:r>
            <w:r w:rsidR="00727A91">
              <w:rPr>
                <w:rFonts w:asciiTheme="minorHAnsi" w:hAnsiTheme="minorHAnsi" w:cstheme="minorHAnsi"/>
                <w:bCs/>
                <w:lang w:val="en-US" w:eastAsia="ja-JP"/>
              </w:rPr>
              <w:t>Management, Session Management</w:t>
            </w:r>
            <w:r w:rsidR="005B1D35">
              <w:rPr>
                <w:rFonts w:asciiTheme="minorHAnsi" w:hAnsiTheme="minorHAnsi" w:cstheme="minorHAnsi"/>
                <w:bCs/>
                <w:lang w:val="en-US" w:eastAsia="ja-JP"/>
              </w:rPr>
              <w:t>, API Testing</w:t>
            </w:r>
            <w:r w:rsidR="00051381">
              <w:rPr>
                <w:rFonts w:asciiTheme="minorHAnsi" w:hAnsiTheme="minorHAnsi" w:cstheme="minorHAnsi"/>
                <w:bCs/>
                <w:lang w:val="en-US" w:eastAsia="ja-JP"/>
              </w:rPr>
              <w:t>, Database Management, UML.</w:t>
            </w:r>
          </w:p>
        </w:tc>
        <w:tc>
          <w:tcPr>
            <w:tcW w:w="3495" w:type="pct"/>
            <w:shd w:val="clear" w:color="auto" w:fill="auto"/>
          </w:tcPr>
          <w:p w14:paraId="63D92CCE" w14:textId="77777777" w:rsidR="0061251F" w:rsidRPr="00F70A25" w:rsidRDefault="0061251F" w:rsidP="00EB2871">
            <w:pPr>
              <w:spacing w:after="0"/>
              <w:jc w:val="both"/>
              <w:rPr>
                <w:rFonts w:asciiTheme="minorHAnsi" w:eastAsia="Times New Roman" w:hAnsiTheme="minorHAnsi" w:cstheme="minorHAnsi"/>
                <w:b/>
                <w:color w:val="000000"/>
                <w:lang w:val="en-US" w:bidi="he-IL"/>
              </w:rPr>
            </w:pPr>
            <w:r w:rsidRPr="00F70A25">
              <w:rPr>
                <w:rFonts w:asciiTheme="minorHAnsi" w:eastAsia="Times New Roman" w:hAnsiTheme="minorHAnsi" w:cstheme="minorHAnsi"/>
                <w:b/>
                <w:color w:val="000000"/>
                <w:lang w:val="en-US" w:bidi="he-IL"/>
              </w:rPr>
              <w:t>Project Description:</w:t>
            </w:r>
          </w:p>
          <w:p w14:paraId="1D98D4AC" w14:textId="58D11C8D" w:rsidR="0061251F" w:rsidRPr="00B80DA6" w:rsidRDefault="00A6379F" w:rsidP="00B80DA6">
            <w:pPr>
              <w:jc w:val="both"/>
              <w:rPr>
                <w:rFonts w:asciiTheme="minorHAnsi" w:eastAsia="Times New Roman" w:hAnsiTheme="minorHAnsi" w:cstheme="minorHAnsi"/>
                <w:bCs/>
                <w:lang w:val="en-US" w:bidi="he-IL"/>
              </w:rPr>
            </w:pPr>
            <w:r w:rsidRPr="00F70A25">
              <w:rPr>
                <w:rFonts w:asciiTheme="minorHAnsi" w:eastAsia="Times New Roman" w:hAnsiTheme="minorHAnsi" w:cstheme="minorHAnsi"/>
                <w:bCs/>
                <w:lang w:val="en-US" w:bidi="he-IL"/>
              </w:rPr>
              <w:t>The Customer Session Portal serves as a centralized hub for efficiently handling and resolving customer queries. The Relationship Manager is entrusted with the responsibility of creating and managing sessions tailored to addressing the diverse needs and inquiries of customers. This involves not only initiating sessions but also ensuring their smooth progression and timely resolution. Additionally, Relationship Managers may collaborate closely with other team members or departments to gather relevant information and provide comprehensive solutions to customers' queries, thereby fostering positive relationships and enhancing overall customer satisfaction.</w:t>
            </w:r>
          </w:p>
          <w:p w14:paraId="0B238B4D" w14:textId="77777777" w:rsidR="0061251F" w:rsidRPr="00F70A25" w:rsidRDefault="0061251F" w:rsidP="00EB2871">
            <w:pPr>
              <w:spacing w:after="0"/>
              <w:jc w:val="both"/>
              <w:rPr>
                <w:rFonts w:asciiTheme="minorHAnsi" w:hAnsiTheme="minorHAnsi" w:cstheme="minorHAnsi"/>
              </w:rPr>
            </w:pPr>
          </w:p>
          <w:p w14:paraId="6DA3C104" w14:textId="77777777" w:rsidR="0061251F" w:rsidRPr="00F70A25" w:rsidRDefault="0061251F" w:rsidP="00EB2871">
            <w:pPr>
              <w:spacing w:after="0"/>
              <w:jc w:val="both"/>
              <w:rPr>
                <w:rFonts w:asciiTheme="minorHAnsi" w:hAnsiTheme="minorHAnsi" w:cstheme="minorHAnsi"/>
                <w:b/>
              </w:rPr>
            </w:pPr>
            <w:r w:rsidRPr="00F70A25">
              <w:rPr>
                <w:rFonts w:asciiTheme="minorHAnsi" w:hAnsiTheme="minorHAnsi" w:cstheme="minorHAnsi"/>
                <w:b/>
              </w:rPr>
              <w:t>Responsibilities:</w:t>
            </w:r>
          </w:p>
          <w:p w14:paraId="2CE275A8"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t>Implemented authentication and authorization using JWT-based Spring Security for enhanced security measures.</w:t>
            </w:r>
          </w:p>
          <w:p w14:paraId="06C87D29"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t>Designed and developed REST APIs to facilitate various operations, ensuring efficiency and scalability.</w:t>
            </w:r>
          </w:p>
          <w:p w14:paraId="5476512E"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t>Implemented global exception handling to enhance the robustness and reliability of the application.</w:t>
            </w:r>
          </w:p>
          <w:p w14:paraId="5A152FE5"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lastRenderedPageBreak/>
              <w:t>Addressed all negative scenarios comprehensively to ensure seamless user experience and error handling.</w:t>
            </w:r>
          </w:p>
          <w:p w14:paraId="79DB4A64"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t>Created comprehensive unit test cases using JUnit and Mockito and generated detailed test case reports for effective testing coverage.</w:t>
            </w:r>
          </w:p>
          <w:p w14:paraId="6CC1D53D"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t>Implemented Swagger for API documentation, enhancing readability and usability for developers and stakeholders.</w:t>
            </w:r>
          </w:p>
          <w:p w14:paraId="631E6930"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t>Implemented fallback mechanism.</w:t>
            </w:r>
          </w:p>
          <w:p w14:paraId="20B64329"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t>Leveraged Lombok and JPA for streamlined development and management of Java entities and data persistence.</w:t>
            </w:r>
          </w:p>
          <w:p w14:paraId="0B3B44E1"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t>Worked on Logstash.</w:t>
            </w:r>
          </w:p>
          <w:p w14:paraId="7BCE1C10" w14:textId="77777777" w:rsidR="00A6379F" w:rsidRPr="00F70A25" w:rsidRDefault="00A6379F" w:rsidP="00A6379F">
            <w:pPr>
              <w:pStyle w:val="ListParagraph"/>
              <w:numPr>
                <w:ilvl w:val="0"/>
                <w:numId w:val="1"/>
              </w:numPr>
              <w:spacing w:after="0"/>
              <w:jc w:val="both"/>
              <w:rPr>
                <w:rFonts w:asciiTheme="minorHAnsi" w:hAnsiTheme="minorHAnsi" w:cstheme="minorHAnsi"/>
                <w:bCs/>
              </w:rPr>
            </w:pPr>
            <w:r w:rsidRPr="00F70A25">
              <w:rPr>
                <w:rFonts w:asciiTheme="minorHAnsi" w:hAnsiTheme="minorHAnsi" w:cstheme="minorHAnsi"/>
                <w:bCs/>
              </w:rPr>
              <w:t>Contributed to the creation of low-level design documents to provide clear guidance for implementation and future development.</w:t>
            </w:r>
          </w:p>
          <w:p w14:paraId="35C13776" w14:textId="2D179816" w:rsidR="0061251F" w:rsidRPr="00F70A25" w:rsidRDefault="00A6379F" w:rsidP="00A6379F">
            <w:pPr>
              <w:pStyle w:val="ListParagraph"/>
              <w:numPr>
                <w:ilvl w:val="0"/>
                <w:numId w:val="1"/>
              </w:numPr>
              <w:spacing w:after="0"/>
              <w:jc w:val="both"/>
              <w:rPr>
                <w:rFonts w:asciiTheme="minorHAnsi" w:eastAsia="Verdana" w:hAnsiTheme="minorHAnsi" w:cstheme="minorHAnsi"/>
              </w:rPr>
            </w:pPr>
            <w:r w:rsidRPr="00F70A25">
              <w:rPr>
                <w:rFonts w:asciiTheme="minorHAnsi" w:hAnsiTheme="minorHAnsi" w:cstheme="minorHAnsi"/>
                <w:bCs/>
              </w:rPr>
              <w:t>Designed various UML diagrams including Sequence, Class, and Flow charts to visualize system architecture and interactions, aiding in better understanding and communication among team members and stakeholders</w:t>
            </w:r>
            <w:r w:rsidRPr="00F70A25">
              <w:rPr>
                <w:rFonts w:asciiTheme="minorHAnsi" w:hAnsiTheme="minorHAnsi" w:cstheme="minorHAnsi"/>
                <w:b/>
              </w:rPr>
              <w:t>.</w:t>
            </w:r>
            <w:r w:rsidR="0061251F" w:rsidRPr="00F70A25">
              <w:rPr>
                <w:rFonts w:asciiTheme="minorHAnsi" w:eastAsia="Verdana" w:hAnsiTheme="minorHAnsi" w:cstheme="minorHAnsi"/>
              </w:rPr>
              <w:t xml:space="preserve"> </w:t>
            </w:r>
          </w:p>
          <w:p w14:paraId="19C17170" w14:textId="77777777" w:rsidR="00A6379F" w:rsidRPr="00F70A25" w:rsidRDefault="00A6379F" w:rsidP="00A6379F">
            <w:pPr>
              <w:pStyle w:val="ListParagraph"/>
              <w:numPr>
                <w:ilvl w:val="0"/>
                <w:numId w:val="1"/>
              </w:numPr>
              <w:spacing w:after="0"/>
              <w:jc w:val="both"/>
              <w:rPr>
                <w:rFonts w:asciiTheme="minorHAnsi" w:hAnsiTheme="minorHAnsi" w:cstheme="minorHAnsi"/>
              </w:rPr>
            </w:pPr>
            <w:r w:rsidRPr="00F70A25">
              <w:rPr>
                <w:rFonts w:asciiTheme="minorHAnsi" w:hAnsiTheme="minorHAnsi" w:cstheme="minorHAnsi"/>
              </w:rPr>
              <w:t>Conducted thorough testing and collaborated with QA team members to ensure the reliability and performance of the application.</w:t>
            </w:r>
          </w:p>
          <w:p w14:paraId="2D299A79" w14:textId="77777777" w:rsidR="00A6379F" w:rsidRPr="00F70A25" w:rsidRDefault="00A6379F" w:rsidP="00A6379F">
            <w:pPr>
              <w:pStyle w:val="ListParagraph"/>
              <w:numPr>
                <w:ilvl w:val="0"/>
                <w:numId w:val="1"/>
              </w:numPr>
              <w:spacing w:after="0"/>
              <w:jc w:val="both"/>
              <w:rPr>
                <w:rFonts w:asciiTheme="minorHAnsi" w:hAnsiTheme="minorHAnsi" w:cstheme="minorHAnsi"/>
              </w:rPr>
            </w:pPr>
            <w:r w:rsidRPr="00F70A25">
              <w:rPr>
                <w:rFonts w:asciiTheme="minorHAnsi" w:hAnsiTheme="minorHAnsi" w:cstheme="minorHAnsi"/>
              </w:rPr>
              <w:t>Generated detailed documentation including user manuals and technical specifications to support knowledge transfer and onboarding.</w:t>
            </w:r>
          </w:p>
          <w:p w14:paraId="7D704969" w14:textId="3017E40F" w:rsidR="00A6379F" w:rsidRPr="00F70A25" w:rsidRDefault="00A6379F" w:rsidP="00A6379F">
            <w:pPr>
              <w:pStyle w:val="ListParagraph"/>
              <w:numPr>
                <w:ilvl w:val="0"/>
                <w:numId w:val="1"/>
              </w:numPr>
              <w:spacing w:after="0"/>
              <w:jc w:val="both"/>
              <w:rPr>
                <w:rFonts w:asciiTheme="minorHAnsi" w:eastAsia="Verdana" w:hAnsiTheme="minorHAnsi" w:cstheme="minorHAnsi"/>
              </w:rPr>
            </w:pPr>
            <w:r w:rsidRPr="00F70A25">
              <w:rPr>
                <w:rFonts w:asciiTheme="minorHAnsi" w:hAnsiTheme="minorHAnsi" w:cstheme="minorHAnsi"/>
              </w:rPr>
              <w:t>Actively participated in team meetings, code reviews, and brainstorming sessions to foster collaboration and alignment with project goals.</w:t>
            </w:r>
          </w:p>
          <w:p w14:paraId="575DA29B" w14:textId="71EF324B" w:rsidR="00A6379F" w:rsidRPr="00F70A25" w:rsidRDefault="00A6379F" w:rsidP="00A6379F">
            <w:pPr>
              <w:pStyle w:val="ListParagraph"/>
              <w:spacing w:after="0"/>
              <w:jc w:val="both"/>
              <w:rPr>
                <w:rFonts w:asciiTheme="minorHAnsi" w:hAnsiTheme="minorHAnsi" w:cstheme="minorHAnsi"/>
              </w:rPr>
            </w:pPr>
          </w:p>
          <w:p w14:paraId="3E33E7EE" w14:textId="1A0A8505" w:rsidR="0061251F" w:rsidRPr="00F70A25" w:rsidRDefault="0061251F" w:rsidP="00A6379F">
            <w:pPr>
              <w:pStyle w:val="ListParagraph"/>
              <w:spacing w:after="0"/>
              <w:jc w:val="both"/>
              <w:rPr>
                <w:rFonts w:asciiTheme="minorHAnsi" w:hAnsiTheme="minorHAnsi" w:cstheme="minorHAnsi"/>
              </w:rPr>
            </w:pPr>
          </w:p>
        </w:tc>
      </w:tr>
    </w:tbl>
    <w:p w14:paraId="2EF241C9" w14:textId="77777777" w:rsidR="0061251F" w:rsidRPr="00F70A25" w:rsidRDefault="0061251F" w:rsidP="0061251F">
      <w:pPr>
        <w:spacing w:after="0"/>
        <w:contextualSpacing/>
        <w:jc w:val="both"/>
        <w:rPr>
          <w:rFonts w:asciiTheme="minorHAnsi" w:hAnsiTheme="minorHAnsi" w:cstheme="minorHAnsi"/>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61251F" w:rsidRPr="00F70A25" w14:paraId="5F0C53BA" w14:textId="77777777" w:rsidTr="00EB2871">
        <w:trPr>
          <w:jc w:val="center"/>
        </w:trPr>
        <w:tc>
          <w:tcPr>
            <w:tcW w:w="1505" w:type="pct"/>
            <w:shd w:val="clear" w:color="auto" w:fill="E7E6E6"/>
          </w:tcPr>
          <w:p w14:paraId="779E29DA" w14:textId="75BAFD48" w:rsidR="0061251F" w:rsidRDefault="0063590D" w:rsidP="00A6379F">
            <w:pPr>
              <w:spacing w:after="0"/>
              <w:rPr>
                <w:rFonts w:asciiTheme="minorHAnsi" w:hAnsiTheme="minorHAnsi" w:cstheme="minorHAnsi"/>
                <w:color w:val="000000"/>
              </w:rPr>
            </w:pPr>
            <w:r w:rsidRPr="00012582">
              <w:rPr>
                <w:rFonts w:asciiTheme="minorHAnsi" w:hAnsiTheme="minorHAnsi" w:cstheme="minorHAnsi"/>
                <w:b/>
                <w:bCs/>
                <w:color w:val="000000"/>
              </w:rPr>
              <w:t>Project:</w:t>
            </w:r>
            <w:r w:rsidRPr="00012582">
              <w:rPr>
                <w:rFonts w:asciiTheme="minorHAnsi" w:hAnsiTheme="minorHAnsi" w:cstheme="minorHAnsi"/>
                <w:color w:val="000000"/>
              </w:rPr>
              <w:t xml:space="preserve"> Retail Banking Application</w:t>
            </w:r>
          </w:p>
          <w:p w14:paraId="1E832321" w14:textId="77777777" w:rsidR="00012582" w:rsidRPr="00012582" w:rsidRDefault="00012582" w:rsidP="00A6379F">
            <w:pPr>
              <w:spacing w:after="0"/>
              <w:rPr>
                <w:rFonts w:asciiTheme="minorHAnsi" w:hAnsiTheme="minorHAnsi" w:cstheme="minorHAnsi"/>
                <w:color w:val="000000"/>
              </w:rPr>
            </w:pPr>
          </w:p>
          <w:p w14:paraId="21BD591E" w14:textId="77777777" w:rsidR="0063590D" w:rsidRDefault="00F70A25" w:rsidP="0063590D">
            <w:pPr>
              <w:rPr>
                <w:rFonts w:asciiTheme="minorHAnsi" w:hAnsiTheme="minorHAnsi" w:cstheme="minorHAnsi"/>
                <w:color w:val="000000"/>
              </w:rPr>
            </w:pPr>
            <w:r w:rsidRPr="00012582">
              <w:rPr>
                <w:rFonts w:asciiTheme="minorHAnsi" w:hAnsiTheme="minorHAnsi" w:cstheme="minorHAnsi"/>
                <w:b/>
                <w:bCs/>
                <w:color w:val="000000"/>
              </w:rPr>
              <w:t>Duration:</w:t>
            </w:r>
            <w:r w:rsidRPr="00012582">
              <w:rPr>
                <w:rFonts w:asciiTheme="minorHAnsi" w:hAnsiTheme="minorHAnsi" w:cstheme="minorHAnsi"/>
                <w:color w:val="000000"/>
              </w:rPr>
              <w:t xml:space="preserve"> 3 Months</w:t>
            </w:r>
          </w:p>
          <w:p w14:paraId="0D2BC0A5" w14:textId="36907B17" w:rsidR="00E456E4" w:rsidRPr="00012582" w:rsidRDefault="00E456E4" w:rsidP="0063590D">
            <w:pPr>
              <w:rPr>
                <w:rFonts w:asciiTheme="minorHAnsi" w:hAnsiTheme="minorHAnsi" w:cstheme="minorHAnsi"/>
                <w:color w:val="000000"/>
              </w:rPr>
            </w:pPr>
            <w:r w:rsidRPr="00E456E4">
              <w:rPr>
                <w:rFonts w:asciiTheme="minorHAnsi" w:hAnsiTheme="minorHAnsi" w:cstheme="minorHAnsi"/>
                <w:b/>
                <w:bCs/>
                <w:color w:val="000000"/>
              </w:rPr>
              <w:t>Role:</w:t>
            </w:r>
            <w:r>
              <w:rPr>
                <w:rFonts w:asciiTheme="minorHAnsi" w:hAnsiTheme="minorHAnsi" w:cstheme="minorHAnsi"/>
                <w:color w:val="000000"/>
              </w:rPr>
              <w:t xml:space="preserve"> Full Stack Developer</w:t>
            </w:r>
          </w:p>
          <w:p w14:paraId="375C9383" w14:textId="49400A79" w:rsidR="00F70A25" w:rsidRPr="00F70A25" w:rsidRDefault="00012582" w:rsidP="0063590D">
            <w:pPr>
              <w:rPr>
                <w:rFonts w:asciiTheme="minorHAnsi" w:hAnsiTheme="minorHAnsi" w:cstheme="minorHAnsi"/>
                <w:color w:val="000000"/>
              </w:rPr>
            </w:pPr>
            <w:r w:rsidRPr="00012582">
              <w:rPr>
                <w:rFonts w:asciiTheme="minorHAnsi" w:hAnsiTheme="minorHAnsi" w:cstheme="minorHAnsi"/>
                <w:b/>
                <w:bCs/>
                <w:color w:val="000000"/>
              </w:rPr>
              <w:t>Tools &amp; Technologies:</w:t>
            </w:r>
            <w:r w:rsidRPr="00012582">
              <w:rPr>
                <w:rFonts w:asciiTheme="minorHAnsi" w:hAnsiTheme="minorHAnsi" w:cstheme="minorHAnsi"/>
                <w:color w:val="000000"/>
              </w:rPr>
              <w:t xml:space="preserve"> V</w:t>
            </w:r>
            <w:r w:rsidR="00010958">
              <w:rPr>
                <w:rFonts w:asciiTheme="minorHAnsi" w:hAnsiTheme="minorHAnsi" w:cstheme="minorHAnsi"/>
                <w:color w:val="000000"/>
              </w:rPr>
              <w:t xml:space="preserve">S </w:t>
            </w:r>
            <w:r w:rsidRPr="00012582">
              <w:rPr>
                <w:rFonts w:asciiTheme="minorHAnsi" w:hAnsiTheme="minorHAnsi" w:cstheme="minorHAnsi"/>
                <w:color w:val="000000"/>
              </w:rPr>
              <w:t xml:space="preserve">Code, </w:t>
            </w:r>
            <w:r w:rsidR="00701552">
              <w:rPr>
                <w:rFonts w:asciiTheme="minorHAnsi" w:hAnsiTheme="minorHAnsi" w:cstheme="minorHAnsi"/>
                <w:color w:val="000000"/>
              </w:rPr>
              <w:t xml:space="preserve">Angular, HTML, CSS, </w:t>
            </w:r>
            <w:r w:rsidR="00701552" w:rsidRPr="00012582">
              <w:rPr>
                <w:rFonts w:asciiTheme="minorHAnsi" w:hAnsiTheme="minorHAnsi" w:cstheme="minorHAnsi"/>
                <w:color w:val="000000"/>
              </w:rPr>
              <w:t>Spring Boot</w:t>
            </w:r>
            <w:r w:rsidRPr="00012582">
              <w:rPr>
                <w:rFonts w:asciiTheme="minorHAnsi" w:hAnsiTheme="minorHAnsi" w:cstheme="minorHAnsi"/>
                <w:color w:val="000000"/>
              </w:rPr>
              <w:t>, MySQL, Java</w:t>
            </w:r>
            <w:r w:rsidR="00701552">
              <w:rPr>
                <w:rFonts w:asciiTheme="minorHAnsi" w:hAnsiTheme="minorHAnsi" w:cstheme="minorHAnsi"/>
                <w:color w:val="000000"/>
              </w:rPr>
              <w:t>.</w:t>
            </w:r>
          </w:p>
        </w:tc>
        <w:tc>
          <w:tcPr>
            <w:tcW w:w="3495" w:type="pct"/>
            <w:shd w:val="clear" w:color="auto" w:fill="auto"/>
          </w:tcPr>
          <w:p w14:paraId="7593CD85" w14:textId="77777777" w:rsidR="0061251F" w:rsidRPr="00F70A25" w:rsidRDefault="0061251F" w:rsidP="00EB2871">
            <w:pPr>
              <w:spacing w:after="0"/>
              <w:jc w:val="both"/>
              <w:rPr>
                <w:rFonts w:asciiTheme="minorHAnsi" w:eastAsia="Times New Roman" w:hAnsiTheme="minorHAnsi" w:cstheme="minorHAnsi"/>
                <w:b/>
                <w:color w:val="000000"/>
                <w:lang w:val="en-US" w:bidi="he-IL"/>
              </w:rPr>
            </w:pPr>
            <w:r w:rsidRPr="00F70A25">
              <w:rPr>
                <w:rFonts w:asciiTheme="minorHAnsi" w:eastAsia="Times New Roman" w:hAnsiTheme="minorHAnsi" w:cstheme="minorHAnsi"/>
                <w:b/>
                <w:color w:val="000000"/>
                <w:lang w:val="en-US" w:bidi="he-IL"/>
              </w:rPr>
              <w:t>Project Description:</w:t>
            </w:r>
          </w:p>
          <w:p w14:paraId="3B67C985" w14:textId="1A89EA81" w:rsidR="00E52A6E" w:rsidRDefault="00877174" w:rsidP="00770401">
            <w:pPr>
              <w:spacing w:after="0"/>
              <w:jc w:val="both"/>
              <w:rPr>
                <w:rFonts w:asciiTheme="minorHAnsi" w:hAnsiTheme="minorHAnsi" w:cstheme="minorHAnsi"/>
                <w:color w:val="0D0D0D"/>
                <w:shd w:val="clear" w:color="auto" w:fill="FFFFFF"/>
              </w:rPr>
            </w:pPr>
            <w:r w:rsidRPr="00F70A25">
              <w:rPr>
                <w:rFonts w:asciiTheme="minorHAnsi" w:hAnsiTheme="minorHAnsi" w:cstheme="minorHAnsi"/>
                <w:color w:val="0D0D0D"/>
                <w:shd w:val="clear" w:color="auto" w:fill="FFFFFF"/>
              </w:rPr>
              <w:t>In my personal project, I created a banking application using Java, Angular, TypeScript, JavaScript, HTML, and CSS. The application allows users to log in and access a home page where they can view transactions, make withdrawals and deposits, and utilize other retail banking functionalities. The project showcases a seamless integration of frontend and backend technologies to provide a comprehensive banking solution.</w:t>
            </w:r>
          </w:p>
          <w:p w14:paraId="78055A19" w14:textId="77777777" w:rsidR="008E78B2" w:rsidRPr="00F70A25" w:rsidRDefault="008E78B2" w:rsidP="00770401">
            <w:pPr>
              <w:spacing w:after="0"/>
              <w:jc w:val="both"/>
              <w:rPr>
                <w:rFonts w:asciiTheme="minorHAnsi" w:hAnsiTheme="minorHAnsi" w:cstheme="minorHAnsi"/>
                <w:color w:val="0D0D0D"/>
                <w:shd w:val="clear" w:color="auto" w:fill="FFFFFF"/>
              </w:rPr>
            </w:pPr>
          </w:p>
          <w:p w14:paraId="5B780F0C" w14:textId="77777777" w:rsidR="0061251F" w:rsidRPr="00F70A25" w:rsidRDefault="0061251F" w:rsidP="00EB2871">
            <w:pPr>
              <w:spacing w:after="0"/>
              <w:jc w:val="both"/>
              <w:rPr>
                <w:rFonts w:asciiTheme="minorHAnsi" w:hAnsiTheme="minorHAnsi" w:cstheme="minorHAnsi"/>
                <w:b/>
              </w:rPr>
            </w:pPr>
            <w:r w:rsidRPr="00F70A25">
              <w:rPr>
                <w:rFonts w:asciiTheme="minorHAnsi" w:hAnsiTheme="minorHAnsi" w:cstheme="minorHAnsi"/>
                <w:b/>
              </w:rPr>
              <w:t>Responsibilities:</w:t>
            </w:r>
          </w:p>
          <w:p w14:paraId="37278355" w14:textId="77777777" w:rsidR="00877174" w:rsidRPr="00F70A25" w:rsidRDefault="00877174" w:rsidP="00877174">
            <w:pPr>
              <w:pStyle w:val="ListParagraph"/>
              <w:numPr>
                <w:ilvl w:val="0"/>
                <w:numId w:val="1"/>
              </w:numPr>
              <w:spacing w:after="0"/>
              <w:jc w:val="both"/>
              <w:rPr>
                <w:rFonts w:asciiTheme="minorHAnsi" w:hAnsiTheme="minorHAnsi" w:cstheme="minorHAnsi"/>
              </w:rPr>
            </w:pPr>
            <w:r w:rsidRPr="00F70A25">
              <w:rPr>
                <w:rFonts w:asciiTheme="minorHAnsi" w:hAnsiTheme="minorHAnsi" w:cstheme="minorHAnsi"/>
              </w:rPr>
              <w:t>Developed the backend using Java and Spring Boot to handle business logic and data processing.</w:t>
            </w:r>
          </w:p>
          <w:p w14:paraId="01E634D7" w14:textId="77777777" w:rsidR="00877174" w:rsidRPr="00F70A25" w:rsidRDefault="00877174" w:rsidP="00877174">
            <w:pPr>
              <w:pStyle w:val="ListParagraph"/>
              <w:numPr>
                <w:ilvl w:val="0"/>
                <w:numId w:val="1"/>
              </w:numPr>
              <w:spacing w:after="0"/>
              <w:jc w:val="both"/>
              <w:rPr>
                <w:rFonts w:asciiTheme="minorHAnsi" w:hAnsiTheme="minorHAnsi" w:cstheme="minorHAnsi"/>
              </w:rPr>
            </w:pPr>
            <w:r w:rsidRPr="00F70A25">
              <w:rPr>
                <w:rFonts w:asciiTheme="minorHAnsi" w:hAnsiTheme="minorHAnsi" w:cstheme="minorHAnsi"/>
              </w:rPr>
              <w:lastRenderedPageBreak/>
              <w:t>Designed and implemented the frontend using Angular, TypeScript, JavaScript, HTML, and CSS to ensure a responsive and user-friendly interface.</w:t>
            </w:r>
          </w:p>
          <w:p w14:paraId="7785D13A" w14:textId="77777777" w:rsidR="00877174" w:rsidRPr="00F70A25" w:rsidRDefault="00877174" w:rsidP="00877174">
            <w:pPr>
              <w:pStyle w:val="ListParagraph"/>
              <w:numPr>
                <w:ilvl w:val="0"/>
                <w:numId w:val="1"/>
              </w:numPr>
              <w:spacing w:after="0"/>
              <w:jc w:val="both"/>
              <w:rPr>
                <w:rFonts w:asciiTheme="minorHAnsi" w:hAnsiTheme="minorHAnsi" w:cstheme="minorHAnsi"/>
              </w:rPr>
            </w:pPr>
            <w:r w:rsidRPr="00F70A25">
              <w:rPr>
                <w:rFonts w:asciiTheme="minorHAnsi" w:hAnsiTheme="minorHAnsi" w:cstheme="minorHAnsi"/>
              </w:rPr>
              <w:t>Integrated MySQL for database management to store and retrieve user and transaction data efficiently.</w:t>
            </w:r>
          </w:p>
          <w:p w14:paraId="63B895F5" w14:textId="77777777" w:rsidR="00877174" w:rsidRPr="00F70A25" w:rsidRDefault="00877174" w:rsidP="00877174">
            <w:pPr>
              <w:pStyle w:val="ListParagraph"/>
              <w:numPr>
                <w:ilvl w:val="0"/>
                <w:numId w:val="1"/>
              </w:numPr>
              <w:spacing w:after="0"/>
              <w:jc w:val="both"/>
              <w:rPr>
                <w:rFonts w:asciiTheme="minorHAnsi" w:hAnsiTheme="minorHAnsi" w:cstheme="minorHAnsi"/>
              </w:rPr>
            </w:pPr>
            <w:r w:rsidRPr="00F70A25">
              <w:rPr>
                <w:rFonts w:asciiTheme="minorHAnsi" w:hAnsiTheme="minorHAnsi" w:cstheme="minorHAnsi"/>
              </w:rPr>
              <w:t>Implemented JWT-based authentication to secure user login and ensure safe access to the application.</w:t>
            </w:r>
          </w:p>
          <w:p w14:paraId="1F1AB7DD" w14:textId="189DB289" w:rsidR="0061251F" w:rsidRPr="00F70A25" w:rsidRDefault="00877174" w:rsidP="00877174">
            <w:pPr>
              <w:pStyle w:val="ListParagraph"/>
              <w:numPr>
                <w:ilvl w:val="0"/>
                <w:numId w:val="1"/>
              </w:numPr>
              <w:spacing w:after="0"/>
              <w:jc w:val="both"/>
              <w:rPr>
                <w:rFonts w:asciiTheme="minorHAnsi" w:hAnsiTheme="minorHAnsi" w:cstheme="minorHAnsi"/>
              </w:rPr>
            </w:pPr>
            <w:r w:rsidRPr="00F70A25">
              <w:rPr>
                <w:rFonts w:asciiTheme="minorHAnsi" w:hAnsiTheme="minorHAnsi" w:cstheme="minorHAnsi"/>
              </w:rPr>
              <w:t>Conducted thorough testing and debugging to ensure the reliability and performance of the application across various scenarios.</w:t>
            </w:r>
          </w:p>
        </w:tc>
      </w:tr>
    </w:tbl>
    <w:p w14:paraId="76F4FA7B" w14:textId="77777777" w:rsidR="0061251F" w:rsidRPr="00F70A25" w:rsidRDefault="0061251F" w:rsidP="0061251F">
      <w:pPr>
        <w:tabs>
          <w:tab w:val="left" w:pos="1572"/>
        </w:tabs>
        <w:rPr>
          <w:rFonts w:asciiTheme="minorHAnsi" w:eastAsia="Times New Roman" w:hAnsiTheme="minorHAnsi" w:cstheme="minorHAnsi"/>
        </w:rPr>
      </w:pPr>
    </w:p>
    <w:p w14:paraId="1969E4F6" w14:textId="77777777" w:rsidR="00305965" w:rsidRPr="00F70A25" w:rsidRDefault="00305965">
      <w:pPr>
        <w:rPr>
          <w:rFonts w:asciiTheme="minorHAnsi" w:hAnsiTheme="minorHAnsi" w:cstheme="minorHAnsi"/>
        </w:rPr>
      </w:pPr>
    </w:p>
    <w:sectPr w:rsidR="00305965" w:rsidRPr="00F70A25" w:rsidSect="0061251F">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83DD6" w14:textId="77777777" w:rsidR="006274E0" w:rsidRDefault="006274E0">
      <w:pPr>
        <w:spacing w:after="0" w:line="240" w:lineRule="auto"/>
      </w:pPr>
      <w:r>
        <w:separator/>
      </w:r>
    </w:p>
  </w:endnote>
  <w:endnote w:type="continuationSeparator" w:id="0">
    <w:p w14:paraId="50D80749" w14:textId="77777777" w:rsidR="006274E0" w:rsidRDefault="0062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29425" w14:textId="77777777" w:rsidR="0061251F" w:rsidRDefault="0061251F" w:rsidP="009048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A4049" w14:textId="77777777" w:rsidR="0061251F" w:rsidRDefault="0061251F" w:rsidP="003872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1AD6" w14:textId="77777777" w:rsidR="0061251F" w:rsidRPr="00FE06C5" w:rsidRDefault="0061251F" w:rsidP="00FE06C5">
    <w:pPr>
      <w:framePr w:wrap="around" w:vAnchor="text" w:hAnchor="margin" w:xAlign="right" w:y="1"/>
      <w:pBdr>
        <w:top w:val="single" w:sz="4" w:space="1" w:color="auto"/>
      </w:pBdr>
      <w:tabs>
        <w:tab w:val="right" w:pos="9000"/>
      </w:tabs>
      <w:jc w:val="right"/>
      <w:rPr>
        <w:color w:val="548DD4"/>
      </w:rPr>
    </w:pPr>
    <w:r w:rsidRPr="00FE06C5">
      <w:rPr>
        <w:color w:val="548DD4"/>
      </w:rPr>
      <w:t>Confidential</w:t>
    </w:r>
    <w:r w:rsidRPr="00FE06C5">
      <w:rPr>
        <w:color w:val="548DD4"/>
      </w:rPr>
      <w:tab/>
      <w:t xml:space="preserve"> Page </w:t>
    </w:r>
    <w:r w:rsidRPr="00FE06C5">
      <w:rPr>
        <w:rStyle w:val="PageNumber"/>
        <w:color w:val="548DD4"/>
      </w:rPr>
      <w:fldChar w:fldCharType="begin"/>
    </w:r>
    <w:r w:rsidRPr="00FE06C5">
      <w:rPr>
        <w:rStyle w:val="PageNumber"/>
        <w:color w:val="548DD4"/>
      </w:rPr>
      <w:instrText xml:space="preserve"> PAGE </w:instrText>
    </w:r>
    <w:r w:rsidRPr="00FE06C5">
      <w:rPr>
        <w:rStyle w:val="PageNumber"/>
        <w:color w:val="548DD4"/>
      </w:rPr>
      <w:fldChar w:fldCharType="separate"/>
    </w:r>
    <w:r>
      <w:rPr>
        <w:rStyle w:val="PageNumber"/>
        <w:noProof/>
        <w:color w:val="548DD4"/>
      </w:rPr>
      <w:t>3</w:t>
    </w:r>
    <w:r w:rsidRPr="00FE06C5">
      <w:rPr>
        <w:rStyle w:val="PageNumber"/>
        <w:color w:val="548DD4"/>
      </w:rPr>
      <w:fldChar w:fldCharType="end"/>
    </w:r>
    <w:r w:rsidRPr="00FE06C5">
      <w:rPr>
        <w:rStyle w:val="PageNumber"/>
        <w:color w:val="548DD4"/>
      </w:rPr>
      <w:t xml:space="preserve"> of </w:t>
    </w:r>
    <w:r w:rsidRPr="00FE06C5">
      <w:rPr>
        <w:rStyle w:val="PageNumber"/>
        <w:color w:val="548DD4"/>
      </w:rPr>
      <w:fldChar w:fldCharType="begin"/>
    </w:r>
    <w:r w:rsidRPr="00FE06C5">
      <w:rPr>
        <w:rStyle w:val="PageNumber"/>
        <w:color w:val="548DD4"/>
      </w:rPr>
      <w:instrText xml:space="preserve"> NUMPAGES </w:instrText>
    </w:r>
    <w:r w:rsidRPr="00FE06C5">
      <w:rPr>
        <w:rStyle w:val="PageNumber"/>
        <w:color w:val="548DD4"/>
      </w:rPr>
      <w:fldChar w:fldCharType="separate"/>
    </w:r>
    <w:r>
      <w:rPr>
        <w:rStyle w:val="PageNumber"/>
        <w:noProof/>
        <w:color w:val="548DD4"/>
      </w:rPr>
      <w:t>4</w:t>
    </w:r>
    <w:r w:rsidRPr="00FE06C5">
      <w:rPr>
        <w:rStyle w:val="PageNumber"/>
        <w:color w:val="548DD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092FB" w14:textId="77777777" w:rsidR="006274E0" w:rsidRDefault="006274E0">
      <w:pPr>
        <w:spacing w:after="0" w:line="240" w:lineRule="auto"/>
      </w:pPr>
      <w:r>
        <w:separator/>
      </w:r>
    </w:p>
  </w:footnote>
  <w:footnote w:type="continuationSeparator" w:id="0">
    <w:p w14:paraId="62BA158E" w14:textId="77777777" w:rsidR="006274E0" w:rsidRDefault="00627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5366A" w14:textId="09160D7A" w:rsidR="0061251F" w:rsidRDefault="0061251F" w:rsidP="00051B32">
    <w:pPr>
      <w:spacing w:after="0"/>
      <w:contextualSpacing/>
      <w:rPr>
        <w:noProof/>
        <w:lang w:eastAsia="en-GB"/>
      </w:rPr>
    </w:pPr>
    <w:r w:rsidRPr="009E5494">
      <w:rPr>
        <w:noProof/>
        <w:lang w:eastAsia="en-GB"/>
      </w:rPr>
      <w:drawing>
        <wp:inline distT="0" distB="0" distL="0" distR="0" wp14:anchorId="2F3A40D0" wp14:editId="302B52D9">
          <wp:extent cx="1272540" cy="396240"/>
          <wp:effectExtent l="0" t="0" r="3810" b="3810"/>
          <wp:docPr id="2076221886" name="Picture 1" descr="maver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ri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96240"/>
                  </a:xfrm>
                  <a:prstGeom prst="rect">
                    <a:avLst/>
                  </a:prstGeom>
                  <a:noFill/>
                  <a:ln>
                    <a:noFill/>
                  </a:ln>
                </pic:spPr>
              </pic:pic>
            </a:graphicData>
          </a:graphic>
        </wp:inline>
      </w:drawing>
    </w:r>
  </w:p>
  <w:p w14:paraId="2375A257" w14:textId="77777777" w:rsidR="00021879" w:rsidRDefault="00021879" w:rsidP="0088127D">
    <w:pPr>
      <w:spacing w:after="0"/>
      <w:contextualSpacing/>
      <w:rPr>
        <w:b/>
        <w:bCs/>
        <w:noProof/>
      </w:rPr>
    </w:pPr>
  </w:p>
  <w:p w14:paraId="74D6660E" w14:textId="0F590E9F" w:rsidR="0061251F" w:rsidRDefault="00021879" w:rsidP="0088127D">
    <w:pPr>
      <w:spacing w:after="0"/>
      <w:contextualSpacing/>
    </w:pPr>
    <w:r>
      <w:rPr>
        <w:b/>
        <w:bCs/>
        <w:noProof/>
      </w:rPr>
      <w:t>GAURAV KANTILAL BORSE</w:t>
    </w:r>
    <w:r w:rsidR="0061251F">
      <w:tab/>
      <w:t xml:space="preserve">                                                               </w:t>
    </w:r>
    <w:r w:rsidR="0061251F">
      <w:tab/>
    </w:r>
    <w:r w:rsidR="0061251F">
      <w:tab/>
      <w:t xml:space="preserve">        </w:t>
    </w:r>
    <w:r w:rsidR="00B80DA6">
      <w:rPr>
        <w:b/>
        <w:bCs/>
      </w:rPr>
      <w:t>Graduate SDE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045"/>
    <w:multiLevelType w:val="multilevel"/>
    <w:tmpl w:val="264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B1C43"/>
    <w:multiLevelType w:val="hybridMultilevel"/>
    <w:tmpl w:val="F8F45F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EC46DEF"/>
    <w:multiLevelType w:val="hybridMultilevel"/>
    <w:tmpl w:val="87B0DD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50581826"/>
    <w:multiLevelType w:val="hybridMultilevel"/>
    <w:tmpl w:val="601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A130F"/>
    <w:multiLevelType w:val="multilevel"/>
    <w:tmpl w:val="8F46E9EC"/>
    <w:lvl w:ilvl="0">
      <w:start w:val="1"/>
      <w:numFmt w:val="bullet"/>
      <w:lvlText w:val=""/>
      <w:lvlJc w:val="left"/>
      <w:pPr>
        <w:tabs>
          <w:tab w:val="num" w:pos="-351"/>
        </w:tabs>
        <w:ind w:left="-351" w:hanging="360"/>
      </w:pPr>
      <w:rPr>
        <w:rFonts w:ascii="Symbol" w:hAnsi="Symbol" w:hint="default"/>
      </w:rPr>
    </w:lvl>
    <w:lvl w:ilvl="1">
      <w:start w:val="1"/>
      <w:numFmt w:val="none"/>
      <w:suff w:val="nothing"/>
      <w:lvlText w:val=""/>
      <w:lvlJc w:val="left"/>
      <w:pPr>
        <w:ind w:left="-1071" w:firstLine="0"/>
      </w:pPr>
    </w:lvl>
    <w:lvl w:ilvl="2">
      <w:start w:val="1"/>
      <w:numFmt w:val="none"/>
      <w:suff w:val="nothing"/>
      <w:lvlText w:val=""/>
      <w:lvlJc w:val="left"/>
      <w:pPr>
        <w:ind w:left="-1071" w:firstLine="0"/>
      </w:pPr>
    </w:lvl>
    <w:lvl w:ilvl="3">
      <w:start w:val="1"/>
      <w:numFmt w:val="none"/>
      <w:suff w:val="nothing"/>
      <w:lvlText w:val=""/>
      <w:lvlJc w:val="left"/>
      <w:pPr>
        <w:ind w:left="-1071" w:firstLine="0"/>
      </w:pPr>
    </w:lvl>
    <w:lvl w:ilvl="4">
      <w:start w:val="1"/>
      <w:numFmt w:val="none"/>
      <w:suff w:val="nothing"/>
      <w:lvlText w:val=""/>
      <w:lvlJc w:val="left"/>
      <w:pPr>
        <w:ind w:left="-1071" w:firstLine="0"/>
      </w:pPr>
    </w:lvl>
    <w:lvl w:ilvl="5">
      <w:start w:val="1"/>
      <w:numFmt w:val="none"/>
      <w:suff w:val="nothing"/>
      <w:lvlText w:val=""/>
      <w:lvlJc w:val="left"/>
      <w:pPr>
        <w:ind w:left="-1071" w:firstLine="0"/>
      </w:pPr>
    </w:lvl>
    <w:lvl w:ilvl="6">
      <w:start w:val="1"/>
      <w:numFmt w:val="none"/>
      <w:suff w:val="nothing"/>
      <w:lvlText w:val=""/>
      <w:lvlJc w:val="left"/>
      <w:pPr>
        <w:ind w:left="-1071" w:firstLine="0"/>
      </w:pPr>
    </w:lvl>
    <w:lvl w:ilvl="7">
      <w:start w:val="1"/>
      <w:numFmt w:val="none"/>
      <w:suff w:val="nothing"/>
      <w:lvlText w:val=""/>
      <w:lvlJc w:val="left"/>
      <w:pPr>
        <w:ind w:left="-1071" w:firstLine="0"/>
      </w:pPr>
    </w:lvl>
    <w:lvl w:ilvl="8">
      <w:start w:val="1"/>
      <w:numFmt w:val="none"/>
      <w:suff w:val="nothing"/>
      <w:lvlText w:val=""/>
      <w:lvlJc w:val="left"/>
      <w:pPr>
        <w:ind w:left="-1071" w:firstLine="0"/>
      </w:pPr>
    </w:lvl>
  </w:abstractNum>
  <w:abstractNum w:abstractNumId="5" w15:restartNumberingAfterBreak="0">
    <w:nsid w:val="559B5624"/>
    <w:multiLevelType w:val="hybridMultilevel"/>
    <w:tmpl w:val="BC86077E"/>
    <w:lvl w:ilvl="0" w:tplc="04090001">
      <w:start w:val="1"/>
      <w:numFmt w:val="bullet"/>
      <w:lvlText w:val=""/>
      <w:lvlJc w:val="left"/>
      <w:pPr>
        <w:ind w:left="785"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6" w15:restartNumberingAfterBreak="0">
    <w:nsid w:val="5EE012A0"/>
    <w:multiLevelType w:val="hybridMultilevel"/>
    <w:tmpl w:val="30743A1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62F5254C"/>
    <w:multiLevelType w:val="multilevel"/>
    <w:tmpl w:val="13D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E870FB"/>
    <w:multiLevelType w:val="hybridMultilevel"/>
    <w:tmpl w:val="1F80B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8209BC"/>
    <w:multiLevelType w:val="hybridMultilevel"/>
    <w:tmpl w:val="3EA81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6862138">
    <w:abstractNumId w:val="3"/>
  </w:num>
  <w:num w:numId="2" w16cid:durableId="212423135">
    <w:abstractNumId w:val="9"/>
  </w:num>
  <w:num w:numId="3" w16cid:durableId="753164127">
    <w:abstractNumId w:val="4"/>
  </w:num>
  <w:num w:numId="4" w16cid:durableId="33969306">
    <w:abstractNumId w:val="2"/>
  </w:num>
  <w:num w:numId="5" w16cid:durableId="935795129">
    <w:abstractNumId w:val="1"/>
  </w:num>
  <w:num w:numId="6" w16cid:durableId="1948656057">
    <w:abstractNumId w:val="6"/>
  </w:num>
  <w:num w:numId="7" w16cid:durableId="1675380062">
    <w:abstractNumId w:val="7"/>
  </w:num>
  <w:num w:numId="8" w16cid:durableId="1815096069">
    <w:abstractNumId w:val="5"/>
  </w:num>
  <w:num w:numId="9" w16cid:durableId="1855457999">
    <w:abstractNumId w:val="3"/>
  </w:num>
  <w:num w:numId="10" w16cid:durableId="706486680">
    <w:abstractNumId w:val="8"/>
  </w:num>
  <w:num w:numId="11" w16cid:durableId="170066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1F"/>
    <w:rsid w:val="00010958"/>
    <w:rsid w:val="00012582"/>
    <w:rsid w:val="00021879"/>
    <w:rsid w:val="00024768"/>
    <w:rsid w:val="00051381"/>
    <w:rsid w:val="00067BAE"/>
    <w:rsid w:val="0007277A"/>
    <w:rsid w:val="00094526"/>
    <w:rsid w:val="001128F5"/>
    <w:rsid w:val="0021618D"/>
    <w:rsid w:val="00221A6D"/>
    <w:rsid w:val="0023487D"/>
    <w:rsid w:val="00295D8B"/>
    <w:rsid w:val="00305965"/>
    <w:rsid w:val="0037268F"/>
    <w:rsid w:val="00394E70"/>
    <w:rsid w:val="003C061C"/>
    <w:rsid w:val="00403B38"/>
    <w:rsid w:val="00424700"/>
    <w:rsid w:val="00434324"/>
    <w:rsid w:val="00455540"/>
    <w:rsid w:val="004F0EB2"/>
    <w:rsid w:val="005B1D35"/>
    <w:rsid w:val="005D6463"/>
    <w:rsid w:val="0061251F"/>
    <w:rsid w:val="006274E0"/>
    <w:rsid w:val="00627966"/>
    <w:rsid w:val="0063590D"/>
    <w:rsid w:val="006F3190"/>
    <w:rsid w:val="00701552"/>
    <w:rsid w:val="00717D66"/>
    <w:rsid w:val="00727A91"/>
    <w:rsid w:val="00736FC8"/>
    <w:rsid w:val="00770401"/>
    <w:rsid w:val="00772929"/>
    <w:rsid w:val="00785CF2"/>
    <w:rsid w:val="007A5BB5"/>
    <w:rsid w:val="00821BE8"/>
    <w:rsid w:val="00877174"/>
    <w:rsid w:val="008E78B2"/>
    <w:rsid w:val="009A2B75"/>
    <w:rsid w:val="00A6379F"/>
    <w:rsid w:val="00AB0D38"/>
    <w:rsid w:val="00AF6779"/>
    <w:rsid w:val="00B80DA6"/>
    <w:rsid w:val="00B86B47"/>
    <w:rsid w:val="00C554A6"/>
    <w:rsid w:val="00CA25F2"/>
    <w:rsid w:val="00CE05C2"/>
    <w:rsid w:val="00D12C69"/>
    <w:rsid w:val="00E26B7F"/>
    <w:rsid w:val="00E456E4"/>
    <w:rsid w:val="00E52A6E"/>
    <w:rsid w:val="00E62BF8"/>
    <w:rsid w:val="00E668C0"/>
    <w:rsid w:val="00E8560B"/>
    <w:rsid w:val="00F04D26"/>
    <w:rsid w:val="00F47D5A"/>
    <w:rsid w:val="00F70A25"/>
    <w:rsid w:val="00F91CFF"/>
    <w:rsid w:val="00FB7056"/>
    <w:rsid w:val="00FC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2AC"/>
  <w15:chartTrackingRefBased/>
  <w15:docId w15:val="{E34EF62F-63FD-4CB1-A1DA-B2A1C297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51F"/>
    <w:pPr>
      <w:spacing w:after="200" w:line="276" w:lineRule="auto"/>
    </w:pPr>
    <w:rPr>
      <w:rFonts w:ascii="Calibri" w:eastAsia="Calibri" w:hAnsi="Calibri" w:cs="Times New Roman"/>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2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1F"/>
    <w:rPr>
      <w:rFonts w:ascii="Calibri" w:eastAsia="Calibri" w:hAnsi="Calibri" w:cs="Times New Roman"/>
      <w:kern w:val="0"/>
      <w:lang w:val="en-GB"/>
      <w14:ligatures w14:val="none"/>
    </w:rPr>
  </w:style>
  <w:style w:type="paragraph" w:customStyle="1" w:styleId="Section">
    <w:name w:val="Section"/>
    <w:basedOn w:val="Normal"/>
    <w:next w:val="Normal"/>
    <w:uiPriority w:val="1"/>
    <w:qFormat/>
    <w:rsid w:val="0061251F"/>
    <w:pPr>
      <w:spacing w:after="120" w:line="240" w:lineRule="auto"/>
      <w:contextualSpacing/>
    </w:pPr>
    <w:rPr>
      <w:rFonts w:ascii="Bookman Old Style" w:eastAsia="Gill Sans MT" w:hAnsi="Bookman Old Style"/>
      <w:b/>
      <w:color w:val="9FB8CD"/>
      <w:sz w:val="24"/>
      <w:szCs w:val="20"/>
      <w:lang w:val="en-US" w:eastAsia="ja-JP"/>
    </w:rPr>
  </w:style>
  <w:style w:type="character" w:styleId="PageNumber">
    <w:name w:val="page number"/>
    <w:basedOn w:val="DefaultParagraphFont"/>
    <w:rsid w:val="0061251F"/>
  </w:style>
  <w:style w:type="paragraph" w:styleId="ListParagraph">
    <w:name w:val="List Paragraph"/>
    <w:aliases w:val="Figure_name,Equipment,List Paragraph1,lp1,List Paragraph11,Bullet 1,Numbered Indented Text,List Paragraph Char Char,ListPar1,b1,Number_1,new,SGLText List Paragraph,Normal Sentence,List Paragraph2,b1 + Justified"/>
    <w:basedOn w:val="Normal"/>
    <w:link w:val="ListParagraphChar"/>
    <w:uiPriority w:val="34"/>
    <w:qFormat/>
    <w:rsid w:val="0061251F"/>
    <w:pPr>
      <w:ind w:left="720"/>
      <w:contextualSpacing/>
    </w:pPr>
  </w:style>
  <w:style w:type="character" w:customStyle="1" w:styleId="apple-style-span">
    <w:name w:val="apple-style-span"/>
    <w:rsid w:val="0061251F"/>
  </w:style>
  <w:style w:type="character" w:customStyle="1" w:styleId="ListParagraphChar">
    <w:name w:val="List Paragraph Char"/>
    <w:aliases w:val="Figure_name Char,Equipment Char,List Paragraph1 Char,lp1 Char,List Paragraph11 Char,Bullet 1 Char,Numbered Indented Text Char,List Paragraph Char Char Char,ListPar1 Char,b1 Char,Number_1 Char,new Char,SGLText List Paragraph Char"/>
    <w:link w:val="ListParagraph"/>
    <w:uiPriority w:val="34"/>
    <w:qFormat/>
    <w:rsid w:val="0061251F"/>
    <w:rPr>
      <w:rFonts w:ascii="Calibri" w:eastAsia="Calibri" w:hAnsi="Calibri" w:cs="Times New Roman"/>
      <w:kern w:val="0"/>
      <w:lang w:val="en-GB"/>
      <w14:ligatures w14:val="none"/>
    </w:rPr>
  </w:style>
  <w:style w:type="paragraph" w:customStyle="1" w:styleId="platinolatino">
    <w:name w:val="platino latino"/>
    <w:basedOn w:val="Normal"/>
    <w:link w:val="platinolatinoChar"/>
    <w:qFormat/>
    <w:rsid w:val="0061251F"/>
    <w:pPr>
      <w:spacing w:after="0" w:line="240" w:lineRule="auto"/>
    </w:pPr>
    <w:rPr>
      <w:rFonts w:ascii="Palatino Linotype" w:eastAsia="Times New Roman" w:hAnsi="Palatino Linotype"/>
      <w:sz w:val="20"/>
      <w:szCs w:val="20"/>
      <w:lang w:val="x-none" w:eastAsia="x-none"/>
    </w:rPr>
  </w:style>
  <w:style w:type="character" w:customStyle="1" w:styleId="platinolatinoChar">
    <w:name w:val="platino latino Char"/>
    <w:link w:val="platinolatino"/>
    <w:rsid w:val="0061251F"/>
    <w:rPr>
      <w:rFonts w:ascii="Palatino Linotype" w:eastAsia="Times New Roman" w:hAnsi="Palatino Linotype" w:cs="Times New Roman"/>
      <w:kern w:val="0"/>
      <w:sz w:val="20"/>
      <w:szCs w:val="20"/>
      <w:lang w:val="x-none" w:eastAsia="x-none"/>
      <w14:ligatures w14:val="none"/>
    </w:rPr>
  </w:style>
  <w:style w:type="paragraph" w:styleId="Header">
    <w:name w:val="header"/>
    <w:basedOn w:val="Normal"/>
    <w:link w:val="HeaderChar"/>
    <w:uiPriority w:val="99"/>
    <w:unhideWhenUsed/>
    <w:rsid w:val="00D12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C69"/>
    <w:rPr>
      <w:rFonts w:ascii="Calibri" w:eastAsia="Calibri" w:hAnsi="Calibri" w:cs="Times New Roman"/>
      <w:kern w:val="0"/>
      <w:lang w:val="en-GB"/>
      <w14:ligatures w14:val="none"/>
    </w:rPr>
  </w:style>
  <w:style w:type="character" w:styleId="Strong">
    <w:name w:val="Strong"/>
    <w:basedOn w:val="DefaultParagraphFont"/>
    <w:uiPriority w:val="22"/>
    <w:qFormat/>
    <w:rsid w:val="00785C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482374">
      <w:bodyDiv w:val="1"/>
      <w:marLeft w:val="0"/>
      <w:marRight w:val="0"/>
      <w:marTop w:val="0"/>
      <w:marBottom w:val="0"/>
      <w:divBdr>
        <w:top w:val="none" w:sz="0" w:space="0" w:color="auto"/>
        <w:left w:val="none" w:sz="0" w:space="0" w:color="auto"/>
        <w:bottom w:val="none" w:sz="0" w:space="0" w:color="auto"/>
        <w:right w:val="none" w:sz="0" w:space="0" w:color="auto"/>
      </w:divBdr>
    </w:div>
    <w:div w:id="457652120">
      <w:bodyDiv w:val="1"/>
      <w:marLeft w:val="0"/>
      <w:marRight w:val="0"/>
      <w:marTop w:val="0"/>
      <w:marBottom w:val="0"/>
      <w:divBdr>
        <w:top w:val="none" w:sz="0" w:space="0" w:color="auto"/>
        <w:left w:val="none" w:sz="0" w:space="0" w:color="auto"/>
        <w:bottom w:val="none" w:sz="0" w:space="0" w:color="auto"/>
        <w:right w:val="none" w:sz="0" w:space="0" w:color="auto"/>
      </w:divBdr>
    </w:div>
    <w:div w:id="546340185">
      <w:bodyDiv w:val="1"/>
      <w:marLeft w:val="0"/>
      <w:marRight w:val="0"/>
      <w:marTop w:val="0"/>
      <w:marBottom w:val="0"/>
      <w:divBdr>
        <w:top w:val="none" w:sz="0" w:space="0" w:color="auto"/>
        <w:left w:val="none" w:sz="0" w:space="0" w:color="auto"/>
        <w:bottom w:val="none" w:sz="0" w:space="0" w:color="auto"/>
        <w:right w:val="none" w:sz="0" w:space="0" w:color="auto"/>
      </w:divBdr>
    </w:div>
    <w:div w:id="653997778">
      <w:bodyDiv w:val="1"/>
      <w:marLeft w:val="0"/>
      <w:marRight w:val="0"/>
      <w:marTop w:val="0"/>
      <w:marBottom w:val="0"/>
      <w:divBdr>
        <w:top w:val="none" w:sz="0" w:space="0" w:color="auto"/>
        <w:left w:val="none" w:sz="0" w:space="0" w:color="auto"/>
        <w:bottom w:val="none" w:sz="0" w:space="0" w:color="auto"/>
        <w:right w:val="none" w:sz="0" w:space="0" w:color="auto"/>
      </w:divBdr>
    </w:div>
    <w:div w:id="779376340">
      <w:bodyDiv w:val="1"/>
      <w:marLeft w:val="0"/>
      <w:marRight w:val="0"/>
      <w:marTop w:val="0"/>
      <w:marBottom w:val="0"/>
      <w:divBdr>
        <w:top w:val="none" w:sz="0" w:space="0" w:color="auto"/>
        <w:left w:val="none" w:sz="0" w:space="0" w:color="auto"/>
        <w:bottom w:val="none" w:sz="0" w:space="0" w:color="auto"/>
        <w:right w:val="none" w:sz="0" w:space="0" w:color="auto"/>
      </w:divBdr>
    </w:div>
    <w:div w:id="854228426">
      <w:bodyDiv w:val="1"/>
      <w:marLeft w:val="0"/>
      <w:marRight w:val="0"/>
      <w:marTop w:val="0"/>
      <w:marBottom w:val="0"/>
      <w:divBdr>
        <w:top w:val="none" w:sz="0" w:space="0" w:color="auto"/>
        <w:left w:val="none" w:sz="0" w:space="0" w:color="auto"/>
        <w:bottom w:val="none" w:sz="0" w:space="0" w:color="auto"/>
        <w:right w:val="none" w:sz="0" w:space="0" w:color="auto"/>
      </w:divBdr>
    </w:div>
    <w:div w:id="947153355">
      <w:bodyDiv w:val="1"/>
      <w:marLeft w:val="0"/>
      <w:marRight w:val="0"/>
      <w:marTop w:val="0"/>
      <w:marBottom w:val="0"/>
      <w:divBdr>
        <w:top w:val="none" w:sz="0" w:space="0" w:color="auto"/>
        <w:left w:val="none" w:sz="0" w:space="0" w:color="auto"/>
        <w:bottom w:val="none" w:sz="0" w:space="0" w:color="auto"/>
        <w:right w:val="none" w:sz="0" w:space="0" w:color="auto"/>
      </w:divBdr>
    </w:div>
    <w:div w:id="1052731089">
      <w:bodyDiv w:val="1"/>
      <w:marLeft w:val="0"/>
      <w:marRight w:val="0"/>
      <w:marTop w:val="0"/>
      <w:marBottom w:val="0"/>
      <w:divBdr>
        <w:top w:val="none" w:sz="0" w:space="0" w:color="auto"/>
        <w:left w:val="none" w:sz="0" w:space="0" w:color="auto"/>
        <w:bottom w:val="none" w:sz="0" w:space="0" w:color="auto"/>
        <w:right w:val="none" w:sz="0" w:space="0" w:color="auto"/>
      </w:divBdr>
    </w:div>
    <w:div w:id="1161503329">
      <w:bodyDiv w:val="1"/>
      <w:marLeft w:val="0"/>
      <w:marRight w:val="0"/>
      <w:marTop w:val="0"/>
      <w:marBottom w:val="0"/>
      <w:divBdr>
        <w:top w:val="none" w:sz="0" w:space="0" w:color="auto"/>
        <w:left w:val="none" w:sz="0" w:space="0" w:color="auto"/>
        <w:bottom w:val="none" w:sz="0" w:space="0" w:color="auto"/>
        <w:right w:val="none" w:sz="0" w:space="0" w:color="auto"/>
      </w:divBdr>
    </w:div>
    <w:div w:id="1302225487">
      <w:bodyDiv w:val="1"/>
      <w:marLeft w:val="0"/>
      <w:marRight w:val="0"/>
      <w:marTop w:val="0"/>
      <w:marBottom w:val="0"/>
      <w:divBdr>
        <w:top w:val="none" w:sz="0" w:space="0" w:color="auto"/>
        <w:left w:val="none" w:sz="0" w:space="0" w:color="auto"/>
        <w:bottom w:val="none" w:sz="0" w:space="0" w:color="auto"/>
        <w:right w:val="none" w:sz="0" w:space="0" w:color="auto"/>
      </w:divBdr>
    </w:div>
    <w:div w:id="1605725892">
      <w:bodyDiv w:val="1"/>
      <w:marLeft w:val="0"/>
      <w:marRight w:val="0"/>
      <w:marTop w:val="0"/>
      <w:marBottom w:val="0"/>
      <w:divBdr>
        <w:top w:val="none" w:sz="0" w:space="0" w:color="auto"/>
        <w:left w:val="none" w:sz="0" w:space="0" w:color="auto"/>
        <w:bottom w:val="none" w:sz="0" w:space="0" w:color="auto"/>
        <w:right w:val="none" w:sz="0" w:space="0" w:color="auto"/>
      </w:divBdr>
    </w:div>
    <w:div w:id="1663048278">
      <w:bodyDiv w:val="1"/>
      <w:marLeft w:val="0"/>
      <w:marRight w:val="0"/>
      <w:marTop w:val="0"/>
      <w:marBottom w:val="0"/>
      <w:divBdr>
        <w:top w:val="none" w:sz="0" w:space="0" w:color="auto"/>
        <w:left w:val="none" w:sz="0" w:space="0" w:color="auto"/>
        <w:bottom w:val="none" w:sz="0" w:space="0" w:color="auto"/>
        <w:right w:val="none" w:sz="0" w:space="0" w:color="auto"/>
      </w:divBdr>
    </w:div>
    <w:div w:id="1806196617">
      <w:bodyDiv w:val="1"/>
      <w:marLeft w:val="0"/>
      <w:marRight w:val="0"/>
      <w:marTop w:val="0"/>
      <w:marBottom w:val="0"/>
      <w:divBdr>
        <w:top w:val="none" w:sz="0" w:space="0" w:color="auto"/>
        <w:left w:val="none" w:sz="0" w:space="0" w:color="auto"/>
        <w:bottom w:val="none" w:sz="0" w:space="0" w:color="auto"/>
        <w:right w:val="none" w:sz="0" w:space="0" w:color="auto"/>
      </w:divBdr>
    </w:div>
    <w:div w:id="184616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Vyas</dc:creator>
  <cp:keywords/>
  <dc:description/>
  <cp:lastModifiedBy>Gaurav Kantilal Borse</cp:lastModifiedBy>
  <cp:revision>53</cp:revision>
  <dcterms:created xsi:type="dcterms:W3CDTF">2024-05-23T14:29:00Z</dcterms:created>
  <dcterms:modified xsi:type="dcterms:W3CDTF">2024-05-31T08:56:00Z</dcterms:modified>
</cp:coreProperties>
</file>