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4vvb5dgbfzr" w:id="0"/>
      <w:bookmarkEnd w:id="0"/>
      <w:r w:rsidDel="00000000" w:rsidR="00000000" w:rsidRPr="00000000">
        <w:rPr>
          <w:rtl w:val="0"/>
        </w:rPr>
        <w:t xml:space="preserve">DQN MODEL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rq64z6xw1z0" w:id="1"/>
      <w:bookmarkEnd w:id="1"/>
      <w:r w:rsidDel="00000000" w:rsidR="00000000" w:rsidRPr="00000000">
        <w:rPr>
          <w:rtl w:val="0"/>
        </w:rPr>
        <w:t xml:space="preserve">Train Data: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the model on stock of google from 2015 to 2019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q5bumnnof4d" w:id="2"/>
      <w:bookmarkEnd w:id="2"/>
      <w:r w:rsidDel="00000000" w:rsidR="00000000" w:rsidRPr="00000000">
        <w:rPr>
          <w:rtl w:val="0"/>
        </w:rPr>
        <w:t xml:space="preserve">Agent Class: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Requires Money,Maximum Transactions allowed , Window size( data of how many  previous days you want to use for prediction ) and model name just to load any previously trained model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Attributes-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State_size = window_size+2(money and transition) #input shape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= stores state , next_state , reward and done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money = money in hand at any moment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Is_eval = true if using the model for testing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epsilon = for epsilon greedy approach , initially 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epsilon_min = minimum value of epsilon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Gamma = discount factor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Max_t = maximum transaction allowed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Epsilon_decay = rate of epsilon decay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Action_size = 3 , buy sell and hold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= stock in hand , initially zero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= no. of transactions done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Intial_money = Money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= model used for predicting Q values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money_before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Attributes-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_model = creating the model that will be used for predicting q values , takes state as  input and returns Q value for every action.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= gets state and returns the appropriate action to be taken by the agent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expReplay = stores data of previous states,actions ,rewards in a batch  and use them to get Q values for the state,action pair using bellman equation , model is also trained inside the this function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sokye7ldho" w:id="3"/>
      <w:bookmarkEnd w:id="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stocks if transactions are less than max_t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-1 if transactions = max_t  , to stop unnecessary buying calls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0 otherwise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 all the stocks present in inventory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-1 if we have no stock to sell , to stop unnecessary selling calls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max(0,profit between to consecutive sell call ) otherwise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Get_state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agent and data of previous days and return us state of the env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Standardise the closing price so that model can be used for any stock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sigmoid of the normalised values (model just performed better this way)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current money and tractions no. to the state and return it.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Sigmoid : take x , return sigmoid(x)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formatPrice : print price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g5ztg7hvu9t" w:id="4"/>
      <w:bookmarkEnd w:id="4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Initially I started with reward equals to profit or zero , but this resulted in constant sell call by the agent . Then I started giving negative reward for unnecessary sell call and increased it exponentially with consecutive unnecessary calls. I also added negative reward for consecutive hold and unnecessary buy calls.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j7l1k0dl7ady" w:id="5"/>
      <w:bookmarkEnd w:id="5"/>
      <w:r w:rsidDel="00000000" w:rsidR="00000000" w:rsidRPr="00000000">
        <w:rPr>
          <w:rtl w:val="0"/>
        </w:rPr>
        <w:t xml:space="preserve">Testing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Tested on 4 companies for the previous year , got an average  profit of 28%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