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CE98C" w14:textId="2A4701C7" w:rsidR="009303D9" w:rsidRPr="00E67014" w:rsidRDefault="00FE3C3F" w:rsidP="00E67014">
      <w:pPr>
        <w:pStyle w:val="Title"/>
        <w:spacing w:line="228" w:lineRule="auto"/>
        <w:ind w:left="0" w:firstLine="0"/>
        <w:jc w:val="center"/>
      </w:pPr>
      <w:bookmarkStart w:id="0" w:name="_Hlk163129031"/>
      <w:bookmarkEnd w:id="0"/>
      <w:r>
        <w:t>Image</w:t>
      </w:r>
      <w:r w:rsidR="00AC396D">
        <w:t xml:space="preserve"> Captioning using EfficientNetV2 based on Encoder-Decoder </w:t>
      </w:r>
      <w:r w:rsidR="003F7B57">
        <w:t>F</w:t>
      </w:r>
      <w:r w:rsidR="00AC396D">
        <w:t>ramework</w:t>
      </w:r>
    </w:p>
    <w:p w14:paraId="32D87A13" w14:textId="77777777" w:rsidR="00D7522C" w:rsidRDefault="00D7522C" w:rsidP="003B4E04">
      <w:pPr>
        <w:pStyle w:val="Author"/>
        <w:spacing w:before="100" w:beforeAutospacing="1" w:after="100" w:afterAutospacing="1" w:line="120" w:lineRule="auto"/>
        <w:rPr>
          <w:sz w:val="16"/>
          <w:szCs w:val="16"/>
        </w:rPr>
      </w:pPr>
    </w:p>
    <w:p w14:paraId="35CFF90E"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1196E">
          <w:headerReference w:type="default" r:id="rId8"/>
          <w:footerReference w:type="default" r:id="rId9"/>
          <w:footerReference w:type="first" r:id="rId10"/>
          <w:pgSz w:w="11906" w:h="16838" w:code="9"/>
          <w:pgMar w:top="540" w:right="893" w:bottom="1440" w:left="893" w:header="720" w:footer="720" w:gutter="0"/>
          <w:cols w:space="720"/>
          <w:titlePg/>
          <w:docGrid w:linePitch="360"/>
        </w:sectPr>
      </w:pPr>
    </w:p>
    <w:p w14:paraId="069252E0" w14:textId="7C78D78F" w:rsidR="00BD670B" w:rsidRDefault="00242A32" w:rsidP="00BD670B">
      <w:pPr>
        <w:pStyle w:val="Author"/>
        <w:spacing w:before="100" w:beforeAutospacing="1"/>
        <w:rPr>
          <w:sz w:val="18"/>
          <w:szCs w:val="18"/>
        </w:rPr>
      </w:pPr>
      <w:r>
        <w:rPr>
          <w:sz w:val="18"/>
          <w:szCs w:val="18"/>
        </w:rPr>
        <w:t xml:space="preserve">Dr. </w:t>
      </w:r>
      <w:r w:rsidR="00E67014">
        <w:rPr>
          <w:sz w:val="18"/>
          <w:szCs w:val="18"/>
        </w:rPr>
        <w:t>Rahul Gaikwad</w:t>
      </w:r>
      <w:r w:rsidR="001A3B3D" w:rsidRPr="00F847A6">
        <w:rPr>
          <w:sz w:val="18"/>
          <w:szCs w:val="18"/>
        </w:rPr>
        <w:br/>
      </w:r>
      <w:r w:rsidR="00E67014">
        <w:rPr>
          <w:i/>
          <w:sz w:val="18"/>
          <w:szCs w:val="18"/>
        </w:rPr>
        <w:t>Computer Engineering</w:t>
      </w:r>
      <w:r w:rsidR="001A3B3D" w:rsidRPr="00F847A6">
        <w:rPr>
          <w:i/>
          <w:sz w:val="18"/>
          <w:szCs w:val="18"/>
        </w:rPr>
        <w:t xml:space="preserve"> </w:t>
      </w:r>
      <w:r w:rsidR="00D72D06" w:rsidRPr="00F847A6">
        <w:rPr>
          <w:sz w:val="18"/>
          <w:szCs w:val="18"/>
        </w:rPr>
        <w:br/>
      </w:r>
      <w:r w:rsidR="009303D9" w:rsidRPr="00F847A6">
        <w:rPr>
          <w:sz w:val="18"/>
          <w:szCs w:val="18"/>
        </w:rPr>
        <w:t xml:space="preserve"> </w:t>
      </w:r>
      <w:r w:rsidR="00E67014">
        <w:rPr>
          <w:sz w:val="18"/>
          <w:szCs w:val="18"/>
        </w:rPr>
        <w:t>Amrutvahini College Of Engineering</w:t>
      </w:r>
      <w:r w:rsidR="001A3B3D" w:rsidRPr="00F847A6">
        <w:rPr>
          <w:i/>
          <w:sz w:val="18"/>
          <w:szCs w:val="18"/>
        </w:rPr>
        <w:br/>
      </w:r>
      <w:r w:rsidR="00E67014">
        <w:rPr>
          <w:sz w:val="18"/>
          <w:szCs w:val="18"/>
        </w:rPr>
        <w:t>Sangamner</w:t>
      </w:r>
      <w:r w:rsidR="009303D9" w:rsidRPr="00F847A6">
        <w:rPr>
          <w:sz w:val="18"/>
          <w:szCs w:val="18"/>
        </w:rPr>
        <w:t xml:space="preserve">, </w:t>
      </w:r>
      <w:r w:rsidR="00E67014">
        <w:rPr>
          <w:sz w:val="18"/>
          <w:szCs w:val="18"/>
        </w:rPr>
        <w:t>India</w:t>
      </w:r>
      <w:r w:rsidR="001A3B3D" w:rsidRPr="00F847A6">
        <w:rPr>
          <w:sz w:val="18"/>
          <w:szCs w:val="18"/>
        </w:rPr>
        <w:br/>
      </w:r>
      <w:r w:rsidR="00E67014">
        <w:rPr>
          <w:sz w:val="18"/>
          <w:szCs w:val="18"/>
        </w:rPr>
        <w:t>rahul</w:t>
      </w:r>
      <w:r w:rsidR="00D370B6">
        <w:rPr>
          <w:sz w:val="18"/>
          <w:szCs w:val="18"/>
        </w:rPr>
        <w:t>.gai</w:t>
      </w:r>
      <w:r w:rsidR="004D70E6">
        <w:rPr>
          <w:sz w:val="18"/>
          <w:szCs w:val="18"/>
        </w:rPr>
        <w:t>k</w:t>
      </w:r>
      <w:r w:rsidR="00D370B6">
        <w:rPr>
          <w:sz w:val="18"/>
          <w:szCs w:val="18"/>
        </w:rPr>
        <w:t>wad2k13</w:t>
      </w:r>
      <w:r w:rsidR="00E67014">
        <w:rPr>
          <w:sz w:val="18"/>
          <w:szCs w:val="18"/>
        </w:rPr>
        <w:t>@</w:t>
      </w:r>
      <w:r w:rsidR="00D370B6">
        <w:rPr>
          <w:sz w:val="18"/>
          <w:szCs w:val="18"/>
        </w:rPr>
        <w:t>gmail.com</w:t>
      </w:r>
    </w:p>
    <w:p w14:paraId="3682051C" w14:textId="401A5B11" w:rsidR="001A3B3D" w:rsidRPr="00F847A6" w:rsidRDefault="00242A32" w:rsidP="0033373C">
      <w:pPr>
        <w:pStyle w:val="Author"/>
        <w:spacing w:before="100" w:beforeAutospacing="1"/>
        <w:rPr>
          <w:sz w:val="18"/>
          <w:szCs w:val="18"/>
        </w:rPr>
      </w:pPr>
      <w:r>
        <w:rPr>
          <w:sz w:val="18"/>
          <w:szCs w:val="18"/>
        </w:rPr>
        <w:t xml:space="preserve">Ms. </w:t>
      </w:r>
      <w:r w:rsidR="0033373C">
        <w:rPr>
          <w:sz w:val="18"/>
          <w:szCs w:val="18"/>
        </w:rPr>
        <w:t>Akan</w:t>
      </w:r>
      <w:r w:rsidR="0037436D">
        <w:rPr>
          <w:sz w:val="18"/>
          <w:szCs w:val="18"/>
        </w:rPr>
        <w:t>k</w:t>
      </w:r>
      <w:r w:rsidR="0033373C">
        <w:rPr>
          <w:sz w:val="18"/>
          <w:szCs w:val="18"/>
        </w:rPr>
        <w:t>sha Gaikwad</w:t>
      </w:r>
      <w:r w:rsidR="00447BB9">
        <w:rPr>
          <w:sz w:val="18"/>
          <w:szCs w:val="18"/>
        </w:rPr>
        <w:br/>
      </w:r>
      <w:r w:rsidR="0033373C">
        <w:rPr>
          <w:i/>
          <w:sz w:val="18"/>
          <w:szCs w:val="18"/>
        </w:rPr>
        <w:t>Computer Engineering</w:t>
      </w:r>
      <w:r w:rsidR="00447BB9" w:rsidRPr="00F847A6">
        <w:rPr>
          <w:sz w:val="18"/>
          <w:szCs w:val="18"/>
        </w:rPr>
        <w:br/>
      </w:r>
      <w:r w:rsidR="0033373C">
        <w:rPr>
          <w:sz w:val="18"/>
          <w:szCs w:val="18"/>
        </w:rPr>
        <w:t>Amrutvahini College Of Engineering</w:t>
      </w:r>
      <w:r w:rsidR="00447BB9" w:rsidRPr="00F847A6">
        <w:rPr>
          <w:i/>
          <w:sz w:val="18"/>
          <w:szCs w:val="18"/>
        </w:rPr>
        <w:br/>
      </w:r>
      <w:r w:rsidR="0033373C">
        <w:rPr>
          <w:sz w:val="18"/>
          <w:szCs w:val="18"/>
        </w:rPr>
        <w:t>Sangamner</w:t>
      </w:r>
      <w:r w:rsidR="0033373C" w:rsidRPr="00F847A6">
        <w:rPr>
          <w:sz w:val="18"/>
          <w:szCs w:val="18"/>
        </w:rPr>
        <w:t xml:space="preserve">, </w:t>
      </w:r>
      <w:r w:rsidR="0033373C">
        <w:rPr>
          <w:sz w:val="18"/>
          <w:szCs w:val="18"/>
        </w:rPr>
        <w:t>India</w:t>
      </w:r>
      <w:r w:rsidR="00447BB9" w:rsidRPr="00F847A6">
        <w:rPr>
          <w:sz w:val="18"/>
          <w:szCs w:val="18"/>
        </w:rPr>
        <w:br/>
      </w:r>
      <w:r w:rsidR="0033373C" w:rsidRPr="0033373C">
        <w:rPr>
          <w:sz w:val="18"/>
          <w:szCs w:val="18"/>
        </w:rPr>
        <w:t xml:space="preserve">akankshabgaikwad4@gmail.com </w:t>
      </w:r>
      <w:r w:rsidR="00BD670B">
        <w:rPr>
          <w:sz w:val="18"/>
          <w:szCs w:val="18"/>
        </w:rPr>
        <w:br w:type="column"/>
      </w:r>
      <w:r>
        <w:rPr>
          <w:sz w:val="18"/>
          <w:szCs w:val="18"/>
        </w:rPr>
        <w:t xml:space="preserve">Mr. </w:t>
      </w:r>
      <w:r w:rsidR="00E67014">
        <w:rPr>
          <w:sz w:val="18"/>
          <w:szCs w:val="18"/>
        </w:rPr>
        <w:t>Mayur Gadakh</w:t>
      </w:r>
      <w:r w:rsidR="001A3B3D" w:rsidRPr="00F847A6">
        <w:rPr>
          <w:sz w:val="18"/>
          <w:szCs w:val="18"/>
        </w:rPr>
        <w:br/>
      </w:r>
      <w:r w:rsidR="00E67014">
        <w:rPr>
          <w:i/>
          <w:sz w:val="18"/>
          <w:szCs w:val="18"/>
        </w:rPr>
        <w:t>Computer Engineering</w:t>
      </w:r>
      <w:r w:rsidR="007B6DDA">
        <w:rPr>
          <w:i/>
          <w:sz w:val="18"/>
          <w:szCs w:val="18"/>
        </w:rPr>
        <w:br/>
      </w:r>
      <w:r w:rsidR="0033373C">
        <w:rPr>
          <w:sz w:val="18"/>
          <w:szCs w:val="18"/>
        </w:rPr>
        <w:t>Amrutvahini College Of Engineering</w:t>
      </w:r>
      <w:r w:rsidR="0033373C" w:rsidRPr="00F847A6">
        <w:rPr>
          <w:i/>
          <w:sz w:val="18"/>
          <w:szCs w:val="18"/>
        </w:rPr>
        <w:br/>
      </w:r>
      <w:r w:rsidR="0033373C">
        <w:rPr>
          <w:sz w:val="18"/>
          <w:szCs w:val="18"/>
        </w:rPr>
        <w:t>Sangamner</w:t>
      </w:r>
      <w:r w:rsidR="0033373C" w:rsidRPr="00F847A6">
        <w:rPr>
          <w:sz w:val="18"/>
          <w:szCs w:val="18"/>
        </w:rPr>
        <w:t xml:space="preserve">, </w:t>
      </w:r>
      <w:r w:rsidR="0033373C">
        <w:rPr>
          <w:sz w:val="18"/>
          <w:szCs w:val="18"/>
        </w:rPr>
        <w:t>India</w:t>
      </w:r>
      <w:r w:rsidR="0033373C" w:rsidRPr="00F847A6">
        <w:rPr>
          <w:sz w:val="18"/>
          <w:szCs w:val="18"/>
        </w:rPr>
        <w:br/>
      </w:r>
      <w:r w:rsidR="0033373C">
        <w:rPr>
          <w:sz w:val="18"/>
          <w:szCs w:val="18"/>
        </w:rPr>
        <w:t>mayurgadakh12@gmail.com</w:t>
      </w:r>
    </w:p>
    <w:p w14:paraId="350AE3AE" w14:textId="1C777819" w:rsidR="001A3B3D" w:rsidRPr="00F847A6" w:rsidRDefault="00242A32" w:rsidP="0033373C">
      <w:pPr>
        <w:pStyle w:val="Author"/>
        <w:spacing w:before="100" w:beforeAutospacing="1"/>
        <w:rPr>
          <w:sz w:val="18"/>
          <w:szCs w:val="18"/>
        </w:rPr>
      </w:pPr>
      <w:r>
        <w:rPr>
          <w:sz w:val="18"/>
          <w:szCs w:val="18"/>
        </w:rPr>
        <w:t xml:space="preserve">Ms. </w:t>
      </w:r>
      <w:r w:rsidR="0033373C">
        <w:rPr>
          <w:sz w:val="18"/>
          <w:szCs w:val="18"/>
        </w:rPr>
        <w:t>Shivanjali Dhage</w:t>
      </w:r>
      <w:r w:rsidR="00447BB9" w:rsidRPr="00F847A6">
        <w:rPr>
          <w:sz w:val="18"/>
          <w:szCs w:val="18"/>
        </w:rPr>
        <w:br/>
      </w:r>
      <w:r w:rsidR="0033373C">
        <w:rPr>
          <w:i/>
          <w:sz w:val="18"/>
          <w:szCs w:val="18"/>
        </w:rPr>
        <w:t>Computer Engineering</w:t>
      </w:r>
      <w:r w:rsidR="00447BB9" w:rsidRPr="00F847A6">
        <w:rPr>
          <w:sz w:val="18"/>
          <w:szCs w:val="18"/>
        </w:rPr>
        <w:br/>
      </w:r>
      <w:r w:rsidR="0033373C">
        <w:rPr>
          <w:sz w:val="18"/>
          <w:szCs w:val="18"/>
        </w:rPr>
        <w:t>Amrutvahini College Of Engineering</w:t>
      </w:r>
      <w:r w:rsidR="00447BB9" w:rsidRPr="00F847A6">
        <w:rPr>
          <w:i/>
          <w:sz w:val="18"/>
          <w:szCs w:val="18"/>
        </w:rPr>
        <w:br/>
      </w:r>
      <w:r w:rsidR="0033373C">
        <w:rPr>
          <w:sz w:val="18"/>
          <w:szCs w:val="18"/>
        </w:rPr>
        <w:t>Sangamner</w:t>
      </w:r>
      <w:r w:rsidR="0033373C" w:rsidRPr="00F847A6">
        <w:rPr>
          <w:sz w:val="18"/>
          <w:szCs w:val="18"/>
        </w:rPr>
        <w:t xml:space="preserve">, </w:t>
      </w:r>
      <w:r w:rsidR="0033373C">
        <w:rPr>
          <w:sz w:val="18"/>
          <w:szCs w:val="18"/>
        </w:rPr>
        <w:t>India</w:t>
      </w:r>
      <w:r w:rsidR="00447BB9" w:rsidRPr="00F847A6">
        <w:rPr>
          <w:sz w:val="18"/>
          <w:szCs w:val="18"/>
        </w:rPr>
        <w:br/>
      </w:r>
      <w:r w:rsidRPr="00242A32">
        <w:rPr>
          <w:sz w:val="18"/>
          <w:szCs w:val="18"/>
        </w:rPr>
        <w:t xml:space="preserve">shivanjalidhage123@gmail.com </w:t>
      </w:r>
      <w:r w:rsidR="00BD670B">
        <w:rPr>
          <w:sz w:val="18"/>
          <w:szCs w:val="18"/>
        </w:rPr>
        <w:br w:type="column"/>
      </w:r>
      <w:r w:rsidR="001A3B3D" w:rsidRPr="00F847A6">
        <w:rPr>
          <w:sz w:val="18"/>
          <w:szCs w:val="18"/>
        </w:rPr>
        <w:t xml:space="preserve"> </w:t>
      </w:r>
      <w:r>
        <w:rPr>
          <w:sz w:val="18"/>
          <w:szCs w:val="18"/>
        </w:rPr>
        <w:t xml:space="preserve">Mr. </w:t>
      </w:r>
      <w:r w:rsidR="00E67014">
        <w:rPr>
          <w:sz w:val="18"/>
          <w:szCs w:val="18"/>
        </w:rPr>
        <w:t>Gaurav Chaudhari</w:t>
      </w:r>
      <w:r w:rsidR="001A3B3D" w:rsidRPr="00F847A6">
        <w:rPr>
          <w:sz w:val="18"/>
          <w:szCs w:val="18"/>
        </w:rPr>
        <w:br/>
      </w:r>
      <w:r w:rsidR="00E67014">
        <w:rPr>
          <w:i/>
          <w:sz w:val="18"/>
          <w:szCs w:val="18"/>
        </w:rPr>
        <w:t>Computer Engineering</w:t>
      </w:r>
      <w:r w:rsidR="001A3B3D" w:rsidRPr="00F847A6">
        <w:rPr>
          <w:sz w:val="18"/>
          <w:szCs w:val="18"/>
        </w:rPr>
        <w:br/>
      </w:r>
      <w:r w:rsidR="0033373C">
        <w:rPr>
          <w:sz w:val="18"/>
          <w:szCs w:val="18"/>
        </w:rPr>
        <w:t>Amrutvahini College Of Engineering</w:t>
      </w:r>
      <w:r w:rsidR="0033373C" w:rsidRPr="00F847A6">
        <w:rPr>
          <w:i/>
          <w:sz w:val="18"/>
          <w:szCs w:val="18"/>
        </w:rPr>
        <w:br/>
      </w:r>
      <w:r w:rsidR="0033373C">
        <w:rPr>
          <w:sz w:val="18"/>
          <w:szCs w:val="18"/>
        </w:rPr>
        <w:t>Sangamner</w:t>
      </w:r>
      <w:r w:rsidR="0033373C" w:rsidRPr="00F847A6">
        <w:rPr>
          <w:sz w:val="18"/>
          <w:szCs w:val="18"/>
        </w:rPr>
        <w:t xml:space="preserve">, </w:t>
      </w:r>
      <w:r w:rsidR="0033373C">
        <w:rPr>
          <w:sz w:val="18"/>
          <w:szCs w:val="18"/>
        </w:rPr>
        <w:t>India</w:t>
      </w:r>
      <w:r w:rsidR="0033373C" w:rsidRPr="00F847A6">
        <w:rPr>
          <w:sz w:val="18"/>
          <w:szCs w:val="18"/>
        </w:rPr>
        <w:br/>
      </w:r>
      <w:r w:rsidR="0033373C">
        <w:rPr>
          <w:sz w:val="18"/>
          <w:szCs w:val="18"/>
        </w:rPr>
        <w:t>gauravchaudhariga223@gmail.com</w:t>
      </w:r>
    </w:p>
    <w:p w14:paraId="4B3F1B7F" w14:textId="77777777" w:rsidR="009F1D79" w:rsidRDefault="009F1D79">
      <w:pPr>
        <w:sectPr w:rsidR="009F1D79" w:rsidSect="0031196E">
          <w:type w:val="continuous"/>
          <w:pgSz w:w="11906" w:h="16838" w:code="9"/>
          <w:pgMar w:top="450" w:right="893" w:bottom="1440" w:left="893" w:header="720" w:footer="720" w:gutter="0"/>
          <w:cols w:num="3" w:space="720"/>
          <w:docGrid w:linePitch="360"/>
        </w:sectPr>
      </w:pPr>
    </w:p>
    <w:p w14:paraId="4F0EC6DB" w14:textId="77777777" w:rsidR="009303D9" w:rsidRPr="005B520E" w:rsidRDefault="00BD670B">
      <w:pPr>
        <w:sectPr w:rsidR="009303D9" w:rsidRPr="005B520E" w:rsidSect="0031196E">
          <w:type w:val="continuous"/>
          <w:pgSz w:w="11906" w:h="16838" w:code="9"/>
          <w:pgMar w:top="450" w:right="893" w:bottom="1440" w:left="893" w:header="720" w:footer="720" w:gutter="0"/>
          <w:cols w:num="3" w:space="720"/>
          <w:docGrid w:linePitch="360"/>
        </w:sectPr>
      </w:pPr>
      <w:r>
        <w:br w:type="column"/>
      </w:r>
    </w:p>
    <w:p w14:paraId="70149DC2" w14:textId="3243301F" w:rsidR="00E865AC" w:rsidRPr="00B30FBF" w:rsidRDefault="009303D9" w:rsidP="00E865AC">
      <w:pPr>
        <w:pStyle w:val="NormalWeb"/>
        <w:jc w:val="both"/>
        <w:rPr>
          <w:b/>
          <w:sz w:val="18"/>
          <w:szCs w:val="22"/>
          <w:lang w:val="en-US" w:eastAsia="en-US"/>
        </w:rPr>
      </w:pPr>
      <w:r w:rsidRPr="00B30FBF">
        <w:rPr>
          <w:b/>
          <w:i/>
          <w:sz w:val="18"/>
          <w:szCs w:val="22"/>
          <w:lang w:val="en-US" w:eastAsia="en-US"/>
        </w:rPr>
        <w:t>Abstract</w:t>
      </w:r>
      <w:r w:rsidR="00E152BC">
        <w:rPr>
          <w:b/>
          <w:i/>
          <w:sz w:val="18"/>
          <w:szCs w:val="22"/>
          <w:lang w:val="en-US" w:eastAsia="en-US"/>
        </w:rPr>
        <w:t xml:space="preserve">- </w:t>
      </w:r>
      <w:r w:rsidR="00E152BC">
        <w:rPr>
          <w:b/>
          <w:sz w:val="18"/>
          <w:szCs w:val="22"/>
        </w:rPr>
        <w:t>In this work, a deep neural network-based framework consisting of a "Gated</w:t>
      </w:r>
      <w:r w:rsidR="005B266B" w:rsidRPr="005B266B">
        <w:t xml:space="preserve"> </w:t>
      </w:r>
      <w:r w:rsidR="005B266B" w:rsidRPr="005B266B">
        <w:rPr>
          <w:b/>
          <w:sz w:val="18"/>
          <w:szCs w:val="22"/>
        </w:rPr>
        <w:t xml:space="preserve">‎ </w:t>
      </w:r>
      <w:r w:rsidR="00E152BC">
        <w:rPr>
          <w:b/>
          <w:sz w:val="18"/>
          <w:szCs w:val="22"/>
        </w:rPr>
        <w:t>Recurrent</w:t>
      </w:r>
      <w:r w:rsidR="005B266B" w:rsidRPr="005B266B">
        <w:t xml:space="preserve"> </w:t>
      </w:r>
      <w:r w:rsidR="005B266B" w:rsidRPr="005B266B">
        <w:rPr>
          <w:b/>
          <w:sz w:val="18"/>
          <w:szCs w:val="22"/>
        </w:rPr>
        <w:t xml:space="preserve">‎ </w:t>
      </w:r>
      <w:r w:rsidR="00E152BC">
        <w:rPr>
          <w:b/>
          <w:sz w:val="18"/>
          <w:szCs w:val="22"/>
        </w:rPr>
        <w:t>Unit (GRU)" decoder</w:t>
      </w:r>
      <w:r w:rsidR="005B266B" w:rsidRPr="005B266B">
        <w:t xml:space="preserve"> </w:t>
      </w:r>
      <w:r w:rsidR="005B266B" w:rsidRPr="005B266B">
        <w:rPr>
          <w:b/>
          <w:sz w:val="18"/>
          <w:szCs w:val="22"/>
        </w:rPr>
        <w:t xml:space="preserve">‎ </w:t>
      </w:r>
      <w:r w:rsidR="00E152BC">
        <w:rPr>
          <w:b/>
          <w:sz w:val="18"/>
          <w:szCs w:val="22"/>
        </w:rPr>
        <w:t xml:space="preserve">and an </w:t>
      </w:r>
      <w:r w:rsidR="005B266B">
        <w:rPr>
          <w:b/>
          <w:sz w:val="18"/>
          <w:szCs w:val="22"/>
        </w:rPr>
        <w:t>“</w:t>
      </w:r>
      <w:r w:rsidR="00E152BC">
        <w:rPr>
          <w:b/>
          <w:sz w:val="18"/>
          <w:szCs w:val="22"/>
        </w:rPr>
        <w:t>EfficientNetV2B0-based</w:t>
      </w:r>
      <w:r w:rsidR="005B266B" w:rsidRPr="005B266B">
        <w:t xml:space="preserve"> </w:t>
      </w:r>
      <w:r w:rsidR="005B266B" w:rsidRPr="005B266B">
        <w:rPr>
          <w:b/>
          <w:sz w:val="18"/>
          <w:szCs w:val="22"/>
        </w:rPr>
        <w:t xml:space="preserve">‎ </w:t>
      </w:r>
      <w:r w:rsidR="00E152BC">
        <w:rPr>
          <w:b/>
          <w:sz w:val="18"/>
          <w:szCs w:val="22"/>
        </w:rPr>
        <w:t>Convolutional</w:t>
      </w:r>
      <w:r w:rsidR="005B266B" w:rsidRPr="005B266B">
        <w:t xml:space="preserve"> </w:t>
      </w:r>
      <w:r w:rsidR="005B266B" w:rsidRPr="005B266B">
        <w:rPr>
          <w:b/>
          <w:sz w:val="18"/>
          <w:szCs w:val="22"/>
        </w:rPr>
        <w:t xml:space="preserve">‎ </w:t>
      </w:r>
      <w:r w:rsidR="00E152BC">
        <w:rPr>
          <w:b/>
          <w:sz w:val="18"/>
          <w:szCs w:val="22"/>
        </w:rPr>
        <w:t>Neural</w:t>
      </w:r>
      <w:r w:rsidR="005B266B" w:rsidRPr="005B266B">
        <w:t xml:space="preserve"> </w:t>
      </w:r>
      <w:r w:rsidR="005B266B" w:rsidRPr="005B266B">
        <w:rPr>
          <w:b/>
          <w:sz w:val="18"/>
          <w:szCs w:val="22"/>
        </w:rPr>
        <w:t xml:space="preserve">‎ </w:t>
      </w:r>
      <w:r w:rsidR="00E152BC">
        <w:rPr>
          <w:b/>
          <w:sz w:val="18"/>
          <w:szCs w:val="22"/>
        </w:rPr>
        <w:t>Network (CNN)</w:t>
      </w:r>
      <w:r w:rsidR="005B266B">
        <w:rPr>
          <w:b/>
          <w:sz w:val="18"/>
          <w:szCs w:val="22"/>
        </w:rPr>
        <w:t>”</w:t>
      </w:r>
      <w:r w:rsidR="00E152BC">
        <w:rPr>
          <w:b/>
          <w:sz w:val="18"/>
          <w:szCs w:val="22"/>
        </w:rPr>
        <w:t xml:space="preserve"> encoder</w:t>
      </w:r>
      <w:r w:rsidR="005B266B" w:rsidRPr="005B266B">
        <w:t xml:space="preserve"> </w:t>
      </w:r>
      <w:r w:rsidR="005B266B" w:rsidRPr="005B266B">
        <w:rPr>
          <w:b/>
          <w:sz w:val="18"/>
          <w:szCs w:val="22"/>
        </w:rPr>
        <w:t xml:space="preserve">‎ </w:t>
      </w:r>
      <w:r w:rsidR="00E152BC">
        <w:rPr>
          <w:b/>
          <w:sz w:val="18"/>
          <w:szCs w:val="22"/>
        </w:rPr>
        <w:t>is used to</w:t>
      </w:r>
      <w:r w:rsidR="005B266B" w:rsidRPr="005B266B">
        <w:t xml:space="preserve"> </w:t>
      </w:r>
      <w:r w:rsidR="005B266B" w:rsidRPr="005B266B">
        <w:rPr>
          <w:b/>
          <w:sz w:val="18"/>
          <w:szCs w:val="22"/>
        </w:rPr>
        <w:t xml:space="preserve">‎ </w:t>
      </w:r>
      <w:r w:rsidR="00E152BC">
        <w:rPr>
          <w:b/>
          <w:sz w:val="18"/>
          <w:szCs w:val="22"/>
        </w:rPr>
        <w:t>offer a unique method of</w:t>
      </w:r>
      <w:r w:rsidR="005B266B" w:rsidRPr="005B266B">
        <w:t xml:space="preserve"> </w:t>
      </w:r>
      <w:r w:rsidR="005B266B" w:rsidRPr="005B266B">
        <w:rPr>
          <w:b/>
          <w:sz w:val="18"/>
          <w:szCs w:val="22"/>
        </w:rPr>
        <w:t xml:space="preserve">‎ </w:t>
      </w:r>
      <w:r w:rsidR="00E152BC">
        <w:rPr>
          <w:b/>
          <w:sz w:val="18"/>
          <w:szCs w:val="22"/>
        </w:rPr>
        <w:t>automatic picture captioning. The framework is designed</w:t>
      </w:r>
      <w:r w:rsidR="005B266B" w:rsidRPr="005B266B">
        <w:t xml:space="preserve"> </w:t>
      </w:r>
      <w:r w:rsidR="005B266B" w:rsidRPr="005B266B">
        <w:rPr>
          <w:b/>
          <w:sz w:val="18"/>
          <w:szCs w:val="22"/>
        </w:rPr>
        <w:t xml:space="preserve">‎ </w:t>
      </w:r>
      <w:r w:rsidR="00E152BC">
        <w:rPr>
          <w:b/>
          <w:sz w:val="18"/>
          <w:szCs w:val="22"/>
        </w:rPr>
        <w:t>to perceive information</w:t>
      </w:r>
      <w:r w:rsidR="005B266B" w:rsidRPr="005B266B">
        <w:t xml:space="preserve"> </w:t>
      </w:r>
      <w:r w:rsidR="005B266B" w:rsidRPr="005B266B">
        <w:rPr>
          <w:b/>
          <w:sz w:val="18"/>
          <w:szCs w:val="22"/>
        </w:rPr>
        <w:t xml:space="preserve">‎ </w:t>
      </w:r>
      <w:r w:rsidR="00E152BC">
        <w:rPr>
          <w:b/>
          <w:sz w:val="18"/>
          <w:szCs w:val="22"/>
        </w:rPr>
        <w:t>points within images and their</w:t>
      </w:r>
      <w:r w:rsidR="005B266B" w:rsidRPr="005B266B">
        <w:t xml:space="preserve"> </w:t>
      </w:r>
      <w:r w:rsidR="005B266B" w:rsidRPr="005B266B">
        <w:rPr>
          <w:b/>
          <w:sz w:val="18"/>
          <w:szCs w:val="22"/>
        </w:rPr>
        <w:t xml:space="preserve">‎ </w:t>
      </w:r>
      <w:r w:rsidR="00E152BC">
        <w:rPr>
          <w:b/>
          <w:sz w:val="18"/>
          <w:szCs w:val="22"/>
        </w:rPr>
        <w:t>contextual relationships, facilitating the generation of meaningful and contextually relevant captions. The CNN</w:t>
      </w:r>
      <w:r w:rsidR="005B266B" w:rsidRPr="005B266B">
        <w:t xml:space="preserve"> </w:t>
      </w:r>
      <w:r w:rsidR="005B266B" w:rsidRPr="005B266B">
        <w:rPr>
          <w:b/>
          <w:sz w:val="18"/>
          <w:szCs w:val="22"/>
        </w:rPr>
        <w:t xml:space="preserve">‎ </w:t>
      </w:r>
      <w:r w:rsidR="00E152BC">
        <w:rPr>
          <w:b/>
          <w:sz w:val="18"/>
          <w:szCs w:val="22"/>
        </w:rPr>
        <w:t>encoder built on the EfficientNetV2B0</w:t>
      </w:r>
      <w:r w:rsidR="005B266B" w:rsidRPr="005B266B">
        <w:t xml:space="preserve"> </w:t>
      </w:r>
      <w:r w:rsidR="005B266B" w:rsidRPr="005B266B">
        <w:rPr>
          <w:b/>
          <w:sz w:val="18"/>
          <w:szCs w:val="22"/>
        </w:rPr>
        <w:t xml:space="preserve">‎ </w:t>
      </w:r>
      <w:r w:rsidR="00E152BC">
        <w:rPr>
          <w:b/>
          <w:sz w:val="18"/>
          <w:szCs w:val="22"/>
        </w:rPr>
        <w:t>architecture is very good at identifying objects in pictures and extracting features while preserving spatial</w:t>
      </w:r>
      <w:r w:rsidR="005B266B" w:rsidRPr="005B266B">
        <w:t xml:space="preserve"> </w:t>
      </w:r>
      <w:r w:rsidR="005B266B" w:rsidRPr="005B266B">
        <w:rPr>
          <w:b/>
          <w:sz w:val="18"/>
          <w:szCs w:val="22"/>
        </w:rPr>
        <w:t xml:space="preserve">‎ </w:t>
      </w:r>
      <w:r w:rsidR="00E152BC">
        <w:rPr>
          <w:b/>
          <w:sz w:val="18"/>
          <w:szCs w:val="22"/>
        </w:rPr>
        <w:t>information. Next, a language describing</w:t>
      </w:r>
      <w:r w:rsidR="005B266B" w:rsidRPr="005B266B">
        <w:t xml:space="preserve"> </w:t>
      </w:r>
      <w:r w:rsidR="005B266B" w:rsidRPr="005B266B">
        <w:rPr>
          <w:b/>
          <w:sz w:val="18"/>
          <w:szCs w:val="22"/>
        </w:rPr>
        <w:t xml:space="preserve">‎ </w:t>
      </w:r>
      <w:r w:rsidR="00E152BC">
        <w:rPr>
          <w:b/>
          <w:sz w:val="18"/>
          <w:szCs w:val="22"/>
        </w:rPr>
        <w:t>the</w:t>
      </w:r>
      <w:r w:rsidR="005B266B" w:rsidRPr="005B266B">
        <w:t xml:space="preserve"> </w:t>
      </w:r>
      <w:r w:rsidR="005B266B" w:rsidRPr="005B266B">
        <w:rPr>
          <w:b/>
          <w:sz w:val="18"/>
          <w:szCs w:val="22"/>
        </w:rPr>
        <w:t xml:space="preserve">‎ </w:t>
      </w:r>
      <w:r w:rsidR="00E152BC">
        <w:rPr>
          <w:b/>
          <w:sz w:val="18"/>
          <w:szCs w:val="22"/>
        </w:rPr>
        <w:t>visual information</w:t>
      </w:r>
      <w:r w:rsidR="005B266B" w:rsidRPr="005B266B">
        <w:t xml:space="preserve"> </w:t>
      </w:r>
      <w:r w:rsidR="005B266B" w:rsidRPr="005B266B">
        <w:rPr>
          <w:b/>
          <w:sz w:val="18"/>
          <w:szCs w:val="22"/>
        </w:rPr>
        <w:t xml:space="preserve">‎ </w:t>
      </w:r>
      <w:r w:rsidR="00E152BC">
        <w:rPr>
          <w:b/>
          <w:sz w:val="18"/>
          <w:szCs w:val="22"/>
        </w:rPr>
        <w:t>collected in</w:t>
      </w:r>
      <w:r w:rsidR="005B266B" w:rsidRPr="005B266B">
        <w:t xml:space="preserve"> </w:t>
      </w:r>
      <w:r w:rsidR="005B266B" w:rsidRPr="005B266B">
        <w:rPr>
          <w:b/>
          <w:sz w:val="18"/>
          <w:szCs w:val="22"/>
        </w:rPr>
        <w:t xml:space="preserve">‎ </w:t>
      </w:r>
      <w:r w:rsidR="00E152BC">
        <w:rPr>
          <w:b/>
          <w:sz w:val="18"/>
          <w:szCs w:val="22"/>
        </w:rPr>
        <w:t>the photographs is created using these qualities.</w:t>
      </w:r>
      <w:r w:rsidR="005B266B">
        <w:rPr>
          <w:b/>
          <w:sz w:val="18"/>
          <w:szCs w:val="22"/>
        </w:rPr>
        <w:t xml:space="preserve"> </w:t>
      </w:r>
      <w:r w:rsidR="00E152BC">
        <w:rPr>
          <w:b/>
          <w:sz w:val="18"/>
          <w:szCs w:val="22"/>
        </w:rPr>
        <w:t>To improve the</w:t>
      </w:r>
      <w:r w:rsidR="005B266B" w:rsidRPr="005B266B">
        <w:t xml:space="preserve"> </w:t>
      </w:r>
      <w:r w:rsidR="005B266B" w:rsidRPr="005B266B">
        <w:rPr>
          <w:b/>
          <w:sz w:val="18"/>
          <w:szCs w:val="22"/>
        </w:rPr>
        <w:t xml:space="preserve">‎ </w:t>
      </w:r>
      <w:r w:rsidR="00E152BC">
        <w:rPr>
          <w:b/>
          <w:sz w:val="18"/>
          <w:szCs w:val="22"/>
        </w:rPr>
        <w:t>captioning</w:t>
      </w:r>
      <w:r w:rsidR="005B266B" w:rsidRPr="005B266B">
        <w:t xml:space="preserve"> </w:t>
      </w:r>
      <w:r w:rsidR="005B266B" w:rsidRPr="005B266B">
        <w:rPr>
          <w:b/>
          <w:sz w:val="18"/>
          <w:szCs w:val="22"/>
        </w:rPr>
        <w:t xml:space="preserve">‎ </w:t>
      </w:r>
      <w:r w:rsidR="00E152BC">
        <w:rPr>
          <w:b/>
          <w:sz w:val="18"/>
          <w:szCs w:val="22"/>
        </w:rPr>
        <w:t>process, the GRU</w:t>
      </w:r>
      <w:r w:rsidR="005B266B" w:rsidRPr="005B266B">
        <w:t xml:space="preserve"> </w:t>
      </w:r>
      <w:r w:rsidR="005B266B" w:rsidRPr="005B266B">
        <w:rPr>
          <w:b/>
          <w:sz w:val="18"/>
          <w:szCs w:val="22"/>
        </w:rPr>
        <w:t xml:space="preserve">‎ </w:t>
      </w:r>
      <w:r w:rsidR="00E152BC">
        <w:rPr>
          <w:b/>
          <w:sz w:val="18"/>
          <w:szCs w:val="22"/>
        </w:rPr>
        <w:t>decoder is essential in word prediction and sentence</w:t>
      </w:r>
      <w:r w:rsidR="005B266B" w:rsidRPr="005B266B">
        <w:t xml:space="preserve"> </w:t>
      </w:r>
      <w:r w:rsidR="005B266B" w:rsidRPr="005B266B">
        <w:rPr>
          <w:b/>
          <w:sz w:val="18"/>
          <w:szCs w:val="22"/>
        </w:rPr>
        <w:t xml:space="preserve">‎ </w:t>
      </w:r>
      <w:r w:rsidR="00E152BC">
        <w:rPr>
          <w:b/>
          <w:sz w:val="18"/>
          <w:szCs w:val="22"/>
        </w:rPr>
        <w:t>construction using the retrieved characteristics. The suggested</w:t>
      </w:r>
      <w:r w:rsidR="005B266B" w:rsidRPr="005B266B">
        <w:t xml:space="preserve"> </w:t>
      </w:r>
      <w:r w:rsidR="005B266B" w:rsidRPr="005B266B">
        <w:rPr>
          <w:b/>
          <w:sz w:val="18"/>
          <w:szCs w:val="22"/>
        </w:rPr>
        <w:t xml:space="preserve">‎ </w:t>
      </w:r>
      <w:r w:rsidR="00E152BC">
        <w:rPr>
          <w:b/>
          <w:sz w:val="18"/>
          <w:szCs w:val="22"/>
        </w:rPr>
        <w:t>neural network system combines the GRU model with the</w:t>
      </w:r>
      <w:r w:rsidR="005B266B" w:rsidRPr="005B266B">
        <w:t xml:space="preserve"> </w:t>
      </w:r>
      <w:r w:rsidR="005B266B" w:rsidRPr="005B266B">
        <w:rPr>
          <w:b/>
          <w:sz w:val="18"/>
          <w:szCs w:val="22"/>
        </w:rPr>
        <w:t xml:space="preserve">‎ </w:t>
      </w:r>
      <w:r w:rsidR="00E152BC">
        <w:rPr>
          <w:b/>
          <w:sz w:val="18"/>
          <w:szCs w:val="22"/>
        </w:rPr>
        <w:t>effectiveness and precision of the EfficientNetV2B0 model as</w:t>
      </w:r>
      <w:r w:rsidR="005B266B" w:rsidRPr="005B266B">
        <w:t xml:space="preserve"> </w:t>
      </w:r>
      <w:r w:rsidR="005B266B" w:rsidRPr="005B266B">
        <w:rPr>
          <w:b/>
          <w:sz w:val="18"/>
          <w:szCs w:val="22"/>
        </w:rPr>
        <w:t xml:space="preserve">‎ </w:t>
      </w:r>
      <w:r w:rsidR="00E152BC">
        <w:rPr>
          <w:b/>
          <w:sz w:val="18"/>
          <w:szCs w:val="22"/>
        </w:rPr>
        <w:t>an image feature extractor to provide fixed-length output vectors for ultimate predictions.</w:t>
      </w:r>
      <w:r w:rsidR="005B266B" w:rsidRPr="005B266B">
        <w:t xml:space="preserve"> </w:t>
      </w:r>
      <w:r w:rsidR="005B266B" w:rsidRPr="005B266B">
        <w:rPr>
          <w:b/>
          <w:sz w:val="18"/>
          <w:szCs w:val="22"/>
        </w:rPr>
        <w:t xml:space="preserve">‎ </w:t>
      </w:r>
      <w:r w:rsidR="00E152BC">
        <w:rPr>
          <w:b/>
          <w:sz w:val="18"/>
          <w:szCs w:val="22"/>
        </w:rPr>
        <w:t>Popular open-source datasets like</w:t>
      </w:r>
      <w:r w:rsidR="005B266B" w:rsidRPr="005B266B">
        <w:t xml:space="preserve"> </w:t>
      </w:r>
      <w:r w:rsidR="005B266B" w:rsidRPr="005B266B">
        <w:rPr>
          <w:b/>
          <w:sz w:val="18"/>
          <w:szCs w:val="22"/>
        </w:rPr>
        <w:t xml:space="preserve">‎ </w:t>
      </w:r>
      <w:r w:rsidR="00E152BC">
        <w:rPr>
          <w:b/>
          <w:sz w:val="18"/>
          <w:szCs w:val="22"/>
        </w:rPr>
        <w:t>Flickr-8k and Flickr-30k are used in the study to train and evaluate</w:t>
      </w:r>
      <w:r w:rsidR="005B266B" w:rsidRPr="005B266B">
        <w:t xml:space="preserve"> </w:t>
      </w:r>
      <w:r w:rsidR="005B266B" w:rsidRPr="005B266B">
        <w:rPr>
          <w:b/>
          <w:sz w:val="18"/>
          <w:szCs w:val="22"/>
        </w:rPr>
        <w:t xml:space="preserve">‎ </w:t>
      </w:r>
      <w:r w:rsidR="00E152BC">
        <w:rPr>
          <w:b/>
          <w:sz w:val="18"/>
          <w:szCs w:val="22"/>
        </w:rPr>
        <w:t>the model. Using Python-Keras and TensorFlow backend, the</w:t>
      </w:r>
      <w:r w:rsidR="005B266B" w:rsidRPr="005B266B">
        <w:t xml:space="preserve"> </w:t>
      </w:r>
      <w:r w:rsidR="005B266B" w:rsidRPr="005B266B">
        <w:rPr>
          <w:b/>
          <w:sz w:val="18"/>
          <w:szCs w:val="22"/>
        </w:rPr>
        <w:t xml:space="preserve">‎ </w:t>
      </w:r>
      <w:r w:rsidR="00E152BC">
        <w:rPr>
          <w:b/>
          <w:sz w:val="18"/>
          <w:szCs w:val="22"/>
        </w:rPr>
        <w:t>framework is implemented, demonstrating the effectiveness of</w:t>
      </w:r>
      <w:r w:rsidR="005B266B" w:rsidRPr="005B266B">
        <w:t xml:space="preserve"> </w:t>
      </w:r>
      <w:r w:rsidR="005B266B" w:rsidRPr="005B266B">
        <w:rPr>
          <w:b/>
          <w:sz w:val="18"/>
          <w:szCs w:val="22"/>
        </w:rPr>
        <w:t xml:space="preserve">‎ </w:t>
      </w:r>
      <w:r w:rsidR="00E152BC">
        <w:rPr>
          <w:b/>
          <w:sz w:val="18"/>
          <w:szCs w:val="22"/>
        </w:rPr>
        <w:t>the GRU-based model and</w:t>
      </w:r>
      <w:r w:rsidR="005B266B" w:rsidRPr="005B266B">
        <w:t xml:space="preserve"> </w:t>
      </w:r>
      <w:r w:rsidR="005B266B" w:rsidRPr="005B266B">
        <w:rPr>
          <w:b/>
          <w:sz w:val="18"/>
          <w:szCs w:val="22"/>
        </w:rPr>
        <w:t xml:space="preserve">‎ </w:t>
      </w:r>
      <w:r w:rsidR="00E152BC">
        <w:rPr>
          <w:b/>
          <w:sz w:val="18"/>
          <w:szCs w:val="22"/>
        </w:rPr>
        <w:t>EfficientNetV2B0 in automatic</w:t>
      </w:r>
      <w:r w:rsidR="005B266B" w:rsidRPr="005B266B">
        <w:t xml:space="preserve"> </w:t>
      </w:r>
      <w:r w:rsidR="005B266B" w:rsidRPr="005B266B">
        <w:rPr>
          <w:b/>
          <w:sz w:val="18"/>
          <w:szCs w:val="22"/>
        </w:rPr>
        <w:t xml:space="preserve">‎ </w:t>
      </w:r>
      <w:r w:rsidR="00E152BC">
        <w:rPr>
          <w:b/>
          <w:sz w:val="18"/>
          <w:szCs w:val="22"/>
        </w:rPr>
        <w:t>picture captioning tasks.</w:t>
      </w:r>
      <w:r w:rsidR="005B266B" w:rsidRPr="005B266B">
        <w:t xml:space="preserve"> </w:t>
      </w:r>
      <w:r w:rsidR="005B266B" w:rsidRPr="005B266B">
        <w:rPr>
          <w:b/>
          <w:sz w:val="18"/>
          <w:szCs w:val="22"/>
        </w:rPr>
        <w:t xml:space="preserve">‎ </w:t>
      </w:r>
      <w:r w:rsidR="00E152BC">
        <w:rPr>
          <w:b/>
          <w:sz w:val="18"/>
          <w:szCs w:val="22"/>
        </w:rPr>
        <w:t>The suggested method for producing</w:t>
      </w:r>
      <w:r w:rsidR="005B266B" w:rsidRPr="005B266B">
        <w:t xml:space="preserve"> </w:t>
      </w:r>
      <w:r w:rsidR="005B266B" w:rsidRPr="005B266B">
        <w:rPr>
          <w:b/>
          <w:sz w:val="18"/>
          <w:szCs w:val="22"/>
        </w:rPr>
        <w:t xml:space="preserve">‎ </w:t>
      </w:r>
      <w:r w:rsidR="00E152BC">
        <w:rPr>
          <w:b/>
          <w:sz w:val="18"/>
          <w:szCs w:val="22"/>
        </w:rPr>
        <w:t>correct and contextually appropriate picture captions is shown</w:t>
      </w:r>
      <w:r w:rsidR="005B266B" w:rsidRPr="005B266B">
        <w:t xml:space="preserve"> </w:t>
      </w:r>
      <w:r w:rsidR="005B266B" w:rsidRPr="005B266B">
        <w:rPr>
          <w:b/>
          <w:sz w:val="18"/>
          <w:szCs w:val="22"/>
        </w:rPr>
        <w:t xml:space="preserve">‎ </w:t>
      </w:r>
      <w:r w:rsidR="00E152BC">
        <w:rPr>
          <w:b/>
          <w:sz w:val="18"/>
          <w:szCs w:val="22"/>
        </w:rPr>
        <w:t>to be successful and accurate when performance evaluation is</w:t>
      </w:r>
      <w:r w:rsidR="005B266B" w:rsidRPr="005B266B">
        <w:t xml:space="preserve"> </w:t>
      </w:r>
      <w:r w:rsidR="005B266B" w:rsidRPr="005B266B">
        <w:rPr>
          <w:b/>
          <w:sz w:val="18"/>
          <w:szCs w:val="22"/>
        </w:rPr>
        <w:t xml:space="preserve">‎ </w:t>
      </w:r>
      <w:r w:rsidR="00E152BC">
        <w:rPr>
          <w:b/>
          <w:sz w:val="18"/>
          <w:szCs w:val="22"/>
        </w:rPr>
        <w:t>carried out using</w:t>
      </w:r>
      <w:r w:rsidR="005B266B" w:rsidRPr="005B266B">
        <w:t xml:space="preserve"> </w:t>
      </w:r>
      <w:r w:rsidR="005B266B" w:rsidRPr="005B266B">
        <w:rPr>
          <w:b/>
          <w:sz w:val="18"/>
          <w:szCs w:val="22"/>
        </w:rPr>
        <w:t>‎</w:t>
      </w:r>
      <w:r w:rsidR="00E152BC">
        <w:rPr>
          <w:b/>
          <w:sz w:val="18"/>
          <w:szCs w:val="22"/>
        </w:rPr>
        <w:t xml:space="preserve">the </w:t>
      </w:r>
      <w:r w:rsidR="00E66056" w:rsidRPr="00E66056">
        <w:rPr>
          <w:b/>
          <w:sz w:val="18"/>
          <w:szCs w:val="22"/>
        </w:rPr>
        <w:t>BLEU‎ (BiLingual‎ Evaluation‎ Understudy)‎ measure.</w:t>
      </w:r>
    </w:p>
    <w:p w14:paraId="30DB7333" w14:textId="2C296E7F" w:rsidR="00E865AC" w:rsidRDefault="004D72B5" w:rsidP="00E865AC">
      <w:pPr>
        <w:pStyle w:val="Abstract"/>
      </w:pPr>
      <w:r w:rsidRPr="00077C84">
        <w:rPr>
          <w:rFonts w:eastAsia="Times New Roman"/>
          <w:bCs w:val="0"/>
          <w:i/>
          <w:szCs w:val="22"/>
        </w:rPr>
        <w:t>Keywords</w:t>
      </w:r>
      <w:r w:rsidR="00E152BC">
        <w:rPr>
          <w:rFonts w:eastAsia="Times New Roman"/>
          <w:bCs w:val="0"/>
          <w:i/>
          <w:szCs w:val="22"/>
        </w:rPr>
        <w:t>-</w:t>
      </w:r>
      <w:r w:rsidR="00D94391">
        <w:rPr>
          <w:rFonts w:eastAsia="Times New Roman"/>
          <w:bCs w:val="0"/>
          <w:i/>
          <w:szCs w:val="22"/>
        </w:rPr>
        <w:t xml:space="preserve"> </w:t>
      </w:r>
      <w:r w:rsidR="00D94391" w:rsidRPr="00D94391">
        <w:rPr>
          <w:rFonts w:eastAsia="Times New Roman"/>
          <w:bCs w:val="0"/>
          <w:i/>
          <w:szCs w:val="22"/>
        </w:rPr>
        <w:t xml:space="preserve"> </w:t>
      </w:r>
      <w:r w:rsidR="00D94391" w:rsidRPr="00077C84">
        <w:rPr>
          <w:rFonts w:eastAsia="Times New Roman"/>
          <w:bCs w:val="0"/>
          <w:i/>
          <w:szCs w:val="22"/>
        </w:rPr>
        <w:t>Image</w:t>
      </w:r>
      <w:r w:rsidR="00D94391" w:rsidRPr="005B266B">
        <w:t xml:space="preserve"> </w:t>
      </w:r>
      <w:r w:rsidR="00D94391" w:rsidRPr="005B266B">
        <w:rPr>
          <w:rFonts w:eastAsia="Times New Roman"/>
          <w:bCs w:val="0"/>
          <w:i/>
          <w:szCs w:val="22"/>
        </w:rPr>
        <w:t xml:space="preserve">‎ </w:t>
      </w:r>
      <w:r w:rsidR="00D94391" w:rsidRPr="00077C84">
        <w:rPr>
          <w:rFonts w:eastAsia="Times New Roman"/>
          <w:bCs w:val="0"/>
          <w:i/>
          <w:szCs w:val="22"/>
        </w:rPr>
        <w:t>Captioning</w:t>
      </w:r>
      <w:r w:rsidR="00D94391">
        <w:rPr>
          <w:rFonts w:eastAsia="Times New Roman"/>
          <w:bCs w:val="0"/>
          <w:i/>
          <w:szCs w:val="22"/>
        </w:rPr>
        <w:t>,</w:t>
      </w:r>
      <w:r w:rsidR="00E152BC">
        <w:rPr>
          <w:rFonts w:eastAsia="Times New Roman"/>
          <w:bCs w:val="0"/>
          <w:i/>
          <w:szCs w:val="22"/>
        </w:rPr>
        <w:t xml:space="preserve"> </w:t>
      </w:r>
      <w:r w:rsidR="00E865AC" w:rsidRPr="00077C84">
        <w:rPr>
          <w:rFonts w:eastAsia="Times New Roman"/>
          <w:bCs w:val="0"/>
          <w:i/>
          <w:szCs w:val="22"/>
        </w:rPr>
        <w:t>Convolutional</w:t>
      </w:r>
      <w:r w:rsidR="005B266B" w:rsidRPr="005B266B">
        <w:t xml:space="preserve"> </w:t>
      </w:r>
      <w:r w:rsidR="005B266B" w:rsidRPr="005B266B">
        <w:rPr>
          <w:rFonts w:eastAsia="Times New Roman"/>
          <w:bCs w:val="0"/>
          <w:i/>
          <w:szCs w:val="22"/>
        </w:rPr>
        <w:t>‎</w:t>
      </w:r>
      <w:r w:rsidR="00E865AC" w:rsidRPr="00077C84">
        <w:rPr>
          <w:rFonts w:eastAsia="Times New Roman"/>
          <w:bCs w:val="0"/>
          <w:i/>
          <w:szCs w:val="22"/>
        </w:rPr>
        <w:t>Neural Networks (CNN), EfficientNetV2, Gated</w:t>
      </w:r>
      <w:r w:rsidR="005B266B" w:rsidRPr="005B266B">
        <w:t xml:space="preserve"> </w:t>
      </w:r>
      <w:r w:rsidR="005B266B" w:rsidRPr="005B266B">
        <w:rPr>
          <w:rFonts w:eastAsia="Times New Roman"/>
          <w:bCs w:val="0"/>
          <w:i/>
          <w:szCs w:val="22"/>
        </w:rPr>
        <w:t xml:space="preserve">‎ </w:t>
      </w:r>
      <w:r w:rsidR="00E865AC" w:rsidRPr="00077C84">
        <w:rPr>
          <w:rFonts w:eastAsia="Times New Roman"/>
          <w:bCs w:val="0"/>
          <w:i/>
          <w:szCs w:val="22"/>
        </w:rPr>
        <w:t>Recurrent</w:t>
      </w:r>
      <w:r w:rsidR="005B266B" w:rsidRPr="005B266B">
        <w:t xml:space="preserve"> </w:t>
      </w:r>
      <w:r w:rsidR="005B266B" w:rsidRPr="005B266B">
        <w:rPr>
          <w:rFonts w:eastAsia="Times New Roman"/>
          <w:bCs w:val="0"/>
          <w:i/>
          <w:szCs w:val="22"/>
        </w:rPr>
        <w:t xml:space="preserve">‎ </w:t>
      </w:r>
      <w:r w:rsidR="00E865AC" w:rsidRPr="00077C84">
        <w:rPr>
          <w:rFonts w:eastAsia="Times New Roman"/>
          <w:bCs w:val="0"/>
          <w:i/>
          <w:szCs w:val="22"/>
        </w:rPr>
        <w:t>Unit (GRU), Recurrent</w:t>
      </w:r>
      <w:r w:rsidR="005B266B" w:rsidRPr="005B266B">
        <w:t xml:space="preserve"> </w:t>
      </w:r>
      <w:r w:rsidR="005B266B" w:rsidRPr="005B266B">
        <w:rPr>
          <w:rFonts w:eastAsia="Times New Roman"/>
          <w:bCs w:val="0"/>
          <w:i/>
          <w:szCs w:val="22"/>
        </w:rPr>
        <w:t xml:space="preserve">‎ </w:t>
      </w:r>
      <w:r w:rsidR="00E865AC" w:rsidRPr="00077C84">
        <w:rPr>
          <w:rFonts w:eastAsia="Times New Roman"/>
          <w:bCs w:val="0"/>
          <w:i/>
          <w:szCs w:val="22"/>
        </w:rPr>
        <w:t>Neura</w:t>
      </w:r>
      <w:r w:rsidR="00C5669B">
        <w:rPr>
          <w:rFonts w:eastAsia="Times New Roman"/>
          <w:bCs w:val="0"/>
          <w:i/>
          <w:szCs w:val="22"/>
        </w:rPr>
        <w:t>l</w:t>
      </w:r>
      <w:r w:rsidR="00C5669B" w:rsidRPr="00C5669B">
        <w:t xml:space="preserve"> </w:t>
      </w:r>
      <w:r w:rsidR="00C5669B" w:rsidRPr="00C5669B">
        <w:rPr>
          <w:rFonts w:eastAsia="Times New Roman"/>
          <w:bCs w:val="0"/>
          <w:i/>
          <w:szCs w:val="22"/>
        </w:rPr>
        <w:t xml:space="preserve">‎ </w:t>
      </w:r>
      <w:r w:rsidR="00E865AC" w:rsidRPr="00077C84">
        <w:rPr>
          <w:rFonts w:eastAsia="Times New Roman"/>
          <w:bCs w:val="0"/>
          <w:i/>
          <w:szCs w:val="22"/>
        </w:rPr>
        <w:t>Network (RNN)</w:t>
      </w:r>
      <w:r w:rsidR="00D641C7">
        <w:rPr>
          <w:rFonts w:eastAsia="Times New Roman"/>
          <w:bCs w:val="0"/>
          <w:i/>
          <w:szCs w:val="22"/>
        </w:rPr>
        <w:t>.</w:t>
      </w:r>
    </w:p>
    <w:p w14:paraId="34D37BB1" w14:textId="014EFFD2" w:rsidR="009303D9" w:rsidRPr="00077C84" w:rsidRDefault="00B276DF" w:rsidP="00B276DF">
      <w:pPr>
        <w:pStyle w:val="ListParagraph"/>
        <w:widowControl w:val="0"/>
        <w:numPr>
          <w:ilvl w:val="0"/>
          <w:numId w:val="37"/>
        </w:numPr>
        <w:autoSpaceDE w:val="0"/>
        <w:autoSpaceDN w:val="0"/>
        <w:ind w:left="284" w:hanging="242"/>
        <w:contextualSpacing w:val="0"/>
        <w:rPr>
          <w:rFonts w:eastAsia="Times New Roman"/>
        </w:rPr>
      </w:pPr>
      <w:r>
        <w:rPr>
          <w:rFonts w:eastAsia="Times New Roman"/>
        </w:rPr>
        <w:t>INTRODUCTION</w:t>
      </w:r>
    </w:p>
    <w:p w14:paraId="1FDD16C6" w14:textId="1415C0E1" w:rsidR="00E865AC" w:rsidRDefault="00997508" w:rsidP="00211203">
      <w:pPr>
        <w:pStyle w:val="BodyText"/>
        <w:rPr>
          <w:rFonts w:eastAsia="Times New Roman"/>
          <w:lang w:val="en-IN"/>
        </w:rPr>
      </w:pPr>
      <w:r w:rsidRPr="00997508">
        <w:rPr>
          <w:rFonts w:eastAsia="Times New Roman"/>
          <w:lang w:val="en-IN"/>
        </w:rPr>
        <w:t xml:space="preserve">Captioning an image involves providing a brief description of the image. </w:t>
      </w:r>
      <w:r w:rsidR="00DC6864" w:rsidRPr="00077C84">
        <w:rPr>
          <w:rFonts w:eastAsia="Times New Roman"/>
          <w:spacing w:val="0"/>
          <w:lang w:val="en-US" w:eastAsia="en-US"/>
        </w:rPr>
        <w:t>When composing a caption for an image, it is necessary to first recognize the main components or elements, together with their attributes and connections, and then offer a fitting explanation. The employment of computer vision techniques in conjunction with a language</w:t>
      </w:r>
      <w:r w:rsidR="00563CC2" w:rsidRPr="00563CC2">
        <w:rPr>
          <w:rFonts w:eastAsia="Times New Roman"/>
          <w:spacing w:val="0"/>
          <w:lang w:val="en-US" w:eastAsia="en-US"/>
        </w:rPr>
        <w:t xml:space="preserve">‎ </w:t>
      </w:r>
      <w:r w:rsidR="00211203">
        <w:rPr>
          <w:rFonts w:eastAsia="Times New Roman"/>
          <w:spacing w:val="0"/>
          <w:lang w:val="en-US" w:eastAsia="en-US"/>
        </w:rPr>
        <w:t>pattern</w:t>
      </w:r>
      <w:r w:rsidR="00DC6864" w:rsidRPr="00077C84">
        <w:rPr>
          <w:rFonts w:eastAsia="Times New Roman"/>
          <w:spacing w:val="0"/>
          <w:lang w:val="en-US" w:eastAsia="en-US"/>
        </w:rPr>
        <w:t xml:space="preserve"> built from </w:t>
      </w:r>
      <w:r w:rsidR="00211203">
        <w:rPr>
          <w:rFonts w:eastAsia="Times New Roman"/>
          <w:spacing w:val="0"/>
          <w:lang w:val="en-US" w:eastAsia="en-US"/>
        </w:rPr>
        <w:t>N</w:t>
      </w:r>
      <w:r w:rsidR="00DC6864" w:rsidRPr="00077C84">
        <w:rPr>
          <w:rFonts w:eastAsia="Times New Roman"/>
          <w:spacing w:val="0"/>
          <w:lang w:val="en-US" w:eastAsia="en-US"/>
        </w:rPr>
        <w:t>atural</w:t>
      </w:r>
      <w:r w:rsidR="00211203">
        <w:rPr>
          <w:rFonts w:eastAsia="Times New Roman"/>
          <w:spacing w:val="0"/>
          <w:lang w:val="en-US" w:eastAsia="en-US"/>
        </w:rPr>
        <w:t>-L</w:t>
      </w:r>
      <w:r w:rsidR="00DC6864" w:rsidRPr="00077C84">
        <w:rPr>
          <w:rFonts w:eastAsia="Times New Roman"/>
          <w:spacing w:val="0"/>
          <w:lang w:val="en-US" w:eastAsia="en-US"/>
        </w:rPr>
        <w:t>anguage</w:t>
      </w:r>
      <w:r w:rsidR="00211203">
        <w:rPr>
          <w:rFonts w:eastAsia="Times New Roman"/>
          <w:spacing w:val="0"/>
          <w:lang w:val="en-US" w:eastAsia="en-US"/>
        </w:rPr>
        <w:t>-P</w:t>
      </w:r>
      <w:r w:rsidR="00DC6864" w:rsidRPr="00077C84">
        <w:rPr>
          <w:rFonts w:eastAsia="Times New Roman"/>
          <w:spacing w:val="0"/>
          <w:lang w:val="en-US" w:eastAsia="en-US"/>
        </w:rPr>
        <w:t>rocessing</w:t>
      </w:r>
      <w:r w:rsidR="00563CC2" w:rsidRPr="00563CC2">
        <w:rPr>
          <w:rFonts w:eastAsia="Times New Roman"/>
          <w:spacing w:val="0"/>
          <w:lang w:val="en-US" w:eastAsia="en-US"/>
        </w:rPr>
        <w:t xml:space="preserve">‎ </w:t>
      </w:r>
      <w:r w:rsidR="00DC6864" w:rsidRPr="00077C84">
        <w:rPr>
          <w:rFonts w:eastAsia="Times New Roman"/>
          <w:spacing w:val="0"/>
          <w:lang w:val="en-US" w:eastAsia="en-US"/>
        </w:rPr>
        <w:t>(NLP) is necessary to</w:t>
      </w:r>
      <w:r w:rsidR="00563CC2" w:rsidRPr="00563CC2">
        <w:rPr>
          <w:rFonts w:eastAsia="Times New Roman"/>
          <w:spacing w:val="0"/>
          <w:lang w:val="en-US" w:eastAsia="en-US"/>
        </w:rPr>
        <w:t xml:space="preserve">‎ </w:t>
      </w:r>
      <w:r w:rsidR="00211203">
        <w:rPr>
          <w:rFonts w:eastAsia="Times New Roman"/>
          <w:spacing w:val="0"/>
          <w:lang w:val="en-US" w:eastAsia="en-US"/>
        </w:rPr>
        <w:t>verify</w:t>
      </w:r>
      <w:r w:rsidR="00DC6864" w:rsidRPr="00077C84">
        <w:rPr>
          <w:rFonts w:eastAsia="Times New Roman"/>
          <w:spacing w:val="0"/>
          <w:lang w:val="en-US" w:eastAsia="en-US"/>
        </w:rPr>
        <w:t xml:space="preserve"> picture </w:t>
      </w:r>
      <w:r w:rsidR="00211203">
        <w:rPr>
          <w:rFonts w:eastAsia="Times New Roman"/>
          <w:lang w:val="en-IN"/>
        </w:rPr>
        <w:t>w</w:t>
      </w:r>
      <w:r w:rsidR="00211203" w:rsidRPr="00211203">
        <w:rPr>
          <w:rFonts w:eastAsia="Times New Roman"/>
          <w:lang w:val="en-IN"/>
        </w:rPr>
        <w:t>ords convey images of objects and their interactions.</w:t>
      </w:r>
    </w:p>
    <w:p w14:paraId="4814B940" w14:textId="77777777" w:rsidR="00896148" w:rsidRDefault="006C2847" w:rsidP="00211203">
      <w:pPr>
        <w:pStyle w:val="BodyText"/>
        <w:rPr>
          <w:rFonts w:eastAsia="Times New Roman"/>
          <w:lang w:val="en-IN"/>
        </w:rPr>
      </w:pPr>
      <w:r w:rsidRPr="006C2847">
        <w:rPr>
          <w:rFonts w:eastAsia="Times New Roman"/>
          <w:lang w:val="en-IN"/>
        </w:rPr>
        <w:t xml:space="preserve">The study is about, the ability to identify objects, actions, and relationships is necessary for image understanding. These methods mostly rely on‎ the‎ encoding and decoding framework, which is separated into 2 essential stages. Firstly, </w:t>
      </w:r>
    </w:p>
    <w:p w14:paraId="6C1CC8BD" w14:textId="77777777" w:rsidR="00896148" w:rsidRDefault="00896148" w:rsidP="00211203">
      <w:pPr>
        <w:pStyle w:val="BodyText"/>
        <w:rPr>
          <w:rFonts w:eastAsia="Times New Roman"/>
          <w:lang w:val="en-IN"/>
        </w:rPr>
      </w:pPr>
    </w:p>
    <w:p w14:paraId="1C6CF017" w14:textId="5E13A88F" w:rsidR="006C2847" w:rsidRDefault="006C2847" w:rsidP="00896148">
      <w:pPr>
        <w:pStyle w:val="BodyText"/>
        <w:ind w:firstLine="0"/>
        <w:rPr>
          <w:rFonts w:eastAsia="Times New Roman"/>
          <w:lang w:val="en-IN"/>
        </w:rPr>
      </w:pPr>
      <w:r w:rsidRPr="006C2847">
        <w:rPr>
          <w:rFonts w:eastAsia="Times New Roman"/>
          <w:lang w:val="en-IN"/>
        </w:rPr>
        <w:t>CNN model is trained to make it as image encoder. 2nd , the input decoder which creates captions (picture description) is the hidden layer RNN model ImageNet‎ is‎ used‎ to‎ add‎ model‎ weights‎ after‎ CNN‎ is‎ used‎ to‎ extract‎ features‎ from‎ the‎ picture‎ using‎ the‎ EfficientNetV2 model.‎ Nonetheless,‎ the‎ bulk‎ of‎ contemporary‎ encoder-decoder‎ frameworks‎ encode‎ the‎ input‎ picture‎ using‎ a‎ CNN,‎ transform‎ it‎ into‎ a‎ dense‎ feature‎ vector,‎and‎ then‎ employ‎ an‎ architecture‎ called‎ a‎ "Gated-Recurrent-Unit‎ (GRU)"‎ to‎ translate‎ the‎ vector‎ into‎ an‎ illustrative‎ language.</w:t>
      </w:r>
    </w:p>
    <w:p w14:paraId="38A776D3" w14:textId="751CB052" w:rsidR="006C2847" w:rsidRDefault="006C2847" w:rsidP="00211203">
      <w:pPr>
        <w:pStyle w:val="BodyText"/>
        <w:rPr>
          <w:rFonts w:eastAsia="Times New Roman"/>
          <w:lang w:val="en-IN"/>
        </w:rPr>
      </w:pPr>
      <w:r w:rsidRPr="006C2847">
        <w:rPr>
          <w:rFonts w:eastAsia="Times New Roman"/>
          <w:lang w:val="en-IN"/>
        </w:rPr>
        <w:t>In short, RNN performs effectively with any type of sequential knowledge, including building a group of words, while CNN is better at storing spatial data including recognize things in photos. Ultimately, performance comparisons against the most advanced approaches are shown, including a BLEU score for image captioning systems on datasets with multiple related datasets, such as Flickr30k and Flickr8k.The standard datasets from Flickr30k and Flickr8k, together with a few local datasets, have been used to study the suggested image caption generator.</w:t>
      </w:r>
    </w:p>
    <w:p w14:paraId="2428B823" w14:textId="0C2E5EBE" w:rsidR="00C421EB" w:rsidRPr="00997508" w:rsidRDefault="00C421EB" w:rsidP="00C421EB">
      <w:pPr>
        <w:pStyle w:val="BodyText"/>
        <w:numPr>
          <w:ilvl w:val="0"/>
          <w:numId w:val="37"/>
        </w:numPr>
        <w:ind w:left="1560"/>
        <w:jc w:val="left"/>
        <w:rPr>
          <w:rFonts w:eastAsia="Times New Roman"/>
          <w:lang w:val="en-IN"/>
        </w:rPr>
      </w:pPr>
      <w:r>
        <w:rPr>
          <w:rFonts w:eastAsia="Times New Roman"/>
          <w:lang w:val="en-IN"/>
        </w:rPr>
        <w:t>LITERATURE SURVEY</w:t>
      </w:r>
    </w:p>
    <w:p w14:paraId="456546C8" w14:textId="04946B47" w:rsidR="00DC6864" w:rsidRPr="00077C84" w:rsidRDefault="00754600" w:rsidP="0074130D">
      <w:pPr>
        <w:pStyle w:val="BodyText"/>
        <w:rPr>
          <w:rFonts w:eastAsia="Times New Roman"/>
          <w:spacing w:val="0"/>
          <w:lang w:val="en-US" w:eastAsia="en-US"/>
        </w:rPr>
      </w:pPr>
      <w:r w:rsidRPr="00077C84">
        <w:rPr>
          <w:rFonts w:eastAsia="Times New Roman"/>
          <w:spacing w:val="0"/>
          <w:lang w:val="en-US" w:eastAsia="en-US"/>
        </w:rPr>
        <w:t>Creating captions for characterization, regression, and prediction issues using natural language, the attention module, and CNN</w:t>
      </w:r>
      <w:r w:rsidR="00827447">
        <w:rPr>
          <w:rFonts w:eastAsia="Times New Roman"/>
          <w:spacing w:val="0"/>
          <w:lang w:val="en-US" w:eastAsia="en-US"/>
        </w:rPr>
        <w:t xml:space="preserve"> </w:t>
      </w:r>
      <w:r w:rsidRPr="00077C84">
        <w:rPr>
          <w:rFonts w:eastAsia="Times New Roman"/>
          <w:spacing w:val="0"/>
          <w:lang w:val="en-US" w:eastAsia="en-US"/>
        </w:rPr>
        <w:t>[</w:t>
      </w:r>
      <w:r>
        <w:rPr>
          <w:rFonts w:eastAsia="Times New Roman"/>
          <w:spacing w:val="0"/>
          <w:lang w:val="en-US" w:eastAsia="en-US"/>
        </w:rPr>
        <w:t>1</w:t>
      </w:r>
      <w:r w:rsidRPr="00077C84">
        <w:rPr>
          <w:rFonts w:eastAsia="Times New Roman"/>
          <w:spacing w:val="0"/>
          <w:lang w:val="en-US" w:eastAsia="en-US"/>
        </w:rPr>
        <w:t>].</w:t>
      </w:r>
      <w:r w:rsidR="004C2F31">
        <w:rPr>
          <w:rFonts w:eastAsia="Times New Roman"/>
          <w:spacing w:val="0"/>
          <w:lang w:val="en-US" w:eastAsia="en-US"/>
        </w:rPr>
        <w:t xml:space="preserve"> </w:t>
      </w:r>
      <w:r w:rsidR="00DC6864" w:rsidRPr="00077C84">
        <w:rPr>
          <w:rFonts w:eastAsia="Times New Roman"/>
          <w:spacing w:val="0"/>
          <w:lang w:val="en-US" w:eastAsia="en-US"/>
        </w:rPr>
        <w:t>In order to integrate high-level semantic information into image captioning, this paper suggests a dynamic semantic attention technique. It enhances caption accuracy and richness by separating visual and non-visual word production, as demonstrated by encouraging trial findings</w:t>
      </w:r>
      <w:r w:rsidR="00C5669B">
        <w:rPr>
          <w:rFonts w:eastAsia="Times New Roman"/>
          <w:spacing w:val="0"/>
          <w:lang w:val="en-US" w:eastAsia="en-US"/>
        </w:rPr>
        <w:t xml:space="preserve"> </w:t>
      </w:r>
      <w:r w:rsidR="00DC6864" w:rsidRPr="00077C84">
        <w:rPr>
          <w:rFonts w:eastAsia="Times New Roman"/>
          <w:spacing w:val="0"/>
          <w:lang w:val="en-US" w:eastAsia="en-US"/>
        </w:rPr>
        <w:t>[</w:t>
      </w:r>
      <w:r>
        <w:rPr>
          <w:rFonts w:eastAsia="Times New Roman"/>
          <w:spacing w:val="0"/>
          <w:lang w:val="en-US" w:eastAsia="en-US"/>
        </w:rPr>
        <w:t>2</w:t>
      </w:r>
      <w:r w:rsidR="00DC6864" w:rsidRPr="00077C84">
        <w:rPr>
          <w:rFonts w:eastAsia="Times New Roman"/>
          <w:spacing w:val="0"/>
          <w:lang w:val="en-US" w:eastAsia="en-US"/>
        </w:rPr>
        <w:t>].</w:t>
      </w:r>
      <w:r w:rsidR="00C5669B">
        <w:rPr>
          <w:rFonts w:eastAsia="Times New Roman"/>
          <w:spacing w:val="0"/>
          <w:lang w:val="en-US" w:eastAsia="en-US"/>
        </w:rPr>
        <w:t xml:space="preserve"> “</w:t>
      </w:r>
      <w:r w:rsidR="00DC6864" w:rsidRPr="00077C84">
        <w:rPr>
          <w:rFonts w:eastAsia="Times New Roman"/>
          <w:spacing w:val="0"/>
          <w:lang w:val="en-US" w:eastAsia="en-US"/>
        </w:rPr>
        <w:t>Natural language processing</w:t>
      </w:r>
      <w:r w:rsidR="00C5669B">
        <w:rPr>
          <w:rFonts w:eastAsia="Times New Roman"/>
          <w:spacing w:val="0"/>
          <w:lang w:val="en-US" w:eastAsia="en-US"/>
        </w:rPr>
        <w:t>”</w:t>
      </w:r>
      <w:r w:rsidR="00DC6864" w:rsidRPr="00077C84">
        <w:rPr>
          <w:rFonts w:eastAsia="Times New Roman"/>
          <w:spacing w:val="0"/>
          <w:lang w:val="en-US" w:eastAsia="en-US"/>
        </w:rPr>
        <w:t xml:space="preserve"> and </w:t>
      </w:r>
      <w:r w:rsidR="00C5669B">
        <w:rPr>
          <w:rFonts w:eastAsia="Times New Roman"/>
          <w:spacing w:val="0"/>
          <w:lang w:val="en-US" w:eastAsia="en-US"/>
        </w:rPr>
        <w:t>“</w:t>
      </w:r>
      <w:r w:rsidR="00DC6864" w:rsidRPr="00077C84">
        <w:rPr>
          <w:rFonts w:eastAsia="Times New Roman"/>
          <w:spacing w:val="0"/>
          <w:lang w:val="en-US" w:eastAsia="en-US"/>
        </w:rPr>
        <w:t>machine learning</w:t>
      </w:r>
      <w:r w:rsidR="00C5669B">
        <w:rPr>
          <w:rFonts w:eastAsia="Times New Roman"/>
          <w:spacing w:val="0"/>
          <w:lang w:val="en-US" w:eastAsia="en-US"/>
        </w:rPr>
        <w:t>”</w:t>
      </w:r>
      <w:r w:rsidR="00DC6864" w:rsidRPr="00077C84">
        <w:rPr>
          <w:rFonts w:eastAsia="Times New Roman"/>
          <w:spacing w:val="0"/>
          <w:lang w:val="en-US" w:eastAsia="en-US"/>
        </w:rPr>
        <w:t xml:space="preserve"> have the ability to automatically identify an image's content [</w:t>
      </w:r>
      <w:r>
        <w:rPr>
          <w:rFonts w:eastAsia="Times New Roman"/>
          <w:spacing w:val="0"/>
          <w:lang w:val="en-US" w:eastAsia="en-US"/>
        </w:rPr>
        <w:t>3</w:t>
      </w:r>
      <w:r w:rsidR="00DC6864" w:rsidRPr="00077C84">
        <w:rPr>
          <w:rFonts w:eastAsia="Times New Roman"/>
          <w:spacing w:val="0"/>
          <w:lang w:val="en-US" w:eastAsia="en-US"/>
        </w:rPr>
        <w:t>]. In order to improve the encoder-decoder model by incorporating geometric attention and capturing spatial relationships between identified objects, this study develops the Object Relation Transformer for picture captioning</w:t>
      </w:r>
      <w:r w:rsidR="00C5669B">
        <w:rPr>
          <w:rFonts w:eastAsia="Times New Roman"/>
          <w:spacing w:val="0"/>
          <w:lang w:val="en-US" w:eastAsia="en-US"/>
        </w:rPr>
        <w:t xml:space="preserve"> </w:t>
      </w:r>
      <w:r w:rsidR="00DC6864" w:rsidRPr="00077C84">
        <w:rPr>
          <w:rFonts w:eastAsia="Times New Roman"/>
          <w:spacing w:val="0"/>
          <w:lang w:val="en-US" w:eastAsia="en-US"/>
        </w:rPr>
        <w:t>[</w:t>
      </w:r>
      <w:r>
        <w:rPr>
          <w:rFonts w:eastAsia="Times New Roman"/>
          <w:spacing w:val="0"/>
          <w:lang w:val="en-US" w:eastAsia="en-US"/>
        </w:rPr>
        <w:t>4</w:t>
      </w:r>
      <w:r w:rsidR="00DC6864" w:rsidRPr="00077C84">
        <w:rPr>
          <w:rFonts w:eastAsia="Times New Roman"/>
          <w:spacing w:val="0"/>
          <w:lang w:val="en-US" w:eastAsia="en-US"/>
        </w:rPr>
        <w:t>].</w:t>
      </w:r>
    </w:p>
    <w:p w14:paraId="03408908" w14:textId="1A8DAEB9" w:rsidR="00DC6864" w:rsidRPr="0089799A" w:rsidRDefault="00DC6864" w:rsidP="0089799A">
      <w:pPr>
        <w:pStyle w:val="BodyText"/>
        <w:rPr>
          <w:rFonts w:eastAsia="Times New Roman"/>
          <w:lang w:val="en-IN"/>
        </w:rPr>
      </w:pPr>
      <w:r w:rsidRPr="00077C84">
        <w:rPr>
          <w:rFonts w:eastAsia="Times New Roman"/>
          <w:spacing w:val="0"/>
          <w:lang w:val="en-US" w:eastAsia="en-US"/>
        </w:rPr>
        <w:t>Provide a trainable, deterministically or stochastically trained attention-based model for visual description. The model gains the ability to create descriptive terms and concentrate on noticeable items</w:t>
      </w:r>
      <w:r w:rsidR="004C2F31">
        <w:rPr>
          <w:rFonts w:eastAsia="Times New Roman"/>
          <w:spacing w:val="0"/>
          <w:lang w:val="en-US" w:eastAsia="en-US"/>
        </w:rPr>
        <w:t xml:space="preserve"> </w:t>
      </w:r>
      <w:r w:rsidRPr="00077C84">
        <w:rPr>
          <w:rFonts w:eastAsia="Times New Roman"/>
          <w:spacing w:val="0"/>
          <w:lang w:val="en-US" w:eastAsia="en-US"/>
        </w:rPr>
        <w:t>[</w:t>
      </w:r>
      <w:r w:rsidR="00754600">
        <w:rPr>
          <w:rFonts w:eastAsia="Times New Roman"/>
          <w:spacing w:val="0"/>
          <w:lang w:val="en-US" w:eastAsia="en-US"/>
        </w:rPr>
        <w:t>5</w:t>
      </w:r>
      <w:r w:rsidRPr="00077C84">
        <w:rPr>
          <w:rFonts w:eastAsia="Times New Roman"/>
          <w:spacing w:val="0"/>
          <w:lang w:val="en-US" w:eastAsia="en-US"/>
        </w:rPr>
        <w:t>].</w:t>
      </w:r>
      <w:r w:rsidR="004C2F31">
        <w:rPr>
          <w:rFonts w:eastAsia="Times New Roman"/>
          <w:spacing w:val="0"/>
          <w:lang w:val="en-US" w:eastAsia="en-US"/>
        </w:rPr>
        <w:t xml:space="preserve"> </w:t>
      </w:r>
      <w:r w:rsidRPr="00077C84">
        <w:rPr>
          <w:rFonts w:eastAsia="Times New Roman"/>
          <w:spacing w:val="0"/>
          <w:lang w:val="en-US" w:eastAsia="en-US"/>
        </w:rPr>
        <w:t>Images are captioned using GRU</w:t>
      </w:r>
      <w:r w:rsidR="004C2F31">
        <w:rPr>
          <w:rFonts w:eastAsia="Times New Roman"/>
          <w:spacing w:val="0"/>
          <w:lang w:val="en-US" w:eastAsia="en-US"/>
        </w:rPr>
        <w:t xml:space="preserve"> </w:t>
      </w:r>
      <w:r w:rsidRPr="00077C84">
        <w:rPr>
          <w:rFonts w:eastAsia="Times New Roman"/>
          <w:spacing w:val="0"/>
          <w:lang w:val="en-US" w:eastAsia="en-US"/>
        </w:rPr>
        <w:t>[</w:t>
      </w:r>
      <w:r w:rsidR="00754600">
        <w:rPr>
          <w:rFonts w:eastAsia="Times New Roman"/>
          <w:spacing w:val="0"/>
          <w:lang w:val="en-US" w:eastAsia="en-US"/>
        </w:rPr>
        <w:t>6</w:t>
      </w:r>
      <w:r w:rsidRPr="00077C84">
        <w:rPr>
          <w:rFonts w:eastAsia="Times New Roman"/>
          <w:spacing w:val="0"/>
          <w:lang w:val="en-US" w:eastAsia="en-US"/>
        </w:rPr>
        <w:t>]</w:t>
      </w:r>
      <w:r w:rsidR="00754600">
        <w:rPr>
          <w:rFonts w:eastAsia="Times New Roman"/>
          <w:spacing w:val="0"/>
          <w:lang w:val="en-US" w:eastAsia="en-US"/>
        </w:rPr>
        <w:t>.</w:t>
      </w:r>
      <w:r w:rsidR="004C2F31">
        <w:rPr>
          <w:rFonts w:eastAsia="Times New Roman"/>
          <w:spacing w:val="0"/>
          <w:lang w:val="en-US" w:eastAsia="en-US"/>
        </w:rPr>
        <w:t xml:space="preserve"> </w:t>
      </w:r>
      <w:r w:rsidR="00754600" w:rsidRPr="00754600">
        <w:rPr>
          <w:rFonts w:eastAsia="Times New Roman"/>
          <w:spacing w:val="0"/>
          <w:lang w:val="en-US" w:eastAsia="en-US"/>
        </w:rPr>
        <w:t>Using EfficientNetB0 along with GRU, local tourist image captioning was built</w:t>
      </w:r>
      <w:r w:rsidR="004C2F31">
        <w:rPr>
          <w:rFonts w:eastAsia="Times New Roman"/>
          <w:spacing w:val="0"/>
          <w:lang w:val="en-US" w:eastAsia="en-US"/>
        </w:rPr>
        <w:t xml:space="preserve"> </w:t>
      </w:r>
      <w:r w:rsidR="00754600" w:rsidRPr="00754600">
        <w:rPr>
          <w:rFonts w:eastAsia="Times New Roman"/>
          <w:spacing w:val="0"/>
          <w:lang w:val="en-US" w:eastAsia="en-US"/>
        </w:rPr>
        <w:t>[</w:t>
      </w:r>
      <w:r w:rsidR="00754600">
        <w:rPr>
          <w:rFonts w:eastAsia="Times New Roman"/>
          <w:spacing w:val="0"/>
          <w:lang w:val="en-US" w:eastAsia="en-US"/>
        </w:rPr>
        <w:t>7</w:t>
      </w:r>
      <w:r w:rsidR="00754600" w:rsidRPr="00754600">
        <w:rPr>
          <w:rFonts w:eastAsia="Times New Roman"/>
          <w:spacing w:val="0"/>
          <w:lang w:val="en-US" w:eastAsia="en-US"/>
        </w:rPr>
        <w:t>]</w:t>
      </w:r>
      <w:r w:rsidR="00754600">
        <w:rPr>
          <w:rFonts w:eastAsia="Times New Roman"/>
          <w:spacing w:val="0"/>
          <w:lang w:val="en-US" w:eastAsia="en-US"/>
        </w:rPr>
        <w:t>.</w:t>
      </w:r>
      <w:r w:rsidR="004C2F31">
        <w:rPr>
          <w:rFonts w:eastAsia="Times New Roman"/>
          <w:spacing w:val="0"/>
          <w:lang w:val="en-US" w:eastAsia="en-US"/>
        </w:rPr>
        <w:t xml:space="preserve"> </w:t>
      </w:r>
      <w:r w:rsidR="00754600">
        <w:rPr>
          <w:rFonts w:eastAsia="Times New Roman"/>
          <w:spacing w:val="0"/>
          <w:lang w:val="en-US" w:eastAsia="en-US"/>
        </w:rPr>
        <w:t>T</w:t>
      </w:r>
      <w:r w:rsidRPr="00077C84">
        <w:rPr>
          <w:rFonts w:eastAsia="Times New Roman"/>
          <w:spacing w:val="0"/>
          <w:lang w:val="en-US" w:eastAsia="en-US"/>
        </w:rPr>
        <w:t>hree main issues plague the more recent approaches to traffic scen</w:t>
      </w:r>
      <w:r w:rsidR="0089799A">
        <w:rPr>
          <w:rFonts w:eastAsia="Times New Roman"/>
          <w:spacing w:val="0"/>
          <w:lang w:val="en-US" w:eastAsia="en-US"/>
        </w:rPr>
        <w:t>e</w:t>
      </w:r>
      <w:r w:rsidRPr="00077C84">
        <w:rPr>
          <w:rFonts w:eastAsia="Times New Roman"/>
          <w:spacing w:val="0"/>
          <w:lang w:val="en-US" w:eastAsia="en-US"/>
        </w:rPr>
        <w:t xml:space="preserve">: vehicle detection, </w:t>
      </w:r>
      <w:r w:rsidR="0089799A" w:rsidRPr="0089799A">
        <w:rPr>
          <w:rFonts w:eastAsia="Times New Roman"/>
          <w:lang w:val="en-IN"/>
        </w:rPr>
        <w:t>TSR recognizes traffic signs and detects pedestrians</w:t>
      </w:r>
      <w:r w:rsidRPr="00077C84">
        <w:rPr>
          <w:rFonts w:eastAsia="Times New Roman"/>
          <w:spacing w:val="0"/>
          <w:lang w:val="en-US" w:eastAsia="en-US"/>
        </w:rPr>
        <w:t xml:space="preserve">.VGG16 </w:t>
      </w:r>
      <w:r w:rsidR="00AF19E3">
        <w:rPr>
          <w:rFonts w:eastAsia="Times New Roman"/>
          <w:spacing w:val="0"/>
          <w:lang w:val="en-US" w:eastAsia="en-US"/>
        </w:rPr>
        <w:t>along with</w:t>
      </w:r>
      <w:r w:rsidRPr="00077C84">
        <w:rPr>
          <w:rFonts w:eastAsia="Times New Roman"/>
          <w:spacing w:val="0"/>
          <w:lang w:val="en-US" w:eastAsia="en-US"/>
        </w:rPr>
        <w:t xml:space="preserve"> LSTM are utilized for sequential caption generation in order to comprehend traffic </w:t>
      </w:r>
      <w:r w:rsidRPr="00077C84">
        <w:rPr>
          <w:rFonts w:eastAsia="Times New Roman"/>
          <w:spacing w:val="0"/>
          <w:lang w:val="en-US" w:eastAsia="en-US"/>
        </w:rPr>
        <w:lastRenderedPageBreak/>
        <w:t>scenes with different vehicle types (autonomous automobiles)[</w:t>
      </w:r>
      <w:r w:rsidR="009A075C">
        <w:rPr>
          <w:rFonts w:eastAsia="Times New Roman"/>
          <w:spacing w:val="0"/>
          <w:lang w:val="en-US" w:eastAsia="en-US"/>
        </w:rPr>
        <w:t>8</w:t>
      </w:r>
      <w:r w:rsidRPr="00077C84">
        <w:rPr>
          <w:rFonts w:eastAsia="Times New Roman"/>
          <w:spacing w:val="0"/>
          <w:lang w:val="en-US" w:eastAsia="en-US"/>
        </w:rPr>
        <w:t>]</w:t>
      </w:r>
      <w:r w:rsidR="003D161B">
        <w:rPr>
          <w:rFonts w:eastAsia="Times New Roman"/>
          <w:spacing w:val="0"/>
          <w:lang w:val="en-US" w:eastAsia="en-US"/>
        </w:rPr>
        <w:t>.</w:t>
      </w:r>
    </w:p>
    <w:p w14:paraId="16889989" w14:textId="0ADFC3DE" w:rsidR="00DC6864" w:rsidRPr="00BF327A" w:rsidRDefault="00BF327A" w:rsidP="00BF327A">
      <w:pPr>
        <w:pStyle w:val="BodyText"/>
        <w:rPr>
          <w:rFonts w:eastAsia="Times New Roman"/>
          <w:lang w:val="en-IN"/>
        </w:rPr>
      </w:pPr>
      <w:r w:rsidRPr="00BF327A">
        <w:rPr>
          <w:rFonts w:eastAsia="Times New Roman"/>
          <w:lang w:val="en-IN"/>
        </w:rPr>
        <w:t>Image description methods</w:t>
      </w:r>
      <w:r w:rsidR="00997508">
        <w:rPr>
          <w:rFonts w:eastAsia="Times New Roman"/>
          <w:lang w:val="en-IN"/>
        </w:rPr>
        <w:t xml:space="preserve"> are</w:t>
      </w:r>
      <w:r w:rsidRPr="00BF327A">
        <w:rPr>
          <w:rFonts w:eastAsia="Times New Roman"/>
          <w:lang w:val="en-IN"/>
        </w:rPr>
        <w:t xml:space="preserve"> top-down and bottom-up</w:t>
      </w:r>
      <w:r w:rsidR="009A075C">
        <w:rPr>
          <w:rFonts w:eastAsia="Times New Roman"/>
          <w:lang w:val="en-IN"/>
        </w:rPr>
        <w:t xml:space="preserve"> </w:t>
      </w:r>
      <w:r w:rsidR="00DC6864" w:rsidRPr="00077C84">
        <w:rPr>
          <w:rFonts w:eastAsia="Times New Roman"/>
          <w:spacing w:val="0"/>
          <w:lang w:val="en-US" w:eastAsia="en-US"/>
        </w:rPr>
        <w:t>[</w:t>
      </w:r>
      <w:r w:rsidR="009A075C">
        <w:rPr>
          <w:rFonts w:eastAsia="Times New Roman"/>
          <w:spacing w:val="0"/>
          <w:lang w:val="en-US" w:eastAsia="en-US"/>
        </w:rPr>
        <w:t>9</w:t>
      </w:r>
      <w:r w:rsidR="00DC6864" w:rsidRPr="00077C84">
        <w:rPr>
          <w:rFonts w:eastAsia="Times New Roman"/>
          <w:spacing w:val="0"/>
          <w:lang w:val="en-US" w:eastAsia="en-US"/>
        </w:rPr>
        <w:t>] by producing a suitable natural-language explanation of the visual subject, deep neural network algorithms can effectively address the challenges associated with image captioning</w:t>
      </w:r>
      <w:r w:rsidR="004C2F31">
        <w:rPr>
          <w:rFonts w:eastAsia="Times New Roman"/>
          <w:spacing w:val="0"/>
          <w:lang w:val="en-US" w:eastAsia="en-US"/>
        </w:rPr>
        <w:t xml:space="preserve"> </w:t>
      </w:r>
      <w:r w:rsidR="00DC6864" w:rsidRPr="00077C84">
        <w:rPr>
          <w:rFonts w:eastAsia="Times New Roman"/>
          <w:spacing w:val="0"/>
          <w:lang w:val="en-US" w:eastAsia="en-US"/>
        </w:rPr>
        <w:t>[1</w:t>
      </w:r>
      <w:r w:rsidR="009A075C">
        <w:rPr>
          <w:rFonts w:eastAsia="Times New Roman"/>
          <w:spacing w:val="0"/>
          <w:lang w:val="en-US" w:eastAsia="en-US"/>
        </w:rPr>
        <w:t>0</w:t>
      </w:r>
      <w:r w:rsidR="00DC6864" w:rsidRPr="00077C84">
        <w:rPr>
          <w:rFonts w:eastAsia="Times New Roman"/>
          <w:spacing w:val="0"/>
          <w:lang w:val="en-US" w:eastAsia="en-US"/>
        </w:rPr>
        <w:t xml:space="preserve">]. </w:t>
      </w:r>
      <w:r w:rsidR="004C2F31">
        <w:rPr>
          <w:rFonts w:eastAsia="Times New Roman"/>
          <w:spacing w:val="0"/>
          <w:lang w:val="en-US" w:eastAsia="en-US"/>
        </w:rPr>
        <w:t>A</w:t>
      </w:r>
      <w:r w:rsidR="00DC6864" w:rsidRPr="00077C84">
        <w:rPr>
          <w:rFonts w:eastAsia="Times New Roman"/>
          <w:spacing w:val="0"/>
          <w:lang w:val="en-US" w:eastAsia="en-US"/>
        </w:rPr>
        <w:t>n encoder-decoder model utilizing Wavelet-based CNN for visual feature extraction and attention processes is presented. By combining contextual data, channel, and spatial attention, this approach creates captions</w:t>
      </w:r>
      <w:r w:rsidR="004C2F31">
        <w:rPr>
          <w:rFonts w:eastAsia="Times New Roman"/>
          <w:spacing w:val="0"/>
          <w:lang w:val="en-US" w:eastAsia="en-US"/>
        </w:rPr>
        <w:t xml:space="preserve"> </w:t>
      </w:r>
      <w:r w:rsidR="00DC6864" w:rsidRPr="00077C84">
        <w:rPr>
          <w:rFonts w:eastAsia="Times New Roman"/>
          <w:spacing w:val="0"/>
          <w:lang w:val="en-US" w:eastAsia="en-US"/>
        </w:rPr>
        <w:t>[1</w:t>
      </w:r>
      <w:r w:rsidR="009A075C">
        <w:rPr>
          <w:rFonts w:eastAsia="Times New Roman"/>
          <w:spacing w:val="0"/>
          <w:lang w:val="en-US" w:eastAsia="en-US"/>
        </w:rPr>
        <w:t>1</w:t>
      </w:r>
      <w:r w:rsidR="00DC6864" w:rsidRPr="00077C84">
        <w:rPr>
          <w:rFonts w:eastAsia="Times New Roman"/>
          <w:spacing w:val="0"/>
          <w:lang w:val="en-US" w:eastAsia="en-US"/>
        </w:rPr>
        <w:t>].</w:t>
      </w:r>
      <w:r w:rsidR="004C2F31">
        <w:rPr>
          <w:rFonts w:eastAsia="Times New Roman"/>
          <w:spacing w:val="0"/>
          <w:lang w:val="en-US" w:eastAsia="en-US"/>
        </w:rPr>
        <w:t xml:space="preserve"> </w:t>
      </w:r>
      <w:r w:rsidR="00DC6864" w:rsidRPr="00077C84">
        <w:rPr>
          <w:rFonts w:eastAsia="Times New Roman"/>
          <w:spacing w:val="0"/>
          <w:lang w:val="en-US" w:eastAsia="en-US"/>
        </w:rPr>
        <w:t>The favored method makes use of deep</w:t>
      </w:r>
      <w:r w:rsidR="009C35C4">
        <w:rPr>
          <w:rFonts w:eastAsia="Times New Roman"/>
          <w:spacing w:val="0"/>
          <w:lang w:val="en-US" w:eastAsia="en-US"/>
        </w:rPr>
        <w:t>-</w:t>
      </w:r>
      <w:r w:rsidR="00DC6864" w:rsidRPr="00077C84">
        <w:rPr>
          <w:rFonts w:eastAsia="Times New Roman"/>
          <w:spacing w:val="0"/>
          <w:lang w:val="en-US" w:eastAsia="en-US"/>
        </w:rPr>
        <w:t xml:space="preserve">learning techniques, like </w:t>
      </w:r>
      <w:r w:rsidR="009C35C4">
        <w:rPr>
          <w:rFonts w:eastAsia="Times New Roman"/>
          <w:spacing w:val="0"/>
          <w:lang w:val="en-US" w:eastAsia="en-US"/>
        </w:rPr>
        <w:t>R</w:t>
      </w:r>
      <w:r w:rsidR="00DC6864" w:rsidRPr="00077C84">
        <w:rPr>
          <w:rFonts w:eastAsia="Times New Roman"/>
          <w:spacing w:val="0"/>
          <w:lang w:val="en-US" w:eastAsia="en-US"/>
        </w:rPr>
        <w:t>ecurrent</w:t>
      </w:r>
      <w:r w:rsidR="009C35C4">
        <w:rPr>
          <w:rFonts w:eastAsia="Times New Roman"/>
          <w:spacing w:val="0"/>
          <w:lang w:val="en-US" w:eastAsia="en-US"/>
        </w:rPr>
        <w:t>-N</w:t>
      </w:r>
      <w:r w:rsidR="00DC6864" w:rsidRPr="00077C84">
        <w:rPr>
          <w:rFonts w:eastAsia="Times New Roman"/>
          <w:spacing w:val="0"/>
          <w:lang w:val="en-US" w:eastAsia="en-US"/>
        </w:rPr>
        <w:t>eural</w:t>
      </w:r>
      <w:r w:rsidR="009C35C4">
        <w:rPr>
          <w:rFonts w:eastAsia="Times New Roman"/>
          <w:spacing w:val="0"/>
          <w:lang w:val="en-US" w:eastAsia="en-US"/>
        </w:rPr>
        <w:t>-N</w:t>
      </w:r>
      <w:r w:rsidR="00DC6864" w:rsidRPr="00077C84">
        <w:rPr>
          <w:rFonts w:eastAsia="Times New Roman"/>
          <w:spacing w:val="0"/>
          <w:lang w:val="en-US" w:eastAsia="en-US"/>
        </w:rPr>
        <w:t>etworks</w:t>
      </w:r>
      <w:r w:rsidR="009C35C4">
        <w:rPr>
          <w:rFonts w:eastAsia="Times New Roman"/>
          <w:spacing w:val="0"/>
          <w:lang w:val="en-US" w:eastAsia="en-US"/>
        </w:rPr>
        <w:t xml:space="preserve"> </w:t>
      </w:r>
      <w:r w:rsidR="00DC6864" w:rsidRPr="00077C84">
        <w:rPr>
          <w:rFonts w:eastAsia="Times New Roman"/>
          <w:spacing w:val="0"/>
          <w:lang w:val="en-US" w:eastAsia="en-US"/>
        </w:rPr>
        <w:t xml:space="preserve">(RNNs) for caption creation and </w:t>
      </w:r>
      <w:r w:rsidR="009C35C4">
        <w:rPr>
          <w:rFonts w:eastAsia="Times New Roman"/>
          <w:spacing w:val="0"/>
          <w:lang w:val="en-US" w:eastAsia="en-US"/>
        </w:rPr>
        <w:t>C</w:t>
      </w:r>
      <w:r w:rsidR="00DC6864" w:rsidRPr="00077C84">
        <w:rPr>
          <w:rFonts w:eastAsia="Times New Roman"/>
          <w:spacing w:val="0"/>
          <w:lang w:val="en-US" w:eastAsia="en-US"/>
        </w:rPr>
        <w:t>onvolutional</w:t>
      </w:r>
      <w:r w:rsidR="009C35C4">
        <w:rPr>
          <w:rFonts w:eastAsia="Times New Roman"/>
          <w:spacing w:val="0"/>
          <w:lang w:val="en-US" w:eastAsia="en-US"/>
        </w:rPr>
        <w:t>-N</w:t>
      </w:r>
      <w:r w:rsidR="00DC6864" w:rsidRPr="00077C84">
        <w:rPr>
          <w:rFonts w:eastAsia="Times New Roman"/>
          <w:spacing w:val="0"/>
          <w:lang w:val="en-US" w:eastAsia="en-US"/>
        </w:rPr>
        <w:t>eural</w:t>
      </w:r>
      <w:r w:rsidR="009C35C4">
        <w:rPr>
          <w:rFonts w:eastAsia="Times New Roman"/>
          <w:spacing w:val="0"/>
          <w:lang w:val="en-US" w:eastAsia="en-US"/>
        </w:rPr>
        <w:t>-N</w:t>
      </w:r>
      <w:r w:rsidR="00DC6864" w:rsidRPr="00077C84">
        <w:rPr>
          <w:rFonts w:eastAsia="Times New Roman"/>
          <w:spacing w:val="0"/>
          <w:lang w:val="en-US" w:eastAsia="en-US"/>
        </w:rPr>
        <w:t xml:space="preserve">etworks (CNNs) for </w:t>
      </w:r>
      <w:r w:rsidR="009C35C4">
        <w:rPr>
          <w:rFonts w:eastAsia="Times New Roman"/>
          <w:spacing w:val="0"/>
          <w:lang w:val="en-US" w:eastAsia="en-US"/>
        </w:rPr>
        <w:t>extracting features from images</w:t>
      </w:r>
      <w:r w:rsidR="004C2F31">
        <w:rPr>
          <w:rFonts w:eastAsia="Times New Roman"/>
          <w:spacing w:val="0"/>
          <w:lang w:val="en-US" w:eastAsia="en-US"/>
        </w:rPr>
        <w:t xml:space="preserve"> </w:t>
      </w:r>
      <w:r w:rsidR="00DC6864" w:rsidRPr="00077C84">
        <w:rPr>
          <w:rFonts w:eastAsia="Times New Roman"/>
          <w:spacing w:val="0"/>
          <w:lang w:val="en-US" w:eastAsia="en-US"/>
        </w:rPr>
        <w:t>[1</w:t>
      </w:r>
      <w:r w:rsidR="009A075C">
        <w:rPr>
          <w:rFonts w:eastAsia="Times New Roman"/>
          <w:spacing w:val="0"/>
          <w:lang w:val="en-US" w:eastAsia="en-US"/>
        </w:rPr>
        <w:t>2</w:t>
      </w:r>
      <w:r w:rsidR="00DC6864" w:rsidRPr="00077C84">
        <w:rPr>
          <w:rFonts w:eastAsia="Times New Roman"/>
          <w:spacing w:val="0"/>
          <w:lang w:val="en-US" w:eastAsia="en-US"/>
        </w:rPr>
        <w:t>].</w:t>
      </w:r>
    </w:p>
    <w:p w14:paraId="4D92D082" w14:textId="77777777" w:rsidR="00FE3C3F" w:rsidRPr="00077C84" w:rsidRDefault="00FE3C3F" w:rsidP="00E7596C">
      <w:pPr>
        <w:pStyle w:val="BodyText"/>
        <w:rPr>
          <w:rFonts w:eastAsia="Times New Roman"/>
          <w:spacing w:val="0"/>
          <w:lang w:val="en-US" w:eastAsia="en-US"/>
        </w:rPr>
      </w:pPr>
    </w:p>
    <w:p w14:paraId="6E23F148" w14:textId="231A5065" w:rsidR="00E865AC" w:rsidRDefault="00E865AC" w:rsidP="00E16F15">
      <w:pPr>
        <w:pStyle w:val="ListParagraph"/>
        <w:widowControl w:val="0"/>
        <w:numPr>
          <w:ilvl w:val="0"/>
          <w:numId w:val="37"/>
        </w:numPr>
        <w:tabs>
          <w:tab w:val="left" w:pos="1456"/>
        </w:tabs>
        <w:autoSpaceDE w:val="0"/>
        <w:autoSpaceDN w:val="0"/>
        <w:ind w:left="2268" w:hanging="283"/>
        <w:contextualSpacing w:val="0"/>
        <w:jc w:val="left"/>
        <w:rPr>
          <w:rFonts w:eastAsia="Times New Roman"/>
          <w:smallCaps/>
          <w:szCs w:val="22"/>
        </w:rPr>
      </w:pPr>
      <w:r w:rsidRPr="00077C84">
        <w:rPr>
          <w:rFonts w:eastAsia="Times New Roman"/>
          <w:smallCaps/>
          <w:szCs w:val="22"/>
        </w:rPr>
        <w:t>Methodology</w:t>
      </w:r>
    </w:p>
    <w:p w14:paraId="2A030661" w14:textId="77777777" w:rsidR="006A3558" w:rsidRPr="00077C84" w:rsidRDefault="006A3558" w:rsidP="006A3558">
      <w:pPr>
        <w:pStyle w:val="ListParagraph"/>
        <w:widowControl w:val="0"/>
        <w:tabs>
          <w:tab w:val="left" w:pos="1456"/>
        </w:tabs>
        <w:autoSpaceDE w:val="0"/>
        <w:autoSpaceDN w:val="0"/>
        <w:ind w:left="2268"/>
        <w:contextualSpacing w:val="0"/>
        <w:jc w:val="left"/>
        <w:rPr>
          <w:rFonts w:eastAsia="Times New Roman"/>
          <w:smallCaps/>
          <w:szCs w:val="22"/>
        </w:rPr>
      </w:pPr>
    </w:p>
    <w:p w14:paraId="480513BC" w14:textId="118AF27E" w:rsidR="00E865AC" w:rsidRPr="00077C84" w:rsidRDefault="00E865AC" w:rsidP="00E865AC">
      <w:pPr>
        <w:pStyle w:val="BodyText"/>
        <w:ind w:firstLine="0"/>
        <w:rPr>
          <w:rFonts w:eastAsia="Times New Roman"/>
          <w:spacing w:val="0"/>
          <w:lang w:val="en-US" w:eastAsia="en-US"/>
        </w:rPr>
      </w:pPr>
      <w:r>
        <w:tab/>
      </w:r>
      <w:r w:rsidRPr="00077C84">
        <w:rPr>
          <w:rFonts w:eastAsia="Times New Roman"/>
          <w:spacing w:val="0"/>
          <w:lang w:val="en-US" w:eastAsia="en-US"/>
        </w:rPr>
        <w:t>The proposed encoder-decoder framework</w:t>
      </w:r>
      <w:r w:rsidR="00563CC2" w:rsidRPr="00563CC2">
        <w:rPr>
          <w:rFonts w:eastAsia="Times New Roman"/>
          <w:spacing w:val="0"/>
          <w:lang w:val="en-US" w:eastAsia="en-US"/>
        </w:rPr>
        <w:t xml:space="preserve">‎ </w:t>
      </w:r>
      <w:r w:rsidR="00563CC2">
        <w:rPr>
          <w:rFonts w:eastAsia="Times New Roman"/>
          <w:spacing w:val="0"/>
          <w:lang w:val="en-US" w:eastAsia="en-US"/>
        </w:rPr>
        <w:t xml:space="preserve">is dependent </w:t>
      </w:r>
      <w:r w:rsidRPr="00077C84">
        <w:rPr>
          <w:rFonts w:eastAsia="Times New Roman"/>
          <w:spacing w:val="0"/>
          <w:lang w:val="en-US" w:eastAsia="en-US"/>
        </w:rPr>
        <w:t>on following steps:</w:t>
      </w:r>
    </w:p>
    <w:p w14:paraId="23342FBE" w14:textId="77777777" w:rsidR="00E865AC" w:rsidRPr="00077C84" w:rsidRDefault="00E865AC" w:rsidP="004A5B69">
      <w:pPr>
        <w:pStyle w:val="BodyText"/>
        <w:numPr>
          <w:ilvl w:val="0"/>
          <w:numId w:val="26"/>
        </w:numPr>
        <w:ind w:left="426"/>
        <w:rPr>
          <w:rFonts w:eastAsia="Times New Roman"/>
          <w:i/>
          <w:spacing w:val="0"/>
          <w:szCs w:val="22"/>
          <w:lang w:val="en-US" w:eastAsia="en-US"/>
        </w:rPr>
      </w:pPr>
      <w:r w:rsidRPr="00077C84">
        <w:rPr>
          <w:rFonts w:eastAsia="Times New Roman"/>
          <w:i/>
          <w:spacing w:val="0"/>
          <w:szCs w:val="22"/>
          <w:lang w:val="en-US" w:eastAsia="en-US"/>
        </w:rPr>
        <w:t>Data Acquisition and Exploration:</w:t>
      </w:r>
    </w:p>
    <w:p w14:paraId="6C9A47F5" w14:textId="0A16936A" w:rsidR="00E865AC" w:rsidRPr="00882EB1" w:rsidRDefault="00E865AC" w:rsidP="004A5B69">
      <w:pPr>
        <w:pStyle w:val="BodyText"/>
        <w:ind w:left="284" w:firstLine="0"/>
        <w:rPr>
          <w:rFonts w:eastAsia="Times New Roman"/>
          <w:spacing w:val="0"/>
          <w:szCs w:val="22"/>
          <w:lang w:val="en-US" w:eastAsia="en-US"/>
        </w:rPr>
      </w:pPr>
      <w:r w:rsidRPr="00882EB1">
        <w:rPr>
          <w:rFonts w:eastAsia="Times New Roman"/>
          <w:spacing w:val="0"/>
          <w:szCs w:val="22"/>
          <w:lang w:val="en-US" w:eastAsia="en-US"/>
        </w:rPr>
        <w:t>Conduct</w:t>
      </w:r>
      <w:r w:rsidR="00563CC2">
        <w:rPr>
          <w:rFonts w:eastAsia="Times New Roman"/>
          <w:spacing w:val="0"/>
          <w:szCs w:val="22"/>
          <w:lang w:val="en-US" w:eastAsia="en-US"/>
        </w:rPr>
        <w:t xml:space="preserve"> the</w:t>
      </w:r>
      <w:r w:rsidRPr="00882EB1">
        <w:rPr>
          <w:rFonts w:eastAsia="Times New Roman"/>
          <w:spacing w:val="0"/>
          <w:szCs w:val="22"/>
          <w:lang w:val="en-US" w:eastAsia="en-US"/>
        </w:rPr>
        <w:t xml:space="preserve"> exploratory data analysis (EDA)</w:t>
      </w:r>
      <w:r w:rsidR="00563CC2">
        <w:rPr>
          <w:rFonts w:eastAsia="Times New Roman"/>
          <w:spacing w:val="0"/>
          <w:szCs w:val="22"/>
          <w:lang w:val="en-US" w:eastAsia="en-US"/>
        </w:rPr>
        <w:t xml:space="preserve"> which</w:t>
      </w:r>
      <w:r w:rsidRPr="00882EB1">
        <w:rPr>
          <w:rFonts w:eastAsia="Times New Roman"/>
          <w:spacing w:val="0"/>
          <w:szCs w:val="22"/>
          <w:lang w:val="en-US" w:eastAsia="en-US"/>
        </w:rPr>
        <w:t xml:space="preserve"> gain</w:t>
      </w:r>
      <w:r w:rsidR="00563CC2">
        <w:rPr>
          <w:rFonts w:eastAsia="Times New Roman"/>
          <w:spacing w:val="0"/>
          <w:szCs w:val="22"/>
          <w:lang w:val="en-US" w:eastAsia="en-US"/>
        </w:rPr>
        <w:t>s</w:t>
      </w:r>
      <w:r w:rsidRPr="00882EB1">
        <w:rPr>
          <w:rFonts w:eastAsia="Times New Roman"/>
          <w:spacing w:val="0"/>
          <w:szCs w:val="22"/>
          <w:lang w:val="en-US" w:eastAsia="en-US"/>
        </w:rPr>
        <w:t xml:space="preserve"> insights into the </w:t>
      </w:r>
      <w:r w:rsidR="006A3558">
        <w:rPr>
          <w:rFonts w:eastAsia="Times New Roman"/>
          <w:spacing w:val="0"/>
          <w:szCs w:val="22"/>
          <w:lang w:val="en-US" w:eastAsia="en-US"/>
        </w:rPr>
        <w:t>F</w:t>
      </w:r>
      <w:r w:rsidRPr="00882EB1">
        <w:rPr>
          <w:rFonts w:eastAsia="Times New Roman"/>
          <w:spacing w:val="0"/>
          <w:szCs w:val="22"/>
          <w:lang w:val="en-US" w:eastAsia="en-US"/>
        </w:rPr>
        <w:t xml:space="preserve">lickr8k and </w:t>
      </w:r>
      <w:r w:rsidR="006A3558">
        <w:rPr>
          <w:rFonts w:eastAsia="Times New Roman"/>
          <w:spacing w:val="0"/>
          <w:szCs w:val="22"/>
          <w:lang w:val="en-US" w:eastAsia="en-US"/>
        </w:rPr>
        <w:t>F</w:t>
      </w:r>
      <w:r w:rsidRPr="00882EB1">
        <w:rPr>
          <w:rFonts w:eastAsia="Times New Roman"/>
          <w:spacing w:val="0"/>
          <w:szCs w:val="22"/>
          <w:lang w:val="en-US" w:eastAsia="en-US"/>
        </w:rPr>
        <w:t>lickr30k datasets used in the project.</w:t>
      </w:r>
    </w:p>
    <w:p w14:paraId="67AD8DA5" w14:textId="66CB0C39" w:rsidR="00E865AC" w:rsidRPr="00882EB1" w:rsidRDefault="00E865AC" w:rsidP="004A5B69">
      <w:pPr>
        <w:pStyle w:val="BodyText"/>
        <w:ind w:left="284" w:firstLine="0"/>
        <w:rPr>
          <w:rFonts w:eastAsia="Times New Roman"/>
          <w:spacing w:val="0"/>
          <w:szCs w:val="22"/>
          <w:lang w:val="en-US" w:eastAsia="en-US"/>
        </w:rPr>
      </w:pPr>
      <w:r w:rsidRPr="00E865AC">
        <w:rPr>
          <w:rFonts w:eastAsia="Times New Roman"/>
          <w:spacing w:val="0"/>
          <w:szCs w:val="22"/>
          <w:lang w:val="en-US" w:eastAsia="en-US"/>
        </w:rPr>
        <w:t>Validate data completeness and accuracy through data comprehension techniques, ensuring reliable inputs for the image captioning model.</w:t>
      </w:r>
    </w:p>
    <w:p w14:paraId="76F128C8" w14:textId="77777777" w:rsidR="00E865AC" w:rsidRPr="00077C84" w:rsidRDefault="00E865AC" w:rsidP="004A5B69">
      <w:pPr>
        <w:pStyle w:val="BodyText"/>
        <w:numPr>
          <w:ilvl w:val="0"/>
          <w:numId w:val="26"/>
        </w:numPr>
        <w:tabs>
          <w:tab w:val="clear" w:pos="288"/>
        </w:tabs>
        <w:ind w:left="284" w:hanging="284"/>
        <w:rPr>
          <w:rFonts w:eastAsia="Times New Roman"/>
          <w:i/>
          <w:spacing w:val="0"/>
          <w:szCs w:val="22"/>
          <w:lang w:val="en-US" w:eastAsia="en-US"/>
        </w:rPr>
      </w:pPr>
      <w:r w:rsidRPr="00077C84">
        <w:rPr>
          <w:rFonts w:eastAsia="Times New Roman"/>
          <w:i/>
          <w:spacing w:val="0"/>
          <w:szCs w:val="22"/>
          <w:lang w:val="en-US" w:eastAsia="en-US"/>
        </w:rPr>
        <w:t>Data Preprocessing:</w:t>
      </w:r>
    </w:p>
    <w:p w14:paraId="26BE2B3A" w14:textId="730DDDF1" w:rsidR="00E865AC" w:rsidRPr="00882EB1" w:rsidRDefault="00E865AC" w:rsidP="004A5B69">
      <w:pPr>
        <w:pStyle w:val="BodyText"/>
        <w:ind w:left="284" w:firstLine="0"/>
        <w:rPr>
          <w:rFonts w:eastAsia="Times New Roman"/>
          <w:spacing w:val="0"/>
          <w:szCs w:val="22"/>
          <w:lang w:val="en-US" w:eastAsia="en-US"/>
        </w:rPr>
      </w:pPr>
      <w:r w:rsidRPr="00882EB1">
        <w:rPr>
          <w:rFonts w:eastAsia="Times New Roman"/>
          <w:spacing w:val="0"/>
          <w:szCs w:val="22"/>
          <w:lang w:val="en-US" w:eastAsia="en-US"/>
        </w:rPr>
        <w:t>Implement data preprocessing steps, including image resizing, normalization, and tokenization of captions, to prepare the data for model training.</w:t>
      </w:r>
    </w:p>
    <w:p w14:paraId="5CEB6295" w14:textId="77777777" w:rsidR="00E865AC" w:rsidRPr="00077C84" w:rsidRDefault="00E865AC" w:rsidP="004A5B69">
      <w:pPr>
        <w:pStyle w:val="BodyText"/>
        <w:numPr>
          <w:ilvl w:val="0"/>
          <w:numId w:val="26"/>
        </w:numPr>
        <w:ind w:left="284" w:hanging="284"/>
        <w:rPr>
          <w:rFonts w:eastAsia="Times New Roman"/>
          <w:i/>
          <w:spacing w:val="0"/>
          <w:szCs w:val="22"/>
          <w:lang w:val="en-US" w:eastAsia="en-US"/>
        </w:rPr>
      </w:pPr>
      <w:r w:rsidRPr="00077C84">
        <w:rPr>
          <w:rFonts w:eastAsia="Times New Roman"/>
          <w:i/>
          <w:spacing w:val="0"/>
          <w:szCs w:val="22"/>
          <w:lang w:val="en-US" w:eastAsia="en-US"/>
        </w:rPr>
        <w:t>Model Architecture Design:</w:t>
      </w:r>
    </w:p>
    <w:p w14:paraId="2CBB9019" w14:textId="3293DD75" w:rsidR="00D94391" w:rsidRPr="00882EB1" w:rsidRDefault="006A3558" w:rsidP="00D94391">
      <w:pPr>
        <w:pStyle w:val="BodyText"/>
        <w:ind w:left="284" w:firstLine="0"/>
        <w:rPr>
          <w:rFonts w:eastAsia="Times New Roman"/>
          <w:spacing w:val="0"/>
          <w:szCs w:val="22"/>
          <w:lang w:val="en-US" w:eastAsia="en-US"/>
        </w:rPr>
      </w:pPr>
      <w:r w:rsidRPr="006A3558">
        <w:rPr>
          <w:rFonts w:eastAsia="Times New Roman"/>
          <w:spacing w:val="0"/>
          <w:szCs w:val="22"/>
          <w:lang w:val="en-US" w:eastAsia="en-US"/>
        </w:rPr>
        <w:t>Create a deep learning architecture for picture captioning that is built on the Encoder-Decoder framework and uses EfficientNetV2B0 and GRU layers. To maximize performance, try out several model iterations, adjust hyperparameters, and try out alternative architectures</w:t>
      </w:r>
      <w:r w:rsidR="00E865AC" w:rsidRPr="00882EB1">
        <w:rPr>
          <w:rFonts w:eastAsia="Times New Roman"/>
          <w:spacing w:val="0"/>
          <w:szCs w:val="22"/>
          <w:lang w:val="en-US" w:eastAsia="en-US"/>
        </w:rPr>
        <w:t>.</w:t>
      </w:r>
    </w:p>
    <w:p w14:paraId="250FA001" w14:textId="77777777" w:rsidR="00077C84" w:rsidRPr="00077C84" w:rsidRDefault="00077C84" w:rsidP="004A5B69">
      <w:pPr>
        <w:pStyle w:val="BodyText"/>
        <w:numPr>
          <w:ilvl w:val="0"/>
          <w:numId w:val="26"/>
        </w:numPr>
        <w:ind w:left="284" w:hanging="284"/>
        <w:rPr>
          <w:rFonts w:eastAsia="Times New Roman"/>
          <w:i/>
          <w:spacing w:val="0"/>
          <w:szCs w:val="22"/>
          <w:lang w:val="en-US" w:eastAsia="en-US"/>
        </w:rPr>
      </w:pPr>
      <w:r w:rsidRPr="00077C84">
        <w:rPr>
          <w:rFonts w:eastAsia="Times New Roman"/>
          <w:i/>
          <w:spacing w:val="0"/>
          <w:szCs w:val="22"/>
          <w:lang w:val="en-US" w:eastAsia="en-US"/>
        </w:rPr>
        <w:t>Training and Evaluation:</w:t>
      </w:r>
    </w:p>
    <w:p w14:paraId="661FA6F3" w14:textId="41318D89" w:rsidR="00DC6864" w:rsidRPr="00882EB1" w:rsidRDefault="00DC6864" w:rsidP="004A5B69">
      <w:pPr>
        <w:pStyle w:val="BodyText"/>
        <w:ind w:left="284" w:firstLine="0"/>
        <w:rPr>
          <w:rFonts w:eastAsia="Times New Roman"/>
          <w:spacing w:val="0"/>
          <w:szCs w:val="22"/>
          <w:lang w:val="en-US" w:eastAsia="en-US"/>
        </w:rPr>
      </w:pPr>
      <w:r w:rsidRPr="00882EB1">
        <w:rPr>
          <w:rFonts w:eastAsia="Times New Roman"/>
          <w:spacing w:val="0"/>
          <w:szCs w:val="22"/>
          <w:lang w:val="en-US" w:eastAsia="en-US"/>
        </w:rPr>
        <w:t>Train the deep learning model on the pre-processed data, utilizing technique like batch training to enhance convergence.</w:t>
      </w:r>
    </w:p>
    <w:p w14:paraId="1D609FD9" w14:textId="0EE40697" w:rsidR="00DC6864" w:rsidRPr="00882EB1" w:rsidRDefault="00DC6864" w:rsidP="004A5B69">
      <w:pPr>
        <w:pStyle w:val="BodyText"/>
        <w:ind w:left="284" w:firstLine="0"/>
        <w:rPr>
          <w:rFonts w:eastAsia="Times New Roman"/>
          <w:spacing w:val="0"/>
          <w:szCs w:val="22"/>
          <w:lang w:val="en-US" w:eastAsia="en-US"/>
        </w:rPr>
      </w:pPr>
      <w:r w:rsidRPr="00882EB1">
        <w:rPr>
          <w:rFonts w:eastAsia="Times New Roman"/>
          <w:spacing w:val="0"/>
          <w:szCs w:val="22"/>
          <w:lang w:val="en-US" w:eastAsia="en-US"/>
        </w:rPr>
        <w:t>Evaluate the model's performance using BLEU metrics to assess caption quality and overall effectiveness.</w:t>
      </w:r>
    </w:p>
    <w:p w14:paraId="569905F2" w14:textId="77777777" w:rsidR="00CA6FA4" w:rsidRDefault="00CA6FA4" w:rsidP="00CA6FA4">
      <w:pPr>
        <w:ind w:left="284"/>
        <w:jc w:val="both"/>
        <w:rPr>
          <w:rFonts w:eastAsia="Times New Roman"/>
          <w:szCs w:val="22"/>
        </w:rPr>
      </w:pPr>
      <w:r w:rsidRPr="00CA6FA4">
        <w:rPr>
          <w:rFonts w:eastAsia="Times New Roman"/>
          <w:szCs w:val="22"/>
        </w:rPr>
        <w:t>Conduct‎ a‎ comparison‎ analysis‎ with‎ existing‎ techniques‎ to‎ demonstrate‎ the‎ advantages‎ of‎ our‎ proposed‎ model‎ in‎ generating‎ accurate‎ and‎ relevant‎ image‎ captions.</w:t>
      </w:r>
    </w:p>
    <w:p w14:paraId="5DBA2CDD" w14:textId="77777777" w:rsidR="00D94391" w:rsidRPr="00CA6FA4" w:rsidRDefault="00D94391" w:rsidP="00CA6FA4">
      <w:pPr>
        <w:ind w:left="284"/>
        <w:jc w:val="both"/>
        <w:rPr>
          <w:rFonts w:eastAsia="Times New Roman"/>
          <w:szCs w:val="22"/>
        </w:rPr>
      </w:pPr>
    </w:p>
    <w:p w14:paraId="4DBAB2A8" w14:textId="2F047B47" w:rsidR="00DC6864" w:rsidRPr="00882EB1" w:rsidRDefault="00D94391" w:rsidP="004A5B69">
      <w:pPr>
        <w:pStyle w:val="BodyText"/>
        <w:numPr>
          <w:ilvl w:val="0"/>
          <w:numId w:val="26"/>
        </w:numPr>
        <w:ind w:left="426"/>
        <w:rPr>
          <w:rFonts w:eastAsia="Times New Roman"/>
          <w:i/>
          <w:spacing w:val="0"/>
          <w:szCs w:val="22"/>
          <w:lang w:val="en-US" w:eastAsia="en-US"/>
        </w:rPr>
      </w:pPr>
      <w:r>
        <w:rPr>
          <w:rFonts w:eastAsia="Times New Roman"/>
          <w:i/>
          <w:spacing w:val="0"/>
          <w:szCs w:val="22"/>
          <w:lang w:val="en-US" w:eastAsia="en-US"/>
        </w:rPr>
        <w:t>Experimentation and results analysis</w:t>
      </w:r>
      <w:r w:rsidR="00DC6864" w:rsidRPr="00882EB1">
        <w:rPr>
          <w:rFonts w:eastAsia="Times New Roman"/>
          <w:i/>
          <w:spacing w:val="0"/>
          <w:szCs w:val="22"/>
          <w:lang w:val="en-US" w:eastAsia="en-US"/>
        </w:rPr>
        <w:t>:</w:t>
      </w:r>
    </w:p>
    <w:p w14:paraId="45404598" w14:textId="0FD1FF95" w:rsidR="00DC6864" w:rsidRPr="00882EB1" w:rsidRDefault="00DC6864" w:rsidP="00D94391">
      <w:pPr>
        <w:pStyle w:val="BodyText"/>
        <w:ind w:left="288" w:firstLine="0"/>
        <w:rPr>
          <w:rFonts w:eastAsia="Times New Roman"/>
          <w:spacing w:val="0"/>
          <w:lang w:val="en-US" w:eastAsia="en-US"/>
        </w:rPr>
      </w:pPr>
      <w:r w:rsidRPr="00882EB1">
        <w:rPr>
          <w:rFonts w:eastAsia="Times New Roman"/>
          <w:spacing w:val="0"/>
          <w:lang w:val="en-US" w:eastAsia="en-US"/>
        </w:rPr>
        <w:t xml:space="preserve">Conduct experiments to </w:t>
      </w:r>
      <w:r w:rsidR="00C6400E" w:rsidRPr="00882EB1">
        <w:rPr>
          <w:rFonts w:eastAsia="Times New Roman"/>
          <w:spacing w:val="0"/>
          <w:lang w:val="en-US" w:eastAsia="en-US"/>
        </w:rPr>
        <w:t>exami</w:t>
      </w:r>
      <w:r w:rsidR="00C6400E">
        <w:rPr>
          <w:rFonts w:eastAsia="Times New Roman"/>
          <w:spacing w:val="0"/>
          <w:lang w:val="en-US" w:eastAsia="en-US"/>
        </w:rPr>
        <w:t>n</w:t>
      </w:r>
      <w:r w:rsidR="00C6400E" w:rsidRPr="00882EB1">
        <w:rPr>
          <w:rFonts w:eastAsia="Times New Roman"/>
          <w:spacing w:val="0"/>
          <w:lang w:val="en-US" w:eastAsia="en-US"/>
        </w:rPr>
        <w:t>e</w:t>
      </w:r>
      <w:r w:rsidRPr="00882EB1">
        <w:rPr>
          <w:rFonts w:eastAsia="Times New Roman"/>
          <w:spacing w:val="0"/>
          <w:lang w:val="en-US" w:eastAsia="en-US"/>
        </w:rPr>
        <w:t xml:space="preserve"> the impact of varying parameters, such as batch size, learning rate, and model complexity, on caption generation quality.</w:t>
      </w:r>
    </w:p>
    <w:p w14:paraId="6712639C" w14:textId="6797DFFF" w:rsidR="00DC6864" w:rsidRPr="00CA6FA4" w:rsidRDefault="00CA6FA4" w:rsidP="00D94391">
      <w:pPr>
        <w:ind w:left="288"/>
        <w:jc w:val="both"/>
      </w:pPr>
      <w:r w:rsidRPr="00BD5D71">
        <w:t>Demonstrate</w:t>
      </w:r>
      <w:r>
        <w:t xml:space="preserve">‎ </w:t>
      </w:r>
      <w:r w:rsidRPr="00BD5D71">
        <w:t>the</w:t>
      </w:r>
      <w:r>
        <w:t xml:space="preserve">‎ </w:t>
      </w:r>
      <w:r w:rsidRPr="00BD5D71">
        <w:t>model's</w:t>
      </w:r>
      <w:r>
        <w:t xml:space="preserve">‎ </w:t>
      </w:r>
      <w:r w:rsidRPr="00BD5D71">
        <w:t>capacity</w:t>
      </w:r>
      <w:r>
        <w:t xml:space="preserve">‎ </w:t>
      </w:r>
      <w:r w:rsidRPr="00BD5D71">
        <w:t>to</w:t>
      </w:r>
      <w:r>
        <w:t xml:space="preserve">‎ </w:t>
      </w:r>
      <w:r w:rsidRPr="00BD5D71">
        <w:t>provide</w:t>
      </w:r>
      <w:r>
        <w:t xml:space="preserve">‎ </w:t>
      </w:r>
      <w:r w:rsidRPr="00BD5D71">
        <w:t>a</w:t>
      </w:r>
      <w:r>
        <w:t xml:space="preserve">‎ </w:t>
      </w:r>
      <w:r w:rsidRPr="00BD5D71">
        <w:t>variety</w:t>
      </w:r>
      <w:r>
        <w:t xml:space="preserve">‎ </w:t>
      </w:r>
      <w:r w:rsidRPr="00BD5D71">
        <w:t>of</w:t>
      </w:r>
      <w:r>
        <w:t xml:space="preserve">‎ </w:t>
      </w:r>
      <w:r w:rsidRPr="00BD5D71">
        <w:t>different</w:t>
      </w:r>
      <w:r>
        <w:t xml:space="preserve">‎ </w:t>
      </w:r>
      <w:r w:rsidRPr="00BD5D71">
        <w:t>and</w:t>
      </w:r>
      <w:r>
        <w:t xml:space="preserve">‎ </w:t>
      </w:r>
      <w:r w:rsidRPr="00BD5D71">
        <w:t>semantically</w:t>
      </w:r>
      <w:r>
        <w:t xml:space="preserve">‎ </w:t>
      </w:r>
      <w:r w:rsidRPr="00BD5D71">
        <w:t>relevant</w:t>
      </w:r>
      <w:r>
        <w:t xml:space="preserve">‎ </w:t>
      </w:r>
      <w:r w:rsidRPr="00BD5D71">
        <w:t>captions</w:t>
      </w:r>
      <w:r>
        <w:t xml:space="preserve">‎ </w:t>
      </w:r>
      <w:r w:rsidRPr="00BD5D71">
        <w:t>for</w:t>
      </w:r>
      <w:r>
        <w:t xml:space="preserve">‎ </w:t>
      </w:r>
      <w:r w:rsidRPr="00BD5D71">
        <w:t>a</w:t>
      </w:r>
      <w:r>
        <w:t xml:space="preserve">‎ </w:t>
      </w:r>
      <w:r w:rsidRPr="00BD5D71">
        <w:t>range</w:t>
      </w:r>
      <w:r>
        <w:t xml:space="preserve">‎ </w:t>
      </w:r>
      <w:r w:rsidRPr="00BD5D71">
        <w:t>of</w:t>
      </w:r>
      <w:r>
        <w:t xml:space="preserve">‎ </w:t>
      </w:r>
      <w:r w:rsidRPr="00BD5D71">
        <w:t>images</w:t>
      </w:r>
      <w:r>
        <w:t xml:space="preserve">‎ </w:t>
      </w:r>
      <w:r w:rsidRPr="00BD5D71">
        <w:t>by</w:t>
      </w:r>
      <w:r>
        <w:t xml:space="preserve">‎ </w:t>
      </w:r>
      <w:r w:rsidRPr="00BD5D71">
        <w:t>presenting</w:t>
      </w:r>
      <w:r>
        <w:t xml:space="preserve">‎ </w:t>
      </w:r>
      <w:r w:rsidRPr="00BD5D71">
        <w:t>specific</w:t>
      </w:r>
      <w:r>
        <w:t xml:space="preserve">‎ </w:t>
      </w:r>
      <w:r w:rsidRPr="00BD5D71">
        <w:t>findings</w:t>
      </w:r>
      <w:r>
        <w:t xml:space="preserve">‎ </w:t>
      </w:r>
      <w:r w:rsidRPr="00BD5D71">
        <w:t>and</w:t>
      </w:r>
      <w:r>
        <w:t xml:space="preserve">‎ </w:t>
      </w:r>
      <w:r w:rsidRPr="00BD5D71">
        <w:t>performance</w:t>
      </w:r>
      <w:r>
        <w:t xml:space="preserve">‎ </w:t>
      </w:r>
      <w:r w:rsidRPr="00BD5D71">
        <w:t>data.</w:t>
      </w:r>
    </w:p>
    <w:p w14:paraId="7D0ED0D4" w14:textId="77777777" w:rsidR="00DC6864" w:rsidRDefault="00DC6864" w:rsidP="00DC6864">
      <w:pPr>
        <w:pStyle w:val="BodyText"/>
        <w:ind w:left="720" w:firstLine="0"/>
      </w:pPr>
    </w:p>
    <w:p w14:paraId="501D81AB" w14:textId="77777777" w:rsidR="00D94391" w:rsidRDefault="00D94391" w:rsidP="00DC6864">
      <w:pPr>
        <w:pStyle w:val="BodyText"/>
        <w:ind w:left="720" w:firstLine="0"/>
      </w:pPr>
    </w:p>
    <w:p w14:paraId="5906BDBC" w14:textId="77777777" w:rsidR="0004466F" w:rsidRDefault="0004466F" w:rsidP="00DC6864">
      <w:pPr>
        <w:pStyle w:val="BodyText"/>
        <w:ind w:left="720" w:firstLine="0"/>
      </w:pPr>
    </w:p>
    <w:p w14:paraId="4C2B4DB5" w14:textId="34A71BE7" w:rsidR="00DC6864" w:rsidRPr="00C421EB" w:rsidRDefault="00CA6FA4" w:rsidP="00C421EB">
      <w:pPr>
        <w:pStyle w:val="ListParagraph"/>
        <w:widowControl w:val="0"/>
        <w:numPr>
          <w:ilvl w:val="0"/>
          <w:numId w:val="29"/>
        </w:numPr>
        <w:tabs>
          <w:tab w:val="left" w:pos="599"/>
        </w:tabs>
        <w:autoSpaceDE w:val="0"/>
        <w:autoSpaceDN w:val="0"/>
        <w:ind w:left="599" w:hanging="286"/>
        <w:contextualSpacing w:val="0"/>
        <w:jc w:val="both"/>
        <w:rPr>
          <w:rFonts w:eastAsia="Times New Roman"/>
          <w:i/>
          <w:szCs w:val="22"/>
        </w:rPr>
      </w:pPr>
      <w:r w:rsidRPr="00CA6FA4">
        <w:rPr>
          <w:rFonts w:eastAsia="Times New Roman"/>
          <w:i/>
          <w:szCs w:val="22"/>
        </w:rPr>
        <w:t>Data preprocessing and datasets</w:t>
      </w:r>
      <w:r w:rsidR="00DC6864" w:rsidRPr="00882EB1">
        <w:rPr>
          <w:rFonts w:eastAsia="Times New Roman"/>
          <w:i/>
          <w:szCs w:val="22"/>
        </w:rPr>
        <w:t>:</w:t>
      </w:r>
    </w:p>
    <w:p w14:paraId="075F1B4E" w14:textId="0F77D9C0" w:rsidR="00DC6864" w:rsidRDefault="00DC6864" w:rsidP="00882EB1">
      <w:pPr>
        <w:pStyle w:val="BodyText"/>
        <w:widowControl w:val="0"/>
        <w:tabs>
          <w:tab w:val="clear" w:pos="288"/>
        </w:tabs>
        <w:autoSpaceDE w:val="0"/>
        <w:autoSpaceDN w:val="0"/>
        <w:spacing w:before="118" w:after="0"/>
        <w:ind w:left="313" w:right="181"/>
        <w:rPr>
          <w:rFonts w:eastAsia="Times New Roman"/>
          <w:spacing w:val="0"/>
          <w:lang w:val="en-US" w:eastAsia="en-US"/>
        </w:rPr>
      </w:pPr>
      <w:r w:rsidRPr="00882EB1">
        <w:rPr>
          <w:rFonts w:eastAsia="Times New Roman"/>
          <w:spacing w:val="0"/>
          <w:lang w:val="en-US" w:eastAsia="en-US"/>
        </w:rPr>
        <w:t>The accompanying subsections provide instructions on how to prepare associated photo and text data for the deep</w:t>
      </w:r>
      <w:r w:rsidR="006653C9">
        <w:rPr>
          <w:rFonts w:eastAsia="Times New Roman"/>
          <w:spacing w:val="0"/>
          <w:lang w:val="en-US" w:eastAsia="en-US"/>
        </w:rPr>
        <w:t xml:space="preserve"> </w:t>
      </w:r>
      <w:r w:rsidRPr="00882EB1">
        <w:rPr>
          <w:rFonts w:eastAsia="Times New Roman"/>
          <w:spacing w:val="0"/>
          <w:lang w:val="en-US" w:eastAsia="en-US"/>
        </w:rPr>
        <w:t>learning model</w:t>
      </w:r>
      <w:r w:rsidR="006653C9">
        <w:rPr>
          <w:rFonts w:eastAsia="Times New Roman"/>
          <w:spacing w:val="0"/>
          <w:lang w:val="en-US" w:eastAsia="en-US"/>
        </w:rPr>
        <w:t>s</w:t>
      </w:r>
      <w:r w:rsidRPr="00882EB1">
        <w:rPr>
          <w:rFonts w:eastAsia="Times New Roman"/>
          <w:spacing w:val="0"/>
          <w:lang w:val="en-US" w:eastAsia="en-US"/>
        </w:rPr>
        <w:t xml:space="preserve"> after obtaining the relevant images and captions from datasets</w:t>
      </w:r>
      <w:r w:rsidR="006A3558">
        <w:rPr>
          <w:rFonts w:eastAsia="Times New Roman"/>
          <w:spacing w:val="0"/>
          <w:lang w:val="en-US" w:eastAsia="en-US"/>
        </w:rPr>
        <w:t>:</w:t>
      </w:r>
    </w:p>
    <w:p w14:paraId="66596B57" w14:textId="77777777" w:rsidR="006A3558" w:rsidRPr="00882EB1" w:rsidRDefault="006A3558" w:rsidP="00882EB1">
      <w:pPr>
        <w:pStyle w:val="BodyText"/>
        <w:widowControl w:val="0"/>
        <w:tabs>
          <w:tab w:val="clear" w:pos="288"/>
        </w:tabs>
        <w:autoSpaceDE w:val="0"/>
        <w:autoSpaceDN w:val="0"/>
        <w:spacing w:before="118" w:after="0"/>
        <w:ind w:left="313" w:right="181"/>
        <w:rPr>
          <w:rFonts w:eastAsia="Times New Roman"/>
          <w:spacing w:val="0"/>
          <w:lang w:val="en-US" w:eastAsia="en-US"/>
        </w:rPr>
      </w:pPr>
    </w:p>
    <w:p w14:paraId="5259B0F6" w14:textId="7F6B3E5D" w:rsidR="00DC6864" w:rsidRPr="00882EB1" w:rsidRDefault="00DC6864" w:rsidP="00882EB1">
      <w:pPr>
        <w:pStyle w:val="BodyText"/>
        <w:numPr>
          <w:ilvl w:val="0"/>
          <w:numId w:val="41"/>
        </w:numPr>
        <w:ind w:left="709" w:hanging="284"/>
        <w:rPr>
          <w:rFonts w:eastAsia="Times New Roman"/>
          <w:spacing w:val="0"/>
          <w:szCs w:val="22"/>
          <w:lang w:val="en-US" w:eastAsia="en-US"/>
        </w:rPr>
      </w:pPr>
      <w:r w:rsidRPr="00882EB1">
        <w:rPr>
          <w:rFonts w:eastAsia="Times New Roman"/>
          <w:i/>
          <w:spacing w:val="0"/>
          <w:szCs w:val="22"/>
          <w:lang w:val="en-US" w:eastAsia="en-US"/>
        </w:rPr>
        <w:t>Related Image/photos and Caption Datasets:</w:t>
      </w:r>
      <w:r>
        <w:t xml:space="preserve"> </w:t>
      </w:r>
      <w:r w:rsidR="009605EA">
        <w:rPr>
          <w:rFonts w:eastAsia="Times New Roman"/>
          <w:spacing w:val="0"/>
          <w:szCs w:val="22"/>
          <w:lang w:val="en-US" w:eastAsia="en-US"/>
        </w:rPr>
        <w:t xml:space="preserve">By using </w:t>
      </w:r>
      <w:r w:rsidRPr="00882EB1">
        <w:rPr>
          <w:rFonts w:eastAsia="Times New Roman"/>
          <w:spacing w:val="0"/>
          <w:szCs w:val="22"/>
          <w:lang w:val="en-US" w:eastAsia="en-US"/>
        </w:rPr>
        <w:t>popular open-source datasets</w:t>
      </w:r>
      <w:r w:rsidR="009605EA">
        <w:rPr>
          <w:rFonts w:eastAsia="Times New Roman"/>
          <w:spacing w:val="0"/>
          <w:szCs w:val="22"/>
          <w:lang w:val="en-US" w:eastAsia="en-US"/>
        </w:rPr>
        <w:t xml:space="preserve">, </w:t>
      </w:r>
      <w:r w:rsidRPr="00882EB1">
        <w:rPr>
          <w:rFonts w:eastAsia="Times New Roman"/>
          <w:spacing w:val="0"/>
          <w:szCs w:val="22"/>
          <w:lang w:val="en-US" w:eastAsia="en-US"/>
        </w:rPr>
        <w:t>including Flickr</w:t>
      </w:r>
      <w:r w:rsidR="00C6400E">
        <w:rPr>
          <w:rFonts w:eastAsia="Times New Roman"/>
          <w:spacing w:val="0"/>
          <w:szCs w:val="22"/>
          <w:lang w:val="en-US" w:eastAsia="en-US"/>
        </w:rPr>
        <w:t>-</w:t>
      </w:r>
      <w:r w:rsidRPr="00882EB1">
        <w:rPr>
          <w:rFonts w:eastAsia="Times New Roman"/>
          <w:spacing w:val="0"/>
          <w:szCs w:val="22"/>
          <w:lang w:val="en-US" w:eastAsia="en-US"/>
        </w:rPr>
        <w:t>8k,</w:t>
      </w:r>
      <w:r w:rsidR="00C6400E">
        <w:rPr>
          <w:rFonts w:eastAsia="Times New Roman"/>
          <w:spacing w:val="0"/>
          <w:szCs w:val="22"/>
          <w:lang w:val="en-US" w:eastAsia="en-US"/>
        </w:rPr>
        <w:t xml:space="preserve"> containing</w:t>
      </w:r>
      <w:r w:rsidRPr="00882EB1">
        <w:rPr>
          <w:rFonts w:eastAsia="Times New Roman"/>
          <w:spacing w:val="0"/>
          <w:szCs w:val="22"/>
          <w:lang w:val="en-US" w:eastAsia="en-US"/>
        </w:rPr>
        <w:t xml:space="preserve"> 8</w:t>
      </w:r>
      <w:r w:rsidR="00C6400E">
        <w:rPr>
          <w:rFonts w:eastAsia="Times New Roman"/>
          <w:spacing w:val="0"/>
          <w:szCs w:val="22"/>
          <w:lang w:val="en-US" w:eastAsia="en-US"/>
        </w:rPr>
        <w:t>000</w:t>
      </w:r>
      <w:r w:rsidRPr="00882EB1">
        <w:rPr>
          <w:rFonts w:eastAsia="Times New Roman"/>
          <w:spacing w:val="0"/>
          <w:szCs w:val="22"/>
          <w:lang w:val="en-US" w:eastAsia="en-US"/>
        </w:rPr>
        <w:t xml:space="preserve"> photographs, and Flickr</w:t>
      </w:r>
      <w:r w:rsidR="00C6400E">
        <w:rPr>
          <w:rFonts w:eastAsia="Times New Roman"/>
          <w:spacing w:val="0"/>
          <w:szCs w:val="22"/>
          <w:lang w:val="en-US" w:eastAsia="en-US"/>
        </w:rPr>
        <w:t>-</w:t>
      </w:r>
      <w:r w:rsidRPr="00882EB1">
        <w:rPr>
          <w:rFonts w:eastAsia="Times New Roman"/>
          <w:spacing w:val="0"/>
          <w:szCs w:val="22"/>
          <w:lang w:val="en-US" w:eastAsia="en-US"/>
        </w:rPr>
        <w:t>30k,</w:t>
      </w:r>
      <w:r w:rsidR="00C6400E">
        <w:rPr>
          <w:rFonts w:eastAsia="Times New Roman"/>
          <w:spacing w:val="0"/>
          <w:szCs w:val="22"/>
          <w:lang w:val="en-US" w:eastAsia="en-US"/>
        </w:rPr>
        <w:t xml:space="preserve"> containing</w:t>
      </w:r>
      <w:r w:rsidRPr="00882EB1">
        <w:rPr>
          <w:rFonts w:eastAsia="Times New Roman"/>
          <w:spacing w:val="0"/>
          <w:szCs w:val="22"/>
          <w:lang w:val="en-US" w:eastAsia="en-US"/>
        </w:rPr>
        <w:t xml:space="preserve"> 30</w:t>
      </w:r>
      <w:r w:rsidR="00C6400E">
        <w:rPr>
          <w:rFonts w:eastAsia="Times New Roman"/>
          <w:spacing w:val="0"/>
          <w:szCs w:val="22"/>
          <w:lang w:val="en-US" w:eastAsia="en-US"/>
        </w:rPr>
        <w:t>000</w:t>
      </w:r>
      <w:r w:rsidRPr="00882EB1">
        <w:rPr>
          <w:rFonts w:eastAsia="Times New Roman"/>
          <w:spacing w:val="0"/>
          <w:szCs w:val="22"/>
          <w:lang w:val="en-US" w:eastAsia="en-US"/>
        </w:rPr>
        <w:t xml:space="preserve"> images.</w:t>
      </w:r>
    </w:p>
    <w:p w14:paraId="046DDD87" w14:textId="206907AD" w:rsidR="00DC6864" w:rsidRPr="00882EB1" w:rsidRDefault="00C6400E" w:rsidP="00882EB1">
      <w:pPr>
        <w:pStyle w:val="BodyText"/>
        <w:numPr>
          <w:ilvl w:val="0"/>
          <w:numId w:val="41"/>
        </w:numPr>
        <w:ind w:left="709" w:hanging="283"/>
        <w:rPr>
          <w:rFonts w:eastAsia="Times New Roman"/>
          <w:spacing w:val="0"/>
          <w:szCs w:val="22"/>
          <w:lang w:val="en-US" w:eastAsia="en-US"/>
        </w:rPr>
      </w:pPr>
      <w:r>
        <w:rPr>
          <w:rFonts w:eastAsia="Times New Roman"/>
          <w:i/>
          <w:spacing w:val="0"/>
          <w:szCs w:val="22"/>
          <w:lang w:val="en-US" w:eastAsia="en-US"/>
        </w:rPr>
        <w:t>Photographic data preparation</w:t>
      </w:r>
      <w:r w:rsidR="00DC6864" w:rsidRPr="00882EB1">
        <w:rPr>
          <w:rFonts w:eastAsia="Times New Roman"/>
          <w:i/>
          <w:spacing w:val="0"/>
          <w:szCs w:val="22"/>
          <w:lang w:val="en-US" w:eastAsia="en-US"/>
        </w:rPr>
        <w:t>:</w:t>
      </w:r>
      <w:r w:rsidR="00DC6864">
        <w:t xml:space="preserve"> </w:t>
      </w:r>
      <w:r w:rsidR="00DC6864" w:rsidRPr="00882EB1">
        <w:rPr>
          <w:rFonts w:eastAsia="Times New Roman"/>
          <w:spacing w:val="0"/>
          <w:szCs w:val="22"/>
          <w:lang w:val="en-US" w:eastAsia="en-US"/>
        </w:rPr>
        <w:t xml:space="preserve">The image quality is viewed using a pre-trained model. The goal of the study was to find out how the depth of Convolutional networks influences how accurate they are in large-scale picture recognition. </w:t>
      </w:r>
      <w:r w:rsidR="001340CC" w:rsidRPr="001340CC">
        <w:rPr>
          <w:rFonts w:eastAsia="Times New Roman"/>
          <w:spacing w:val="0"/>
          <w:szCs w:val="22"/>
          <w:lang w:val="en-US" w:eastAsia="en-US"/>
        </w:rPr>
        <w:t>To‎ minimise‎ the‎ amount‎ of‎ parameters‎ in‎ the‎ provided‎ network‎ models,‎ all‎ collected‎ pictures‎ are‎ reduced‎ to‎ 224‎ x‎ 224‎ pixels.‎ A‎ pre-trained‎ model‎ called‎ EfficientNetV2‎ is‎ then‎ used‎ to‎ extract‎ image‎ properties.</w:t>
      </w:r>
      <w:r w:rsidR="001340CC">
        <w:rPr>
          <w:rFonts w:eastAsia="Times New Roman"/>
          <w:spacing w:val="0"/>
          <w:szCs w:val="22"/>
          <w:lang w:val="en-US" w:eastAsia="en-US"/>
        </w:rPr>
        <w:t xml:space="preserve"> </w:t>
      </w:r>
      <w:r w:rsidR="00DC6864" w:rsidRPr="00882EB1">
        <w:rPr>
          <w:rFonts w:eastAsia="Times New Roman"/>
          <w:spacing w:val="0"/>
          <w:szCs w:val="22"/>
          <w:lang w:val="en-US" w:eastAsia="en-US"/>
        </w:rPr>
        <w:t>Lastly, the suggested caption generating method is applied to a particular image of the dataset by means of these attributes.</w:t>
      </w:r>
    </w:p>
    <w:p w14:paraId="52E20B8C" w14:textId="2E1CB7E9" w:rsidR="004A7D1E" w:rsidRPr="008673C8" w:rsidRDefault="00DC6864" w:rsidP="008673C8">
      <w:pPr>
        <w:pStyle w:val="BodyText"/>
        <w:numPr>
          <w:ilvl w:val="0"/>
          <w:numId w:val="41"/>
        </w:numPr>
        <w:ind w:left="709" w:hanging="283"/>
        <w:rPr>
          <w:rFonts w:eastAsia="Times New Roman"/>
          <w:spacing w:val="0"/>
          <w:szCs w:val="22"/>
          <w:lang w:val="en-US" w:eastAsia="en-US"/>
        </w:rPr>
      </w:pPr>
      <w:r w:rsidRPr="00882EB1">
        <w:rPr>
          <w:rFonts w:eastAsia="Times New Roman"/>
          <w:i/>
          <w:spacing w:val="0"/>
          <w:szCs w:val="22"/>
          <w:lang w:val="en-US" w:eastAsia="en-US"/>
        </w:rPr>
        <w:t>Text Data Preparation:</w:t>
      </w:r>
      <w:r>
        <w:t xml:space="preserve"> </w:t>
      </w:r>
      <w:r w:rsidRPr="00882EB1">
        <w:rPr>
          <w:rFonts w:eastAsia="Times New Roman"/>
          <w:spacing w:val="0"/>
          <w:szCs w:val="22"/>
          <w:lang w:val="en-US" w:eastAsia="en-US"/>
        </w:rPr>
        <w:t xml:space="preserve">Each image in </w:t>
      </w:r>
      <w:r w:rsidR="00C15579">
        <w:rPr>
          <w:rFonts w:eastAsia="Times New Roman"/>
          <w:spacing w:val="0"/>
          <w:szCs w:val="22"/>
          <w:lang w:val="en-US" w:eastAsia="en-US"/>
        </w:rPr>
        <w:t>the both datase</w:t>
      </w:r>
      <w:r w:rsidRPr="00882EB1">
        <w:rPr>
          <w:rFonts w:eastAsia="Times New Roman"/>
          <w:spacing w:val="0"/>
          <w:szCs w:val="22"/>
          <w:lang w:val="en-US" w:eastAsia="en-US"/>
        </w:rPr>
        <w:t>t</w:t>
      </w:r>
      <w:r w:rsidR="00C15579">
        <w:rPr>
          <w:rFonts w:eastAsia="Times New Roman"/>
          <w:spacing w:val="0"/>
          <w:szCs w:val="22"/>
          <w:lang w:val="en-US" w:eastAsia="en-US"/>
        </w:rPr>
        <w:t>s</w:t>
      </w:r>
      <w:r w:rsidRPr="00882EB1">
        <w:rPr>
          <w:rFonts w:eastAsia="Times New Roman"/>
          <w:spacing w:val="0"/>
          <w:szCs w:val="22"/>
          <w:lang w:val="en-US" w:eastAsia="en-US"/>
        </w:rPr>
        <w:t xml:space="preserve"> ha</w:t>
      </w:r>
      <w:r w:rsidR="004C2F31">
        <w:rPr>
          <w:rFonts w:eastAsia="Times New Roman"/>
          <w:spacing w:val="0"/>
          <w:szCs w:val="22"/>
          <w:lang w:val="en-US" w:eastAsia="en-US"/>
        </w:rPr>
        <w:t>ve</w:t>
      </w:r>
      <w:r w:rsidRPr="00882EB1">
        <w:rPr>
          <w:rFonts w:eastAsia="Times New Roman"/>
          <w:spacing w:val="0"/>
          <w:szCs w:val="22"/>
          <w:lang w:val="en-US" w:eastAsia="en-US"/>
        </w:rPr>
        <w:t xml:space="preserve"> five captions, which results in a long vocabulary. Together with changing words to lowercase letters, the procedure also eliminates newlines and punctuation from the descriptions (captions). </w:t>
      </w:r>
    </w:p>
    <w:p w14:paraId="7E743A93" w14:textId="34230EB8" w:rsidR="00DC6864" w:rsidRDefault="008673C8" w:rsidP="004C62AF">
      <w:pPr>
        <w:pStyle w:val="BodyText"/>
        <w:ind w:left="284" w:right="471" w:firstLine="0"/>
        <w:jc w:val="center"/>
      </w:pPr>
      <w:r>
        <w:rPr>
          <w:noProof/>
        </w:rPr>
        <w:drawing>
          <wp:inline distT="0" distB="0" distL="0" distR="0" wp14:anchorId="515F6C4F" wp14:editId="1EC83273">
            <wp:extent cx="3089910" cy="1243965"/>
            <wp:effectExtent l="0" t="0" r="0" b="0"/>
            <wp:docPr id="1572741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41447" name="Picture 157274144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9910" cy="1243965"/>
                    </a:xfrm>
                    <a:prstGeom prst="rect">
                      <a:avLst/>
                    </a:prstGeom>
                  </pic:spPr>
                </pic:pic>
              </a:graphicData>
            </a:graphic>
          </wp:inline>
        </w:drawing>
      </w:r>
    </w:p>
    <w:p w14:paraId="17DF3290" w14:textId="222691E0" w:rsidR="00A518FE" w:rsidRDefault="00A518FE" w:rsidP="007B0164">
      <w:pPr>
        <w:pStyle w:val="BodyText"/>
        <w:ind w:left="284" w:right="471" w:firstLine="0"/>
        <w:jc w:val="center"/>
        <w:rPr>
          <w:rFonts w:eastAsia="Times New Roman"/>
          <w:spacing w:val="0"/>
          <w:sz w:val="16"/>
          <w:szCs w:val="22"/>
          <w:lang w:val="en-US" w:eastAsia="en-US"/>
        </w:rPr>
      </w:pPr>
      <w:r w:rsidRPr="00A518FE">
        <w:rPr>
          <w:rFonts w:eastAsia="Times New Roman"/>
          <w:spacing w:val="0"/>
          <w:sz w:val="16"/>
          <w:szCs w:val="22"/>
          <w:lang w:val="en-US" w:eastAsia="en-US"/>
        </w:rPr>
        <w:t>Fig.</w:t>
      </w:r>
      <w:r w:rsidR="003F107B">
        <w:rPr>
          <w:rFonts w:eastAsia="Times New Roman"/>
          <w:spacing w:val="0"/>
          <w:sz w:val="16"/>
          <w:szCs w:val="22"/>
          <w:lang w:val="en-US" w:eastAsia="en-US"/>
        </w:rPr>
        <w:t>1.</w:t>
      </w:r>
      <w:r w:rsidR="007B0164">
        <w:rPr>
          <w:rFonts w:eastAsia="Times New Roman"/>
          <w:spacing w:val="0"/>
          <w:sz w:val="16"/>
          <w:szCs w:val="22"/>
          <w:lang w:val="en-US" w:eastAsia="en-US"/>
        </w:rPr>
        <w:t xml:space="preserve"> </w:t>
      </w:r>
      <w:r w:rsidR="006A3558" w:rsidRPr="006A3558">
        <w:rPr>
          <w:rFonts w:eastAsia="Times New Roman"/>
          <w:spacing w:val="0"/>
          <w:sz w:val="16"/>
          <w:szCs w:val="22"/>
          <w:lang w:val="en-US" w:eastAsia="en-US"/>
        </w:rPr>
        <w:t>Merging GRU layers with CNN models for image captioning.</w:t>
      </w:r>
      <w:r w:rsidR="00FF6FAF">
        <w:rPr>
          <w:rFonts w:eastAsia="Times New Roman"/>
          <w:spacing w:val="0"/>
          <w:sz w:val="16"/>
          <w:szCs w:val="22"/>
          <w:lang w:val="en-US" w:eastAsia="en-US"/>
        </w:rPr>
        <w:t>[13]</w:t>
      </w:r>
    </w:p>
    <w:p w14:paraId="77D75010" w14:textId="77777777" w:rsidR="005A1B8E" w:rsidRPr="00A518FE" w:rsidRDefault="005A1B8E" w:rsidP="00A518FE">
      <w:pPr>
        <w:pStyle w:val="BodyText"/>
        <w:ind w:left="284" w:right="471" w:firstLine="0"/>
        <w:jc w:val="center"/>
        <w:rPr>
          <w:rFonts w:eastAsia="Times New Roman"/>
          <w:spacing w:val="0"/>
          <w:sz w:val="16"/>
          <w:szCs w:val="22"/>
          <w:lang w:val="en-US" w:eastAsia="en-US"/>
        </w:rPr>
      </w:pPr>
    </w:p>
    <w:p w14:paraId="24933F2D" w14:textId="750D1353" w:rsidR="00882EB1" w:rsidRPr="00882EB1" w:rsidRDefault="00882EB1" w:rsidP="00882EB1">
      <w:pPr>
        <w:pStyle w:val="ListParagraph"/>
        <w:widowControl w:val="0"/>
        <w:numPr>
          <w:ilvl w:val="0"/>
          <w:numId w:val="29"/>
        </w:numPr>
        <w:tabs>
          <w:tab w:val="left" w:pos="599"/>
        </w:tabs>
        <w:autoSpaceDE w:val="0"/>
        <w:autoSpaceDN w:val="0"/>
        <w:ind w:left="599" w:hanging="286"/>
        <w:contextualSpacing w:val="0"/>
        <w:jc w:val="both"/>
        <w:rPr>
          <w:rFonts w:eastAsia="Times New Roman"/>
          <w:i/>
          <w:szCs w:val="22"/>
        </w:rPr>
      </w:pPr>
      <w:r w:rsidRPr="00882EB1">
        <w:rPr>
          <w:rFonts w:eastAsia="Times New Roman"/>
          <w:i/>
          <w:szCs w:val="22"/>
        </w:rPr>
        <w:t xml:space="preserve">The Proposed </w:t>
      </w:r>
      <w:r w:rsidR="00C6400E">
        <w:rPr>
          <w:rFonts w:eastAsia="Times New Roman"/>
          <w:i/>
          <w:szCs w:val="22"/>
        </w:rPr>
        <w:t>methodology:</w:t>
      </w:r>
    </w:p>
    <w:p w14:paraId="22E9FCB7" w14:textId="5A208B86" w:rsidR="00DC6864" w:rsidRDefault="009A709F" w:rsidP="00882EB1">
      <w:pPr>
        <w:pStyle w:val="BodyText"/>
        <w:widowControl w:val="0"/>
        <w:tabs>
          <w:tab w:val="clear" w:pos="288"/>
        </w:tabs>
        <w:autoSpaceDE w:val="0"/>
        <w:autoSpaceDN w:val="0"/>
        <w:spacing w:before="118" w:after="0"/>
        <w:ind w:left="267" w:right="73"/>
        <w:rPr>
          <w:rFonts w:eastAsia="Times New Roman"/>
          <w:spacing w:val="0"/>
          <w:lang w:val="en-US" w:eastAsia="en-US"/>
        </w:rPr>
      </w:pPr>
      <w:r>
        <w:rPr>
          <w:rFonts w:eastAsia="Times New Roman"/>
        </w:rPr>
        <w:t>The‎‎‎ CNN‎‎‎ encoder‎‎‎ and‎‎‎ the‎‎ GRU‎‎ decoder‎‎ are‎‎ the‎‎ two‎‎ main‎‎ deep‎‎ learning‎‎ models‎‎ included‎‎ in‎‎ the‎‎ suggested‎‎ framework.‎‎ Both‎‎ textual‎‎ data‎‎ and‎‎ sequences‎‎ are‎‎ covered‎‎ under‎‎ “Natural‎‎ Language‎‎ Processing‎‎ (NLP)”</w:t>
      </w:r>
      <w:r w:rsidR="00DC6864" w:rsidRPr="00882EB1">
        <w:rPr>
          <w:rFonts w:eastAsia="Times New Roman"/>
          <w:spacing w:val="0"/>
          <w:lang w:val="en-US" w:eastAsia="en-US"/>
        </w:rPr>
        <w:t>.</w:t>
      </w:r>
    </w:p>
    <w:p w14:paraId="623EBACF" w14:textId="77777777" w:rsidR="001340CC" w:rsidRPr="00882EB1" w:rsidRDefault="001340CC" w:rsidP="00882EB1">
      <w:pPr>
        <w:pStyle w:val="BodyText"/>
        <w:widowControl w:val="0"/>
        <w:tabs>
          <w:tab w:val="clear" w:pos="288"/>
        </w:tabs>
        <w:autoSpaceDE w:val="0"/>
        <w:autoSpaceDN w:val="0"/>
        <w:spacing w:before="118" w:after="0"/>
        <w:ind w:left="267" w:right="73"/>
        <w:rPr>
          <w:rFonts w:eastAsia="Times New Roman"/>
          <w:spacing w:val="0"/>
          <w:lang w:val="en-US" w:eastAsia="en-US"/>
        </w:rPr>
      </w:pPr>
    </w:p>
    <w:p w14:paraId="0590CEE0" w14:textId="13271D7F" w:rsidR="00DC6864" w:rsidRPr="00882EB1" w:rsidRDefault="00DC6864" w:rsidP="001340CC">
      <w:pPr>
        <w:pStyle w:val="ListParagraph"/>
        <w:numPr>
          <w:ilvl w:val="0"/>
          <w:numId w:val="48"/>
        </w:numPr>
        <w:ind w:left="567"/>
        <w:jc w:val="both"/>
      </w:pPr>
      <w:r w:rsidRPr="001340CC">
        <w:rPr>
          <w:szCs w:val="22"/>
        </w:rPr>
        <w:t>CNN Encoder:</w:t>
      </w:r>
      <w:r w:rsidR="001340CC">
        <w:rPr>
          <w:szCs w:val="22"/>
        </w:rPr>
        <w:t xml:space="preserve"> </w:t>
      </w:r>
      <w:r w:rsidR="001340CC" w:rsidRPr="0097710B">
        <w:t>Finally,</w:t>
      </w:r>
      <w:r w:rsidR="001340CC">
        <w:t xml:space="preserve">‎ </w:t>
      </w:r>
      <w:r w:rsidR="001340CC" w:rsidRPr="0097710B">
        <w:t>because</w:t>
      </w:r>
      <w:r w:rsidR="001340CC">
        <w:t xml:space="preserve">‎ </w:t>
      </w:r>
      <w:r w:rsidR="001340CC" w:rsidRPr="0097710B">
        <w:t>this</w:t>
      </w:r>
      <w:r w:rsidR="001340CC">
        <w:t xml:space="preserve">‎ </w:t>
      </w:r>
      <w:r w:rsidR="001340CC" w:rsidRPr="0097710B">
        <w:t>model</w:t>
      </w:r>
      <w:r w:rsidR="001340CC">
        <w:t xml:space="preserve">‎ </w:t>
      </w:r>
      <w:r w:rsidR="001340CC" w:rsidRPr="0097710B">
        <w:t>projects</w:t>
      </w:r>
      <w:r w:rsidR="001340CC">
        <w:t xml:space="preserve">‎ </w:t>
      </w:r>
      <w:r w:rsidR="001340CC" w:rsidRPr="0097710B">
        <w:t>the</w:t>
      </w:r>
      <w:r w:rsidR="001340CC">
        <w:t xml:space="preserve">‎ </w:t>
      </w:r>
      <w:r w:rsidR="001340CC" w:rsidRPr="0097710B">
        <w:t>picture's</w:t>
      </w:r>
      <w:r w:rsidR="001340CC">
        <w:t xml:space="preserve">‎ </w:t>
      </w:r>
      <w:r w:rsidR="001340CC" w:rsidRPr="0097710B">
        <w:t>attributes</w:t>
      </w:r>
      <w:r w:rsidR="001340CC">
        <w:t xml:space="preserve">‎ </w:t>
      </w:r>
      <w:r w:rsidR="001340CC" w:rsidRPr="0097710B">
        <w:t>and</w:t>
      </w:r>
      <w:r w:rsidR="001340CC">
        <w:t xml:space="preserve">‎ </w:t>
      </w:r>
      <w:r w:rsidR="001340CC" w:rsidRPr="0097710B">
        <w:t>advances</w:t>
      </w:r>
      <w:r w:rsidR="001340CC">
        <w:t xml:space="preserve">‎ </w:t>
      </w:r>
      <w:r w:rsidR="001340CC" w:rsidRPr="0097710B">
        <w:t>them</w:t>
      </w:r>
      <w:r w:rsidR="001340CC">
        <w:t xml:space="preserve">‎ </w:t>
      </w:r>
      <w:r w:rsidR="001340CC" w:rsidRPr="0097710B">
        <w:t>to</w:t>
      </w:r>
      <w:r w:rsidR="001340CC">
        <w:t xml:space="preserve">‎ </w:t>
      </w:r>
      <w:r w:rsidR="001340CC" w:rsidRPr="0097710B">
        <w:t>the</w:t>
      </w:r>
      <w:r w:rsidR="001340CC">
        <w:t xml:space="preserve">‎ </w:t>
      </w:r>
      <w:r w:rsidR="001340CC" w:rsidRPr="0097710B">
        <w:t>next</w:t>
      </w:r>
      <w:r w:rsidR="001340CC">
        <w:t xml:space="preserve">‎ </w:t>
      </w:r>
      <w:r w:rsidR="001340CC" w:rsidRPr="0097710B">
        <w:t>level,</w:t>
      </w:r>
      <w:r w:rsidR="001340CC">
        <w:t xml:space="preserve">‎ </w:t>
      </w:r>
      <w:r w:rsidR="001340CC" w:rsidRPr="0097710B">
        <w:t>it</w:t>
      </w:r>
      <w:r w:rsidR="001340CC">
        <w:t xml:space="preserve">‎ </w:t>
      </w:r>
      <w:r w:rsidR="001340CC" w:rsidRPr="0097710B">
        <w:t>discovers</w:t>
      </w:r>
      <w:r w:rsidR="001340CC">
        <w:t xml:space="preserve">‎ </w:t>
      </w:r>
      <w:r w:rsidR="001340CC" w:rsidRPr="0097710B">
        <w:t>that</w:t>
      </w:r>
      <w:r w:rsidR="001340CC">
        <w:t xml:space="preserve">‎ </w:t>
      </w:r>
      <w:r w:rsidR="001340CC" w:rsidRPr="0097710B">
        <w:t>extracting</w:t>
      </w:r>
      <w:r w:rsidR="001340CC">
        <w:t xml:space="preserve">‎ </w:t>
      </w:r>
      <w:r w:rsidR="001340CC" w:rsidRPr="0097710B">
        <w:t>features</w:t>
      </w:r>
      <w:r w:rsidR="001340CC">
        <w:t xml:space="preserve">‎ </w:t>
      </w:r>
      <w:r w:rsidR="001340CC" w:rsidRPr="0097710B">
        <w:t>from</w:t>
      </w:r>
      <w:r w:rsidR="001340CC">
        <w:t xml:space="preserve">‎ </w:t>
      </w:r>
      <w:r w:rsidR="001340CC" w:rsidRPr="0097710B">
        <w:t>an</w:t>
      </w:r>
      <w:r w:rsidR="001340CC">
        <w:t xml:space="preserve">‎ </w:t>
      </w:r>
      <w:r w:rsidR="001340CC" w:rsidRPr="0097710B">
        <w:t>image</w:t>
      </w:r>
      <w:r w:rsidR="001340CC">
        <w:t xml:space="preserve">‎ </w:t>
      </w:r>
      <w:r w:rsidR="001340CC" w:rsidRPr="0097710B">
        <w:t>is</w:t>
      </w:r>
      <w:r w:rsidR="001340CC">
        <w:t xml:space="preserve">‎ </w:t>
      </w:r>
      <w:r w:rsidR="001340CC" w:rsidRPr="0097710B">
        <w:t>simpler.</w:t>
      </w:r>
      <w:r w:rsidR="001340CC">
        <w:t xml:space="preserve"> </w:t>
      </w:r>
      <w:r w:rsidR="009A709F" w:rsidRPr="009A709F">
        <w:t>The‎‎ ‎‎ CNN‎‎ ‎‎ architecture,‎‎ ‎‎ such‎‎ ‎‎ as‎‎ ‎‎ EfficientNetV2B0,‎‎ ‎‎ efficiently‎‎ ‎‎ captures‎‎ ‎‎ spatial‎‎ ‎‎ details‎‎ ‎‎ and‎‎ ‎‎ identifies‎‎ ‎‎ relevant‎‎ ‎‎ image‎‎ ‎‎ features,‎‎ ‎‎ facilitating‎‎ ‎‎ a‎‎ ‎‎ rich‎‎ ‎‎ representation‎‎ ‎‎ of‎‎ ‎‎ the‎‎ ‎‎ visual‎‎ ‎‎ content</w:t>
      </w:r>
      <w:r w:rsidRPr="00882EB1">
        <w:t>.</w:t>
      </w:r>
    </w:p>
    <w:p w14:paraId="00776EA1" w14:textId="12C5A086" w:rsidR="004A7D1E" w:rsidRPr="0004466F" w:rsidRDefault="00DC6864" w:rsidP="0004466F">
      <w:pPr>
        <w:pStyle w:val="NormalWeb"/>
        <w:numPr>
          <w:ilvl w:val="0"/>
          <w:numId w:val="46"/>
        </w:numPr>
        <w:ind w:left="567" w:hanging="294"/>
        <w:jc w:val="both"/>
        <w:rPr>
          <w:sz w:val="20"/>
          <w:szCs w:val="22"/>
          <w:lang w:val="en-US" w:eastAsia="en-US"/>
        </w:rPr>
      </w:pPr>
      <w:r w:rsidRPr="00882EB1">
        <w:rPr>
          <w:sz w:val="20"/>
          <w:szCs w:val="22"/>
          <w:lang w:val="en-US" w:eastAsia="en-US"/>
        </w:rPr>
        <w:lastRenderedPageBreak/>
        <w:t>GRU Decoder:</w:t>
      </w:r>
      <w:r w:rsidR="00C6400E">
        <w:rPr>
          <w:sz w:val="20"/>
          <w:szCs w:val="22"/>
          <w:lang w:val="en-US" w:eastAsia="en-US"/>
        </w:rPr>
        <w:t xml:space="preserve"> </w:t>
      </w:r>
      <w:r w:rsidR="009A709F" w:rsidRPr="009A709F">
        <w:rPr>
          <w:sz w:val="20"/>
          <w:szCs w:val="22"/>
          <w:lang w:val="en-US" w:eastAsia="en-US"/>
        </w:rPr>
        <w:t>A‎‎ Gated‎‎ Recurrent‎‎ Unit‎‎ (GRU)‎‎ decoder‎‎ must‎‎ first‎‎ scan‎‎ the‎‎ encoded‎‎ image‎‎ before‎‎ producing‎‎ a‎‎ sequential‎‎ caption. The‎‎ next‎‎ step‎‎ is‎‎ to‎‎ generate‎‎ a‎‎ text‎‎ description,‎‎ sometimes‎‎ called‎‎ the‎‎ "Language‎‎ Model"‎‎ via‎‎ word‎‎ sequence‎‎ formation</w:t>
      </w:r>
      <w:r w:rsidR="007275BB">
        <w:rPr>
          <w:sz w:val="20"/>
          <w:szCs w:val="22"/>
          <w:lang w:val="en-US" w:eastAsia="en-US"/>
        </w:rPr>
        <w:t>.</w:t>
      </w:r>
    </w:p>
    <w:p w14:paraId="32F1D41C" w14:textId="5177EACC" w:rsidR="00823F1E" w:rsidRDefault="00823F1E" w:rsidP="00823F1E">
      <w:pPr>
        <w:pStyle w:val="NormalWeb"/>
        <w:numPr>
          <w:ilvl w:val="0"/>
          <w:numId w:val="32"/>
        </w:numPr>
        <w:ind w:left="567" w:hanging="283"/>
        <w:rPr>
          <w:i/>
          <w:sz w:val="20"/>
          <w:szCs w:val="22"/>
          <w:lang w:val="en-US" w:eastAsia="en-US"/>
        </w:rPr>
      </w:pPr>
      <w:r>
        <w:rPr>
          <w:i/>
          <w:sz w:val="20"/>
          <w:szCs w:val="22"/>
          <w:lang w:val="en-US" w:eastAsia="en-US"/>
        </w:rPr>
        <w:t>Model Creation</w:t>
      </w:r>
      <w:r w:rsidR="00B30FBF" w:rsidRPr="00882EB1">
        <w:rPr>
          <w:i/>
          <w:sz w:val="20"/>
          <w:szCs w:val="22"/>
          <w:lang w:val="en-US" w:eastAsia="en-US"/>
        </w:rPr>
        <w:t>:</w:t>
      </w:r>
    </w:p>
    <w:p w14:paraId="0E8E9758" w14:textId="0746EAFD" w:rsidR="00B30FBF" w:rsidRPr="00823F1E" w:rsidRDefault="005B266B" w:rsidP="00823F1E">
      <w:pPr>
        <w:pStyle w:val="NormalWeb"/>
        <w:ind w:left="284"/>
        <w:rPr>
          <w:sz w:val="20"/>
          <w:szCs w:val="22"/>
          <w:lang w:val="en-US" w:eastAsia="en-US"/>
        </w:rPr>
      </w:pPr>
      <w:r w:rsidRPr="005B266B">
        <w:rPr>
          <w:sz w:val="20"/>
          <w:szCs w:val="22"/>
          <w:lang w:val="en-US" w:eastAsia="en-US"/>
        </w:rPr>
        <w:t>The‎ three‎ main‎ parts‎ of‎ the‎ suggested‎ deep‎ learning-based‎ merging‎ model‎ are‎ an‎ image‎ feature‎ extraction,‎ ‎ sequence‎ processor,‎ and‎ a‎ decoder,‎ as‎ seen‎ in‎ Figure</w:t>
      </w:r>
      <w:r>
        <w:rPr>
          <w:sz w:val="20"/>
          <w:szCs w:val="22"/>
          <w:lang w:val="en-US" w:eastAsia="en-US"/>
        </w:rPr>
        <w:t xml:space="preserve"> 1</w:t>
      </w:r>
      <w:r w:rsidR="00823F1E" w:rsidRPr="00823F1E">
        <w:rPr>
          <w:sz w:val="20"/>
          <w:szCs w:val="22"/>
          <w:lang w:val="en-US" w:eastAsia="en-US"/>
        </w:rPr>
        <w:t>.</w:t>
      </w:r>
    </w:p>
    <w:p w14:paraId="6D47F014" w14:textId="77777777" w:rsidR="00D94391" w:rsidRDefault="00B30FBF" w:rsidP="00D94391">
      <w:pPr>
        <w:pStyle w:val="ListParagraph"/>
        <w:numPr>
          <w:ilvl w:val="0"/>
          <w:numId w:val="46"/>
        </w:numPr>
        <w:jc w:val="both"/>
      </w:pPr>
      <w:r w:rsidRPr="00D94391">
        <w:rPr>
          <w:i/>
        </w:rPr>
        <w:t>Image feature extractor:</w:t>
      </w:r>
      <w:r w:rsidRPr="00D94391">
        <w:rPr>
          <w:rStyle w:val="notion-enable-hover"/>
          <w:b/>
          <w:bCs/>
        </w:rPr>
        <w:t xml:space="preserve"> </w:t>
      </w:r>
      <w:r w:rsidR="005B266B" w:rsidRPr="00D94391">
        <w:rPr>
          <w:szCs w:val="22"/>
        </w:rPr>
        <w:t>The‎ process‎ of‎ extracting‎ features‎ from‎ photographs‎ is‎ known‎ as‎ image‎ feature‎ extraction.‎ With‎ the‎ exception‎ of‎ the‎ output‎ layer,‎ a‎ pre-trained‎ 237-layer‎ EfficientNetB2V0‎ model‎ is‎ used‎ to‎ extract‎ the‎ content‎ from‎ the‎ photos.‎ After‎ pre-processing</w:t>
      </w:r>
      <w:r w:rsidR="001340CC" w:rsidRPr="001340CC">
        <w:t xml:space="preserve"> </w:t>
      </w:r>
      <w:r w:rsidR="001340CC" w:rsidRPr="0097710B">
        <w:t>Ultimately,</w:t>
      </w:r>
      <w:r w:rsidR="001340CC">
        <w:t xml:space="preserve">‎ </w:t>
      </w:r>
      <w:r w:rsidR="001340CC" w:rsidRPr="0097710B">
        <w:t>the</w:t>
      </w:r>
      <w:r w:rsidR="001340CC">
        <w:t xml:space="preserve">‎ </w:t>
      </w:r>
      <w:r w:rsidR="001340CC" w:rsidRPr="0097710B">
        <w:t>model</w:t>
      </w:r>
      <w:r w:rsidR="001340CC">
        <w:t xml:space="preserve">‎ </w:t>
      </w:r>
      <w:r w:rsidR="001340CC" w:rsidRPr="0097710B">
        <w:t>discovers</w:t>
      </w:r>
      <w:r w:rsidR="001340CC">
        <w:t xml:space="preserve">‎ </w:t>
      </w:r>
      <w:r w:rsidR="001340CC" w:rsidRPr="0097710B">
        <w:t>that</w:t>
      </w:r>
      <w:r w:rsidR="001340CC">
        <w:t xml:space="preserve">‎ </w:t>
      </w:r>
      <w:r w:rsidR="001340CC" w:rsidRPr="0097710B">
        <w:t>it</w:t>
      </w:r>
      <w:r w:rsidR="001340CC">
        <w:t xml:space="preserve">‎ </w:t>
      </w:r>
      <w:r w:rsidR="001340CC" w:rsidRPr="0097710B">
        <w:t>is</w:t>
      </w:r>
      <w:r w:rsidR="001340CC">
        <w:t xml:space="preserve">‎ </w:t>
      </w:r>
      <w:r w:rsidR="001340CC" w:rsidRPr="0097710B">
        <w:t>easier</w:t>
      </w:r>
      <w:r w:rsidR="001340CC">
        <w:t xml:space="preserve">‎ </w:t>
      </w:r>
      <w:r w:rsidR="001340CC" w:rsidRPr="0097710B">
        <w:t>to</w:t>
      </w:r>
      <w:r w:rsidR="001340CC">
        <w:t xml:space="preserve">‎ </w:t>
      </w:r>
      <w:r w:rsidR="001340CC" w:rsidRPr="0097710B">
        <w:t>extract</w:t>
      </w:r>
      <w:r w:rsidR="001340CC">
        <w:t xml:space="preserve">‎ </w:t>
      </w:r>
      <w:r w:rsidR="001340CC" w:rsidRPr="0097710B">
        <w:t>features</w:t>
      </w:r>
      <w:r w:rsidR="001340CC">
        <w:t xml:space="preserve">‎ </w:t>
      </w:r>
      <w:r w:rsidR="001340CC" w:rsidRPr="0097710B">
        <w:t>from</w:t>
      </w:r>
      <w:r w:rsidR="001340CC">
        <w:t xml:space="preserve">‎ </w:t>
      </w:r>
      <w:r w:rsidR="001340CC" w:rsidRPr="0097710B">
        <w:t>a</w:t>
      </w:r>
      <w:r w:rsidR="001340CC">
        <w:t xml:space="preserve">‎ </w:t>
      </w:r>
      <w:r w:rsidR="001340CC" w:rsidRPr="0097710B">
        <w:t>picture</w:t>
      </w:r>
      <w:r w:rsidR="001340CC">
        <w:t xml:space="preserve">‎ </w:t>
      </w:r>
      <w:r w:rsidR="001340CC" w:rsidRPr="0097710B">
        <w:t>because</w:t>
      </w:r>
      <w:r w:rsidR="001340CC">
        <w:t xml:space="preserve">‎ </w:t>
      </w:r>
      <w:r w:rsidR="001340CC" w:rsidRPr="0097710B">
        <w:t>it</w:t>
      </w:r>
      <w:r w:rsidR="001340CC">
        <w:t xml:space="preserve">‎ </w:t>
      </w:r>
      <w:r w:rsidR="001340CC" w:rsidRPr="0097710B">
        <w:t>projects</w:t>
      </w:r>
      <w:r w:rsidR="001340CC">
        <w:t xml:space="preserve">‎ </w:t>
      </w:r>
      <w:r w:rsidR="001340CC" w:rsidRPr="0097710B">
        <w:t>the</w:t>
      </w:r>
      <w:r w:rsidR="001340CC">
        <w:t xml:space="preserve">‎ </w:t>
      </w:r>
      <w:r w:rsidR="001340CC" w:rsidRPr="0097710B">
        <w:t>image's</w:t>
      </w:r>
      <w:r w:rsidR="001340CC">
        <w:t xml:space="preserve">‎ </w:t>
      </w:r>
      <w:r w:rsidR="001340CC" w:rsidRPr="0097710B">
        <w:t>attributes</w:t>
      </w:r>
      <w:r w:rsidR="001340CC">
        <w:t xml:space="preserve">‎ </w:t>
      </w:r>
      <w:r w:rsidR="001340CC" w:rsidRPr="0097710B">
        <w:t>and</w:t>
      </w:r>
      <w:r w:rsidR="001340CC">
        <w:t xml:space="preserve">‎ </w:t>
      </w:r>
      <w:r w:rsidR="001340CC" w:rsidRPr="0097710B">
        <w:t>advances</w:t>
      </w:r>
      <w:r w:rsidR="001340CC">
        <w:t xml:space="preserve">‎ </w:t>
      </w:r>
      <w:r w:rsidR="001340CC" w:rsidRPr="0097710B">
        <w:t>them</w:t>
      </w:r>
      <w:r w:rsidR="001340CC">
        <w:t xml:space="preserve">‎ </w:t>
      </w:r>
      <w:r w:rsidR="001340CC" w:rsidRPr="0097710B">
        <w:t>to</w:t>
      </w:r>
      <w:r w:rsidR="001340CC">
        <w:t xml:space="preserve">‎ </w:t>
      </w:r>
      <w:r w:rsidR="001340CC" w:rsidRPr="0097710B">
        <w:t>the</w:t>
      </w:r>
      <w:r w:rsidR="001340CC">
        <w:t xml:space="preserve">‎ </w:t>
      </w:r>
      <w:r w:rsidR="001340CC" w:rsidRPr="0097710B">
        <w:t>next</w:t>
      </w:r>
      <w:r w:rsidR="001340CC">
        <w:t xml:space="preserve">‎ </w:t>
      </w:r>
      <w:r w:rsidR="001340CC" w:rsidRPr="0097710B">
        <w:t>level.</w:t>
      </w:r>
    </w:p>
    <w:p w14:paraId="44E4D4D9" w14:textId="77777777" w:rsidR="00D94391" w:rsidRPr="00D94391" w:rsidRDefault="00D94391" w:rsidP="00D94391">
      <w:pPr>
        <w:pStyle w:val="ListParagraph"/>
        <w:jc w:val="both"/>
      </w:pPr>
    </w:p>
    <w:p w14:paraId="3BD47FF3" w14:textId="77777777" w:rsidR="00D94391" w:rsidRPr="00D94391" w:rsidRDefault="00B30FBF" w:rsidP="00D94391">
      <w:pPr>
        <w:pStyle w:val="ListParagraph"/>
        <w:numPr>
          <w:ilvl w:val="0"/>
          <w:numId w:val="46"/>
        </w:numPr>
        <w:jc w:val="both"/>
      </w:pPr>
      <w:r w:rsidRPr="00D94391">
        <w:rPr>
          <w:i/>
        </w:rPr>
        <w:t>Sequences processor:</w:t>
      </w:r>
      <w:r w:rsidRPr="00D94391">
        <w:rPr>
          <w:spacing w:val="-1"/>
          <w:lang w:val="x-none" w:eastAsia="x-none"/>
        </w:rPr>
        <w:t xml:space="preserve"> </w:t>
      </w:r>
      <w:r w:rsidR="005B266B" w:rsidRPr="00D94391">
        <w:rPr>
          <w:szCs w:val="22"/>
        </w:rPr>
        <w:t>Text‎ data‎ is‎ handled‎ by‎ a‎ word‎ embedding‎ layer,‎ which‎ is‎ followed‎ by‎ a‎ GRU-based‎ recurrent‎ layer.‎ Sequence‎ modelling‎ challenges‎ are‎ well-known‎ for‎ the‎ competitive‎ performance‎ and‎ computational‎ efficiency‎ of‎ GRU‎ units.‎ When‎ combined,‎ these‎ elements‎ allow‎ for‎ the‎ accurate‎ creation‎ of‎ captions‎ by‎ capturing‎ the‎ textual‎ data's‎ sequential‎ relationships</w:t>
      </w:r>
      <w:r w:rsidR="00823F1E" w:rsidRPr="00D94391">
        <w:rPr>
          <w:szCs w:val="22"/>
        </w:rPr>
        <w:t>.</w:t>
      </w:r>
    </w:p>
    <w:p w14:paraId="623D616C" w14:textId="77777777" w:rsidR="00D94391" w:rsidRPr="00D94391" w:rsidRDefault="00D94391" w:rsidP="00D94391">
      <w:pPr>
        <w:pStyle w:val="ListParagraph"/>
        <w:rPr>
          <w:i/>
        </w:rPr>
      </w:pPr>
    </w:p>
    <w:p w14:paraId="2E52BDA3" w14:textId="547C339A" w:rsidR="003F107B" w:rsidRPr="00D94391" w:rsidRDefault="00C733B5" w:rsidP="00D94391">
      <w:pPr>
        <w:pStyle w:val="ListParagraph"/>
        <w:numPr>
          <w:ilvl w:val="0"/>
          <w:numId w:val="46"/>
        </w:numPr>
        <w:jc w:val="both"/>
      </w:pPr>
      <w:r w:rsidRPr="00D94391">
        <w:rPr>
          <w:i/>
        </w:rPr>
        <w:t>Decoder</w:t>
      </w:r>
      <w:r w:rsidR="00B30FBF" w:rsidRPr="00D94391">
        <w:rPr>
          <w:i/>
        </w:rPr>
        <w:t>:</w:t>
      </w:r>
      <w:r w:rsidR="00B30FBF" w:rsidRPr="00D94391">
        <w:rPr>
          <w:spacing w:val="-1"/>
          <w:lang w:val="x-none" w:eastAsia="x-none"/>
        </w:rPr>
        <w:t xml:space="preserve"> </w:t>
      </w:r>
      <w:r w:rsidR="00B30FBF" w:rsidRPr="00D94391">
        <w:rPr>
          <w:szCs w:val="22"/>
        </w:rPr>
        <w:t xml:space="preserve">The decoder takes charge of producing the ultimate textual descriptions, while a </w:t>
      </w:r>
      <w:r w:rsidR="00C5669B" w:rsidRPr="00D94391">
        <w:rPr>
          <w:szCs w:val="22"/>
        </w:rPr>
        <w:t>“</w:t>
      </w:r>
      <w:r w:rsidR="00B30FBF" w:rsidRPr="00D94391">
        <w:rPr>
          <w:szCs w:val="22"/>
        </w:rPr>
        <w:t>Dense layer</w:t>
      </w:r>
      <w:r w:rsidR="00C5669B" w:rsidRPr="00D94391">
        <w:rPr>
          <w:szCs w:val="22"/>
        </w:rPr>
        <w:t>”</w:t>
      </w:r>
      <w:r w:rsidR="00B30FBF" w:rsidRPr="00D94391">
        <w:rPr>
          <w:szCs w:val="22"/>
        </w:rPr>
        <w:t xml:space="preserve"> integrates and processes the fixed-length vectors from the sequence processor and captions feature extractor.</w:t>
      </w:r>
    </w:p>
    <w:p w14:paraId="7441454E" w14:textId="7B47C27B" w:rsidR="00A87CAF" w:rsidRDefault="005B266B" w:rsidP="00C421EB">
      <w:pPr>
        <w:pStyle w:val="NormalWeb"/>
        <w:ind w:left="142" w:firstLine="218"/>
        <w:jc w:val="both"/>
        <w:rPr>
          <w:sz w:val="20"/>
          <w:szCs w:val="22"/>
          <w:lang w:val="en-US" w:eastAsia="en-US"/>
        </w:rPr>
      </w:pPr>
      <w:r w:rsidRPr="005B266B">
        <w:rPr>
          <w:sz w:val="20"/>
          <w:szCs w:val="22"/>
          <w:lang w:val="en-US" w:eastAsia="en-US"/>
        </w:rPr>
        <w:t xml:space="preserve">Our‎ objective‎ was‎ to‎ establish‎ an‎ expansive‎ lexicon‎ while‎ ensuring‎ brevity,‎ resulting‎ in‎ a‎ more‎ streamlined‎ model‎ conducive‎ to‎ quicker‎ training.‎ Each‎ description‎ undergoes‎ segmentation‎ into‎ individual‎ words.‎ The‎ model‎ proceeds‎ to‎ analyze‎ each‎ word‎ in‎ conjunction‎ with‎ its‎ corresponding‎ photo,‎ predicting‎ subsequent‎ words‎ accordingly.‎ </w:t>
      </w:r>
      <w:r w:rsidR="001340CC" w:rsidRPr="001340CC">
        <w:rPr>
          <w:sz w:val="20"/>
          <w:szCs w:val="22"/>
          <w:lang w:val="en-US" w:eastAsia="en-US"/>
        </w:rPr>
        <w:t>The next word in the series is then predicted by the model using the first two words in the text description together with the corresponding image.</w:t>
      </w:r>
      <w:r w:rsidR="004C2F31">
        <w:rPr>
          <w:sz w:val="20"/>
          <w:szCs w:val="22"/>
          <w:lang w:val="en-US" w:eastAsia="en-US"/>
        </w:rPr>
        <w:t xml:space="preserve"> </w:t>
      </w:r>
      <w:r w:rsidR="001340CC" w:rsidRPr="001340CC">
        <w:rPr>
          <w:sz w:val="20"/>
          <w:szCs w:val="22"/>
          <w:lang w:val="en-US" w:eastAsia="en-US"/>
        </w:rPr>
        <w:t xml:space="preserve">This deep learning architecture is intended to function as a "merge-model," where a thick layer creates a condensed representation of the picture.‎ </w:t>
      </w:r>
      <w:r w:rsidRPr="005B266B">
        <w:rPr>
          <w:sz w:val="20"/>
          <w:szCs w:val="22"/>
          <w:lang w:val="en-US" w:eastAsia="en-US"/>
        </w:rPr>
        <w:t>In‎ addition,‎ the‎ sequence‎ processor‎ part‎ accepts‎ input‎ sequences‎ with‎ predetermined‎ lengths.‎ These‎ sequences‎ are‎ then‎ sent‎ via‎ an‎ embedded‎ layer,‎ that‎ employs‎ a‎ masking‎ method‎ to‎ ignore‎ padded‎ data.‎ Dropout‎ regularization‎ is‎ used‎ to‎ reinforce‎ both‎ input‎ models‎ in‎ order‎ to‎ prevent‎ overfitting‎ to‎ the‎ data‎ set‎ for‎ training‎ and‎ take‎ advantage‎ of‎ the‎ model's‎ quick‎ learning‎ speed.</w:t>
      </w:r>
    </w:p>
    <w:p w14:paraId="2D8BE88F" w14:textId="77777777" w:rsidR="00DE56FD" w:rsidRDefault="00DE56FD" w:rsidP="00DE56FD">
      <w:pPr>
        <w:pStyle w:val="BodyText"/>
        <w:tabs>
          <w:tab w:val="clear" w:pos="288"/>
          <w:tab w:val="left" w:pos="567"/>
        </w:tabs>
        <w:ind w:left="142" w:firstLine="0"/>
        <w:rPr>
          <w:rFonts w:eastAsia="Times New Roman"/>
          <w:spacing w:val="0"/>
          <w:lang w:val="en-US" w:eastAsia="en-US"/>
        </w:rPr>
      </w:pPr>
      <w:r>
        <w:rPr>
          <w:rFonts w:eastAsia="Times New Roman"/>
          <w:noProof/>
          <w:spacing w:val="0"/>
          <w:lang w:val="en-US" w:eastAsia="en-US"/>
        </w:rPr>
        <w:drawing>
          <wp:inline distT="0" distB="0" distL="0" distR="0" wp14:anchorId="2E5BF752" wp14:editId="192BCEBF">
            <wp:extent cx="2928257" cy="3443936"/>
            <wp:effectExtent l="0" t="0" r="5715" b="4445"/>
            <wp:docPr id="1515520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20700" name="Picture 1515520700"/>
                    <pic:cNvPicPr/>
                  </pic:nvPicPr>
                  <pic:blipFill>
                    <a:blip r:embed="rId12">
                      <a:extLst>
                        <a:ext uri="{28A0092B-C50C-407E-A947-70E740481C1C}">
                          <a14:useLocalDpi xmlns:a14="http://schemas.microsoft.com/office/drawing/2010/main" val="0"/>
                        </a:ext>
                      </a:extLst>
                    </a:blip>
                    <a:stretch>
                      <a:fillRect/>
                    </a:stretch>
                  </pic:blipFill>
                  <pic:spPr>
                    <a:xfrm>
                      <a:off x="0" y="0"/>
                      <a:ext cx="2952324" cy="3472242"/>
                    </a:xfrm>
                    <a:prstGeom prst="rect">
                      <a:avLst/>
                    </a:prstGeom>
                  </pic:spPr>
                </pic:pic>
              </a:graphicData>
            </a:graphic>
          </wp:inline>
        </w:drawing>
      </w:r>
    </w:p>
    <w:p w14:paraId="20C46CED" w14:textId="77777777" w:rsidR="00DE56FD" w:rsidRDefault="00DE56FD" w:rsidP="00DE56FD">
      <w:pPr>
        <w:pStyle w:val="BodyText"/>
        <w:tabs>
          <w:tab w:val="clear" w:pos="288"/>
          <w:tab w:val="left" w:pos="567"/>
        </w:tabs>
        <w:ind w:left="142" w:firstLine="0"/>
        <w:jc w:val="center"/>
        <w:rPr>
          <w:rFonts w:eastAsia="Times New Roman"/>
          <w:spacing w:val="0"/>
          <w:lang w:val="en-US" w:eastAsia="en-US"/>
        </w:rPr>
      </w:pPr>
    </w:p>
    <w:p w14:paraId="608A1D1E" w14:textId="2A9388EE" w:rsidR="00DE56FD" w:rsidRDefault="00DE56FD" w:rsidP="00DE56FD">
      <w:pPr>
        <w:pStyle w:val="BodyText"/>
        <w:tabs>
          <w:tab w:val="clear" w:pos="288"/>
          <w:tab w:val="left" w:pos="567"/>
        </w:tabs>
        <w:ind w:left="142" w:firstLine="0"/>
        <w:jc w:val="center"/>
        <w:rPr>
          <w:rFonts w:eastAsia="Times New Roman"/>
          <w:spacing w:val="0"/>
          <w:lang w:val="en-US" w:eastAsia="en-US"/>
        </w:rPr>
      </w:pPr>
      <w:r>
        <w:rPr>
          <w:rFonts w:eastAsia="Times New Roman"/>
          <w:spacing w:val="0"/>
          <w:lang w:val="en-US" w:eastAsia="en-US"/>
        </w:rPr>
        <w:t>Fig.2. Model Summary</w:t>
      </w:r>
    </w:p>
    <w:p w14:paraId="16AEDC5A" w14:textId="77777777" w:rsidR="004C2F31" w:rsidRPr="003F107B" w:rsidRDefault="004C2F31" w:rsidP="00DE56FD">
      <w:pPr>
        <w:pStyle w:val="BodyText"/>
        <w:tabs>
          <w:tab w:val="clear" w:pos="288"/>
          <w:tab w:val="left" w:pos="567"/>
        </w:tabs>
        <w:ind w:left="142" w:firstLine="0"/>
        <w:jc w:val="center"/>
        <w:rPr>
          <w:szCs w:val="22"/>
          <w:lang w:val="en-US" w:eastAsia="en-US"/>
        </w:rPr>
      </w:pPr>
    </w:p>
    <w:p w14:paraId="31AC8928" w14:textId="7DFEB521" w:rsidR="00E16F15" w:rsidRPr="00E16F15" w:rsidRDefault="00B30FBF" w:rsidP="007B659A">
      <w:pPr>
        <w:pStyle w:val="NormalWeb"/>
        <w:numPr>
          <w:ilvl w:val="0"/>
          <w:numId w:val="32"/>
        </w:numPr>
        <w:ind w:left="426" w:hanging="284"/>
        <w:rPr>
          <w:sz w:val="20"/>
          <w:szCs w:val="22"/>
          <w:lang w:val="en-US" w:eastAsia="en-US"/>
        </w:rPr>
      </w:pPr>
      <w:r w:rsidRPr="00E16F15">
        <w:rPr>
          <w:i/>
          <w:sz w:val="20"/>
          <w:szCs w:val="22"/>
          <w:lang w:val="en-US" w:eastAsia="en-US"/>
        </w:rPr>
        <w:t>Training Procedure:</w:t>
      </w:r>
    </w:p>
    <w:p w14:paraId="29209FB2" w14:textId="0DF2ADF9" w:rsidR="00AA1093" w:rsidRPr="00AA1093" w:rsidRDefault="005B266B" w:rsidP="00670A8A">
      <w:pPr>
        <w:pStyle w:val="NormalWeb"/>
        <w:ind w:firstLine="142"/>
        <w:jc w:val="both"/>
        <w:rPr>
          <w:sz w:val="20"/>
          <w:szCs w:val="22"/>
          <w:lang w:val="en-US" w:eastAsia="en-US"/>
        </w:rPr>
      </w:pPr>
      <w:r w:rsidRPr="005B266B">
        <w:rPr>
          <w:sz w:val="20"/>
          <w:szCs w:val="22"/>
          <w:lang w:val="en-US" w:eastAsia="en-US"/>
        </w:rPr>
        <w:t>The‎ training‎ process‎ starts‎ by‎ taking‎ useful‎ information‎ from‎ images‎ using‎ a‎ model‎ that‎ has‎ already‎ been‎ trained,‎ and‎ then‎ proceeds‎ to‎ process‎ text‎ data.‎ This‎ process‎ includes‎ changing‎ captions‎ to‎ lowercase,‎ eliminating‎ non-alphabetic‎ characters,‎ and‎ inserting‎ start‎ and‎ end‎ tokens</w:t>
      </w:r>
      <w:r w:rsidR="00B30FBF" w:rsidRPr="00E16F15">
        <w:rPr>
          <w:sz w:val="20"/>
          <w:szCs w:val="22"/>
          <w:lang w:val="en-US" w:eastAsia="en-US"/>
        </w:rPr>
        <w:t xml:space="preserve">. </w:t>
      </w:r>
      <w:r w:rsidRPr="005B266B">
        <w:rPr>
          <w:sz w:val="20"/>
          <w:szCs w:val="22"/>
          <w:lang w:val="en-US" w:eastAsia="en-US"/>
        </w:rPr>
        <w:t>Afterwards,‎ the‎ text‎ undergoes‎ tokenization‎ using‎ the‎ Tokenizer‎ class,‎ and‎ the‎ vocabulary‎ size‎ is‎ determined‎ by‎ the‎ number‎ of‎ distinct‎ words.‎ within‎ the‎ dataset‎ known‎ as‎ corpus.‎ The‎ data‎ is‎ split‎ into‎ test‎ and‎ training‎ sets,‎ with‎ 80%‎ of‎ the‎ data‎ designated‎ for‎ training,‎ after‎ the‎ maximum‎ caption‎ length‎ for‎ padding‎ is‎ established.‎ During‎ the‎ training‎ of‎ the‎ model,‎ a‎ data‎ generator‎ function‎ is‎ used‎ to‎ produce‎ batches‎ of‎ training‎ data.‎ This‎ function‎ pre-processes‎ text‎ and‎ generates‎ pairs‎ of‎ input‎ and‎ output‎ for‎ the‎ training.‎ The‎ model‎ architecture‎ is‎ built‎ using‎ TensorFlow‎ Keras‎ and‎ consists‎ of‎ an‎ encoder-decoder‎ structure.‎ It‎ includes‎ dropout‎ regularization‎ and‎ dense‎ layers.‎ The‎ image‎ features‎ are‎ handled‎ by‎ the‎ encoder,‎ while‎ the‎ decoder‎ utilizes‎ GRU‎ layers‎ to‎ incorporate‎ sequence‎ features.‎ This‎ particular‎ model‎ consists‎ of‎ distinct‎ input‎ layers‎ for‎ image‎ attributes‎ and‎ encoded‎ text.‎ These‎ layers‎ are‎ combined‎ by‎ utilizing‎ the‎ add‎ function‎ to‎ create‎ the‎ network‎ model.‎ A‎ predetermined‎ number‎ of‎ epochs‎ are‎ processed‎ to‎ train‎ the‎ model,‎ during‎ which‎ the‎ Adam‎ optimization‎ algorithm‎ and‎ categorized‎ cross-entropy‎ loss‎ are‎ used‎ to‎ construct‎ the‎ model.‎ Every‎ period‎ is‎ made‎ up‎ of‎ several‎ stages,‎ where‎ the‎ data‎ generator‎ supplies‎ batches‎ of‎ training‎ data‎ to‎ be‎ used‎ for‎ model‎ adjustment.‎ The‎ model‎ learns‎ to‎ create‎ descriptions‎ for‎ images‎ using‎ the‎ given‎ training‎ data‎ by‎ going‎ through‎ this‎ repeated‎ process.</w:t>
      </w:r>
    </w:p>
    <w:p w14:paraId="6234C20A" w14:textId="10084A8C" w:rsidR="008258E5" w:rsidRDefault="00336730" w:rsidP="006C2847">
      <w:pPr>
        <w:pStyle w:val="NormalWeb"/>
        <w:numPr>
          <w:ilvl w:val="0"/>
          <w:numId w:val="32"/>
        </w:numPr>
        <w:ind w:left="567"/>
        <w:jc w:val="both"/>
        <w:rPr>
          <w:sz w:val="20"/>
          <w:szCs w:val="22"/>
          <w:lang w:val="en-US" w:eastAsia="en-US"/>
        </w:rPr>
      </w:pPr>
      <w:r>
        <w:rPr>
          <w:i/>
          <w:iCs/>
          <w:sz w:val="20"/>
          <w:szCs w:val="22"/>
          <w:lang w:val="en-US" w:eastAsia="en-US"/>
        </w:rPr>
        <w:lastRenderedPageBreak/>
        <w:t>Computational resources used</w:t>
      </w:r>
      <w:r w:rsidR="008258E5">
        <w:rPr>
          <w:i/>
          <w:iCs/>
          <w:sz w:val="20"/>
          <w:szCs w:val="22"/>
          <w:lang w:val="en-US" w:eastAsia="en-US"/>
        </w:rPr>
        <w:t xml:space="preserve"> &amp; hyperparameters:</w:t>
      </w:r>
    </w:p>
    <w:p w14:paraId="1D264230" w14:textId="7952CB44" w:rsidR="004C2F31" w:rsidRDefault="008258E5" w:rsidP="006C2847">
      <w:pPr>
        <w:pStyle w:val="NormalWeb"/>
        <w:ind w:left="142" w:firstLine="284"/>
        <w:jc w:val="both"/>
        <w:rPr>
          <w:sz w:val="20"/>
          <w:szCs w:val="22"/>
          <w:lang w:val="en-US" w:eastAsia="en-US"/>
        </w:rPr>
      </w:pPr>
      <w:r w:rsidRPr="008258E5">
        <w:rPr>
          <w:sz w:val="20"/>
          <w:szCs w:val="22"/>
          <w:lang w:val="en-US" w:eastAsia="en-US"/>
        </w:rPr>
        <w:t>We made use of Colab Pro's powerful NVIDIA Tesla V100 GPU with 32GB VRAM, a subscription service that offers enhanced GPU capabilities and longer runtime. Our model training process was greatly expedited by this configuration, with the training and testing stages being finished in around three hours. To provide a stable development environment, we used TensorFlow, Keras, NumPy, pandas, tqdm, matplotlib, NLTK, and pickle in our software stack. We used Colab Pro's</w:t>
      </w:r>
      <w:r>
        <w:rPr>
          <w:sz w:val="20"/>
          <w:szCs w:val="22"/>
          <w:lang w:val="en-US" w:eastAsia="en-US"/>
        </w:rPr>
        <w:t xml:space="preserve"> cloud</w:t>
      </w:r>
      <w:r w:rsidRPr="008258E5">
        <w:rPr>
          <w:sz w:val="20"/>
          <w:szCs w:val="22"/>
          <w:lang w:val="en-US" w:eastAsia="en-US"/>
        </w:rPr>
        <w:t xml:space="preserve"> data storage management feature and batch processing with a 64-batch size to achieve effective training iterations. The performance of our model was further enhanced by adjusting hyperparameters such as the optimizer (Adam), embedding dimensions (256), and dropout rate (0.4). Once we reached convergence after 11 epochs of training, we saved the trained model as 'best_model.h5' for further analysis and assessment.</w:t>
      </w:r>
    </w:p>
    <w:p w14:paraId="7B1951EE" w14:textId="6617DE99" w:rsidR="00E16F15" w:rsidRPr="00E16F15" w:rsidRDefault="00E16F15" w:rsidP="007B659A">
      <w:pPr>
        <w:pStyle w:val="ListParagraph"/>
        <w:widowControl w:val="0"/>
        <w:numPr>
          <w:ilvl w:val="0"/>
          <w:numId w:val="37"/>
        </w:numPr>
        <w:tabs>
          <w:tab w:val="left" w:pos="1456"/>
        </w:tabs>
        <w:autoSpaceDE w:val="0"/>
        <w:autoSpaceDN w:val="0"/>
        <w:ind w:left="1843" w:hanging="283"/>
        <w:contextualSpacing w:val="0"/>
        <w:jc w:val="left"/>
        <w:rPr>
          <w:rFonts w:eastAsia="Times New Roman"/>
          <w:smallCaps/>
          <w:szCs w:val="22"/>
        </w:rPr>
      </w:pPr>
      <w:r w:rsidRPr="00E16F15">
        <w:rPr>
          <w:rFonts w:eastAsia="Times New Roman"/>
          <w:smallCaps/>
          <w:szCs w:val="22"/>
        </w:rPr>
        <w:t>Experimental results</w:t>
      </w:r>
    </w:p>
    <w:p w14:paraId="6C8138AB" w14:textId="09E632AE" w:rsidR="000A7DE4" w:rsidRPr="00E16F15" w:rsidRDefault="000A7DE4" w:rsidP="00E16F15">
      <w:pPr>
        <w:pStyle w:val="ListParagraph"/>
        <w:widowControl w:val="0"/>
        <w:numPr>
          <w:ilvl w:val="0"/>
          <w:numId w:val="47"/>
        </w:numPr>
        <w:tabs>
          <w:tab w:val="left" w:pos="599"/>
        </w:tabs>
        <w:autoSpaceDE w:val="0"/>
        <w:autoSpaceDN w:val="0"/>
        <w:ind w:left="426" w:hanging="284"/>
        <w:contextualSpacing w:val="0"/>
        <w:jc w:val="both"/>
        <w:rPr>
          <w:rFonts w:eastAsia="Times New Roman"/>
          <w:i/>
          <w:szCs w:val="22"/>
        </w:rPr>
      </w:pPr>
      <w:r w:rsidRPr="00E16F15">
        <w:rPr>
          <w:rFonts w:eastAsia="Times New Roman"/>
          <w:i/>
          <w:szCs w:val="22"/>
        </w:rPr>
        <w:t>Datasets</w:t>
      </w:r>
      <w:r w:rsidR="00C421EB">
        <w:rPr>
          <w:rFonts w:eastAsia="Times New Roman"/>
          <w:i/>
          <w:szCs w:val="22"/>
        </w:rPr>
        <w:t>:</w:t>
      </w:r>
    </w:p>
    <w:p w14:paraId="2F971D2E" w14:textId="3E514E4E" w:rsidR="000A7DE4" w:rsidRDefault="00C5669B" w:rsidP="007275BB">
      <w:pPr>
        <w:pStyle w:val="BodyText"/>
        <w:widowControl w:val="0"/>
        <w:tabs>
          <w:tab w:val="clear" w:pos="288"/>
        </w:tabs>
        <w:autoSpaceDE w:val="0"/>
        <w:autoSpaceDN w:val="0"/>
        <w:spacing w:before="117" w:after="0"/>
        <w:ind w:left="142"/>
        <w:rPr>
          <w:rFonts w:eastAsia="Times New Roman"/>
          <w:spacing w:val="0"/>
          <w:lang w:val="en-US" w:eastAsia="en-US"/>
        </w:rPr>
      </w:pPr>
      <w:r>
        <w:rPr>
          <w:rFonts w:eastAsia="Times New Roman"/>
        </w:rPr>
        <w:t xml:space="preserve">The Flickr8k, Flickr30k shared datasets were the two common datasets utilized in the research. These datasets were chosen because of their reasonable size-small enough to be generated on a desktop computer with a single CPU-realism, and open-source nature. The dataset contains eighty different categories of items depicted in the photos. Each image is associated with five captions stored in token.txt. Additionally, the proposed model underwent testing on a local dataset. Prior to processing, </w:t>
      </w:r>
      <w:r>
        <w:rPr>
          <w:rFonts w:eastAsia="Times New Roman"/>
          <w:lang w:val="en-IN" w:eastAsia="en-IN"/>
        </w:rPr>
        <w:t>Every image is cropped to 224 by 224 pixels. Additionally, the suggested model was integrated into datasets used for testing &amp; training</w:t>
      </w:r>
      <w:r w:rsidR="007275BB" w:rsidRPr="007275BB">
        <w:rPr>
          <w:rFonts w:eastAsia="Times New Roman"/>
          <w:spacing w:val="0"/>
          <w:lang w:val="en-US" w:eastAsia="en-US"/>
        </w:rPr>
        <w:t>.</w:t>
      </w:r>
    </w:p>
    <w:p w14:paraId="4BDCF60A" w14:textId="77777777" w:rsidR="007275BB" w:rsidRDefault="007275BB" w:rsidP="007275BB">
      <w:pPr>
        <w:pStyle w:val="BodyText"/>
        <w:widowControl w:val="0"/>
        <w:tabs>
          <w:tab w:val="clear" w:pos="288"/>
        </w:tabs>
        <w:autoSpaceDE w:val="0"/>
        <w:autoSpaceDN w:val="0"/>
        <w:spacing w:before="117" w:after="0"/>
        <w:ind w:left="142"/>
      </w:pPr>
    </w:p>
    <w:p w14:paraId="3ACFD51A" w14:textId="5F32F4CE" w:rsidR="000A7DE4" w:rsidRPr="00E16F15" w:rsidRDefault="000A7DE4" w:rsidP="00E16F15">
      <w:pPr>
        <w:pStyle w:val="ListParagraph"/>
        <w:widowControl w:val="0"/>
        <w:numPr>
          <w:ilvl w:val="0"/>
          <w:numId w:val="47"/>
        </w:numPr>
        <w:tabs>
          <w:tab w:val="left" w:pos="599"/>
        </w:tabs>
        <w:autoSpaceDE w:val="0"/>
        <w:autoSpaceDN w:val="0"/>
        <w:ind w:left="426" w:hanging="284"/>
        <w:contextualSpacing w:val="0"/>
        <w:jc w:val="both"/>
        <w:rPr>
          <w:rFonts w:eastAsia="Times New Roman"/>
        </w:rPr>
      </w:pPr>
      <w:r w:rsidRPr="00E16F15">
        <w:rPr>
          <w:rFonts w:eastAsia="Times New Roman"/>
          <w:i/>
          <w:szCs w:val="22"/>
        </w:rPr>
        <w:t>Outcomes</w:t>
      </w:r>
      <w:r w:rsidR="00C421EB">
        <w:rPr>
          <w:rFonts w:eastAsia="Times New Roman"/>
          <w:i/>
          <w:szCs w:val="22"/>
        </w:rPr>
        <w:t>:</w:t>
      </w:r>
    </w:p>
    <w:p w14:paraId="2F0FDFAD" w14:textId="6159B023" w:rsidR="007B0164" w:rsidRDefault="00C421EB" w:rsidP="008258E5">
      <w:pPr>
        <w:pStyle w:val="BodyText"/>
        <w:tabs>
          <w:tab w:val="clear" w:pos="288"/>
          <w:tab w:val="left" w:pos="567"/>
        </w:tabs>
        <w:ind w:left="142" w:firstLine="0"/>
        <w:rPr>
          <w:rFonts w:eastAsia="Times New Roman"/>
          <w:spacing w:val="0"/>
          <w:lang w:val="en-US" w:eastAsia="en-US"/>
        </w:rPr>
      </w:pPr>
      <w:r>
        <w:rPr>
          <w:rFonts w:eastAsia="Times New Roman"/>
        </w:rPr>
        <w:tab/>
      </w:r>
      <w:r w:rsidR="00C5669B">
        <w:rPr>
          <w:rFonts w:eastAsia="Times New Roman"/>
        </w:rPr>
        <w:t xml:space="preserve">The proposed approach focuses on providing image captions that describe the pictures. </w:t>
      </w:r>
      <w:r w:rsidR="00C5669B">
        <w:rPr>
          <w:rFonts w:eastAsia="Times New Roman"/>
          <w:lang w:val="en-IN" w:eastAsia="en-IN"/>
        </w:rPr>
        <w:t xml:space="preserve">A few anticipated results of deep learning-driven image description generator are shown in the figure, which depicts the user interfaces of the proposed system. </w:t>
      </w:r>
      <w:r w:rsidR="00C5669B">
        <w:rPr>
          <w:rFonts w:eastAsia="Times New Roman"/>
        </w:rPr>
        <w:t>It was observed that images featuring people or other human subjects achieved the highest accuracy, as most training images are individual photos. Local images sourced from local camera shots, university websites, and other platforms were also utilized to evaluate the suggested model, which yielded satisfactory results in captioning the images</w:t>
      </w:r>
      <w:r w:rsidR="007275BB" w:rsidRPr="007275BB">
        <w:rPr>
          <w:rFonts w:eastAsia="Times New Roman"/>
          <w:spacing w:val="0"/>
          <w:lang w:val="en-US" w:eastAsia="en-US"/>
        </w:rPr>
        <w:t>.</w:t>
      </w:r>
    </w:p>
    <w:p w14:paraId="13705479" w14:textId="64FFD63B" w:rsidR="00AC396D" w:rsidRDefault="001E4604" w:rsidP="00616D19">
      <w:pPr>
        <w:pStyle w:val="BodyText"/>
        <w:tabs>
          <w:tab w:val="clear" w:pos="288"/>
          <w:tab w:val="left" w:pos="567"/>
        </w:tabs>
        <w:ind w:left="142" w:firstLine="0"/>
        <w:rPr>
          <w:rFonts w:eastAsia="Times New Roman"/>
          <w:spacing w:val="0"/>
          <w:lang w:val="en-US" w:eastAsia="en-US"/>
        </w:rPr>
      </w:pPr>
      <w:r>
        <w:rPr>
          <w:rFonts w:eastAsia="Times New Roman"/>
          <w:noProof/>
          <w:spacing w:val="0"/>
          <w:lang w:val="en-US" w:eastAsia="en-US"/>
        </w:rPr>
        <w:drawing>
          <wp:inline distT="0" distB="0" distL="0" distR="0" wp14:anchorId="45CA8BAC" wp14:editId="4F3B15B5">
            <wp:extent cx="2577655" cy="1993900"/>
            <wp:effectExtent l="0" t="0" r="0" b="6350"/>
            <wp:docPr id="7466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14014" name="Picture 7466140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6994" cy="2016595"/>
                    </a:xfrm>
                    <a:prstGeom prst="rect">
                      <a:avLst/>
                    </a:prstGeom>
                  </pic:spPr>
                </pic:pic>
              </a:graphicData>
            </a:graphic>
          </wp:inline>
        </w:drawing>
      </w:r>
    </w:p>
    <w:p w14:paraId="204686D2" w14:textId="45279D34" w:rsidR="001E4604" w:rsidRPr="00FF6FAF" w:rsidRDefault="007B0164" w:rsidP="007B0164">
      <w:pPr>
        <w:pStyle w:val="BodyText"/>
        <w:tabs>
          <w:tab w:val="clear" w:pos="288"/>
          <w:tab w:val="left" w:pos="567"/>
        </w:tabs>
        <w:ind w:left="142" w:firstLine="0"/>
        <w:jc w:val="center"/>
        <w:rPr>
          <w:rFonts w:eastAsia="Times New Roman"/>
          <w:spacing w:val="0"/>
          <w:sz w:val="16"/>
          <w:szCs w:val="16"/>
          <w:lang w:val="en-US" w:eastAsia="en-US"/>
        </w:rPr>
      </w:pPr>
      <w:r w:rsidRPr="00FF6FAF">
        <w:rPr>
          <w:rFonts w:eastAsia="Times New Roman"/>
          <w:spacing w:val="0"/>
          <w:sz w:val="16"/>
          <w:szCs w:val="16"/>
          <w:lang w:val="en-US" w:eastAsia="en-US"/>
        </w:rPr>
        <w:t>Fig.3. Actual and predicted captions for image from the dataset</w:t>
      </w:r>
    </w:p>
    <w:p w14:paraId="0C3D6C91" w14:textId="77777777" w:rsidR="00DE56FD" w:rsidRDefault="00DE56FD" w:rsidP="007B0164">
      <w:pPr>
        <w:pStyle w:val="BodyText"/>
        <w:tabs>
          <w:tab w:val="clear" w:pos="288"/>
          <w:tab w:val="left" w:pos="567"/>
        </w:tabs>
        <w:ind w:left="142" w:firstLine="0"/>
        <w:jc w:val="center"/>
        <w:rPr>
          <w:rFonts w:eastAsia="Times New Roman"/>
          <w:spacing w:val="0"/>
          <w:sz w:val="18"/>
          <w:szCs w:val="18"/>
          <w:lang w:val="en-US" w:eastAsia="en-US"/>
        </w:rPr>
      </w:pPr>
    </w:p>
    <w:p w14:paraId="06FCF499" w14:textId="07393E0F" w:rsidR="00C535D9" w:rsidRDefault="00C535D9" w:rsidP="007B0164">
      <w:pPr>
        <w:pStyle w:val="BodyText"/>
        <w:tabs>
          <w:tab w:val="clear" w:pos="288"/>
          <w:tab w:val="left" w:pos="567"/>
        </w:tabs>
        <w:ind w:left="142" w:firstLine="0"/>
        <w:jc w:val="center"/>
        <w:rPr>
          <w:rFonts w:eastAsia="Times New Roman"/>
          <w:spacing w:val="0"/>
          <w:sz w:val="18"/>
          <w:szCs w:val="18"/>
          <w:lang w:val="en-US" w:eastAsia="en-US"/>
        </w:rPr>
      </w:pPr>
      <w:r>
        <w:rPr>
          <w:rFonts w:eastAsia="Times New Roman"/>
          <w:noProof/>
          <w:spacing w:val="0"/>
          <w:sz w:val="18"/>
          <w:szCs w:val="18"/>
          <w:lang w:val="en-US" w:eastAsia="en-US"/>
        </w:rPr>
        <w:drawing>
          <wp:inline distT="0" distB="0" distL="0" distR="0" wp14:anchorId="3A0E8045" wp14:editId="4CEA1067">
            <wp:extent cx="3089910" cy="2900363"/>
            <wp:effectExtent l="0" t="0" r="0" b="0"/>
            <wp:docPr id="624065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65582" name="Picture 624065582"/>
                    <pic:cNvPicPr/>
                  </pic:nvPicPr>
                  <pic:blipFill rotWithShape="1">
                    <a:blip r:embed="rId14" cstate="print">
                      <a:extLst>
                        <a:ext uri="{28A0092B-C50C-407E-A947-70E740481C1C}">
                          <a14:useLocalDpi xmlns:a14="http://schemas.microsoft.com/office/drawing/2010/main" val="0"/>
                        </a:ext>
                      </a:extLst>
                    </a:blip>
                    <a:srcRect t="-1" b="1943"/>
                    <a:stretch/>
                  </pic:blipFill>
                  <pic:spPr bwMode="auto">
                    <a:xfrm>
                      <a:off x="0" y="0"/>
                      <a:ext cx="3089910" cy="2900363"/>
                    </a:xfrm>
                    <a:prstGeom prst="rect">
                      <a:avLst/>
                    </a:prstGeom>
                    <a:ln>
                      <a:noFill/>
                    </a:ln>
                    <a:extLst>
                      <a:ext uri="{53640926-AAD7-44D8-BBD7-CCE9431645EC}">
                        <a14:shadowObscured xmlns:a14="http://schemas.microsoft.com/office/drawing/2010/main"/>
                      </a:ext>
                    </a:extLst>
                  </pic:spPr>
                </pic:pic>
              </a:graphicData>
            </a:graphic>
          </wp:inline>
        </w:drawing>
      </w:r>
    </w:p>
    <w:p w14:paraId="1B854FDA" w14:textId="7E4889EC" w:rsidR="00DE56FD" w:rsidRPr="00FF6FAF" w:rsidRDefault="00C535D9" w:rsidP="007B0164">
      <w:pPr>
        <w:pStyle w:val="BodyText"/>
        <w:tabs>
          <w:tab w:val="clear" w:pos="288"/>
          <w:tab w:val="left" w:pos="567"/>
        </w:tabs>
        <w:ind w:left="142" w:firstLine="0"/>
        <w:jc w:val="center"/>
        <w:rPr>
          <w:rFonts w:eastAsia="Times New Roman"/>
          <w:spacing w:val="0"/>
          <w:sz w:val="16"/>
          <w:szCs w:val="16"/>
          <w:lang w:val="en-US" w:eastAsia="en-US"/>
        </w:rPr>
      </w:pPr>
      <w:r w:rsidRPr="00FF6FAF">
        <w:rPr>
          <w:rFonts w:eastAsia="Times New Roman"/>
          <w:spacing w:val="0"/>
          <w:sz w:val="16"/>
          <w:szCs w:val="16"/>
          <w:lang w:val="en-US" w:eastAsia="en-US"/>
        </w:rPr>
        <w:t>Fig.4. Predicted caption for custom image</w:t>
      </w:r>
    </w:p>
    <w:p w14:paraId="12675D02" w14:textId="77777777" w:rsidR="00C535D9" w:rsidRPr="00DE56FD" w:rsidRDefault="00C535D9" w:rsidP="007B0164">
      <w:pPr>
        <w:pStyle w:val="BodyText"/>
        <w:tabs>
          <w:tab w:val="clear" w:pos="288"/>
          <w:tab w:val="left" w:pos="567"/>
        </w:tabs>
        <w:ind w:left="142" w:firstLine="0"/>
        <w:jc w:val="center"/>
        <w:rPr>
          <w:rFonts w:eastAsia="Times New Roman"/>
          <w:spacing w:val="0"/>
          <w:sz w:val="18"/>
          <w:szCs w:val="18"/>
          <w:lang w:val="en-US" w:eastAsia="en-US"/>
        </w:rPr>
      </w:pPr>
    </w:p>
    <w:p w14:paraId="6F6E6400" w14:textId="35DBEFB1" w:rsidR="000A7DE4" w:rsidRDefault="000A7DE4" w:rsidP="00E16F15">
      <w:pPr>
        <w:pStyle w:val="ListParagraph"/>
        <w:widowControl w:val="0"/>
        <w:numPr>
          <w:ilvl w:val="0"/>
          <w:numId w:val="47"/>
        </w:numPr>
        <w:tabs>
          <w:tab w:val="left" w:pos="599"/>
        </w:tabs>
        <w:autoSpaceDE w:val="0"/>
        <w:autoSpaceDN w:val="0"/>
        <w:ind w:left="284" w:hanging="284"/>
        <w:contextualSpacing w:val="0"/>
        <w:jc w:val="both"/>
        <w:rPr>
          <w:rFonts w:eastAsia="Times New Roman"/>
          <w:i/>
          <w:szCs w:val="22"/>
        </w:rPr>
      </w:pPr>
      <w:r w:rsidRPr="00E16F15">
        <w:rPr>
          <w:rFonts w:eastAsia="Times New Roman"/>
          <w:i/>
          <w:szCs w:val="22"/>
        </w:rPr>
        <w:t>Performance Evaluation:</w:t>
      </w:r>
    </w:p>
    <w:p w14:paraId="3B1EE027" w14:textId="77777777" w:rsidR="00E16F15" w:rsidRPr="00E16F15" w:rsidRDefault="00E16F15" w:rsidP="00E16F15">
      <w:pPr>
        <w:widowControl w:val="0"/>
        <w:tabs>
          <w:tab w:val="left" w:pos="599"/>
        </w:tabs>
        <w:autoSpaceDE w:val="0"/>
        <w:autoSpaceDN w:val="0"/>
        <w:ind w:left="142"/>
        <w:jc w:val="both"/>
        <w:rPr>
          <w:rFonts w:eastAsia="Times New Roman"/>
          <w:i/>
          <w:szCs w:val="22"/>
        </w:rPr>
      </w:pPr>
    </w:p>
    <w:tbl>
      <w:tblPr>
        <w:tblStyle w:val="TableGrid"/>
        <w:tblW w:w="0" w:type="auto"/>
        <w:tblLook w:val="04A0" w:firstRow="1" w:lastRow="0" w:firstColumn="1" w:lastColumn="0" w:noHBand="0" w:noVBand="1"/>
      </w:tblPr>
      <w:tblGrid>
        <w:gridCol w:w="1618"/>
        <w:gridCol w:w="1619"/>
        <w:gridCol w:w="1619"/>
      </w:tblGrid>
      <w:tr w:rsidR="000A7DE4" w14:paraId="284D248A" w14:textId="77777777" w:rsidTr="000A7DE4">
        <w:tc>
          <w:tcPr>
            <w:tcW w:w="1618" w:type="dxa"/>
          </w:tcPr>
          <w:p w14:paraId="4A941214" w14:textId="58C05DCF" w:rsidR="000A7DE4" w:rsidRDefault="000A7DE4" w:rsidP="000A7DE4">
            <w:pPr>
              <w:pStyle w:val="BodyText"/>
              <w:ind w:firstLine="0"/>
            </w:pPr>
            <w:r>
              <w:t>BLEU Metric</w:t>
            </w:r>
          </w:p>
        </w:tc>
        <w:tc>
          <w:tcPr>
            <w:tcW w:w="1619" w:type="dxa"/>
          </w:tcPr>
          <w:p w14:paraId="2D865A90" w14:textId="0CE3B805" w:rsidR="000A7DE4" w:rsidRDefault="000A7DE4" w:rsidP="000A7DE4">
            <w:pPr>
              <w:pStyle w:val="BodyText"/>
              <w:ind w:firstLine="0"/>
            </w:pPr>
            <w:r>
              <w:t>Flickr8k</w:t>
            </w:r>
          </w:p>
        </w:tc>
        <w:tc>
          <w:tcPr>
            <w:tcW w:w="1619" w:type="dxa"/>
          </w:tcPr>
          <w:p w14:paraId="164D233A" w14:textId="4CD759B0" w:rsidR="000A7DE4" w:rsidRDefault="000A7DE4" w:rsidP="000A7DE4">
            <w:pPr>
              <w:pStyle w:val="BodyText"/>
              <w:ind w:firstLine="0"/>
            </w:pPr>
            <w:r>
              <w:t>Flickr30k</w:t>
            </w:r>
          </w:p>
        </w:tc>
      </w:tr>
      <w:tr w:rsidR="000A7DE4" w14:paraId="00421447" w14:textId="77777777" w:rsidTr="000A7DE4">
        <w:tc>
          <w:tcPr>
            <w:tcW w:w="1618" w:type="dxa"/>
          </w:tcPr>
          <w:p w14:paraId="327F8C03" w14:textId="2FAB2554" w:rsidR="000A7DE4" w:rsidRDefault="000A7DE4" w:rsidP="000A7DE4">
            <w:pPr>
              <w:pStyle w:val="BodyText"/>
              <w:ind w:firstLine="0"/>
            </w:pPr>
            <w:r>
              <w:t>BLEU-1</w:t>
            </w:r>
          </w:p>
        </w:tc>
        <w:tc>
          <w:tcPr>
            <w:tcW w:w="1619" w:type="dxa"/>
          </w:tcPr>
          <w:p w14:paraId="622B2CAC" w14:textId="0B65C3AC" w:rsidR="000A7DE4" w:rsidRDefault="000A7DE4" w:rsidP="000A7DE4">
            <w:pPr>
              <w:pStyle w:val="BodyText"/>
              <w:ind w:firstLine="0"/>
            </w:pPr>
            <w:r>
              <w:t>0.</w:t>
            </w:r>
            <w:r w:rsidR="001E4604">
              <w:t>6</w:t>
            </w:r>
            <w:r w:rsidR="00DE56FD">
              <w:t>25841</w:t>
            </w:r>
          </w:p>
        </w:tc>
        <w:tc>
          <w:tcPr>
            <w:tcW w:w="1619" w:type="dxa"/>
          </w:tcPr>
          <w:p w14:paraId="2D5DBDAB" w14:textId="3CADF0CC" w:rsidR="000A7DE4" w:rsidRDefault="000A7DE4" w:rsidP="000A7DE4">
            <w:pPr>
              <w:pStyle w:val="BodyText"/>
              <w:ind w:firstLine="0"/>
            </w:pPr>
            <w:r>
              <w:t>0.</w:t>
            </w:r>
            <w:r w:rsidR="00C535D9">
              <w:t>598135</w:t>
            </w:r>
          </w:p>
        </w:tc>
      </w:tr>
    </w:tbl>
    <w:p w14:paraId="46D68AE2" w14:textId="77777777" w:rsidR="000A7DE4" w:rsidRDefault="000A7DE4" w:rsidP="000A7DE4">
      <w:pPr>
        <w:pStyle w:val="BodyText"/>
      </w:pPr>
    </w:p>
    <w:p w14:paraId="3804B7E4" w14:textId="53BD8C71" w:rsidR="00A072CD" w:rsidRDefault="0004466F" w:rsidP="00A072CD">
      <w:pPr>
        <w:pStyle w:val="BodyText"/>
        <w:ind w:left="-284"/>
      </w:pPr>
      <w:r w:rsidRPr="0004466F">
        <w:rPr>
          <w:noProof/>
        </w:rPr>
        <w:drawing>
          <wp:inline distT="0" distB="0" distL="0" distR="0" wp14:anchorId="352347BD" wp14:editId="10A637F6">
            <wp:extent cx="3089910" cy="765175"/>
            <wp:effectExtent l="0" t="0" r="0" b="0"/>
            <wp:docPr id="92554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46086" name=""/>
                    <pic:cNvPicPr/>
                  </pic:nvPicPr>
                  <pic:blipFill>
                    <a:blip r:embed="rId15"/>
                    <a:stretch>
                      <a:fillRect/>
                    </a:stretch>
                  </pic:blipFill>
                  <pic:spPr>
                    <a:xfrm>
                      <a:off x="0" y="0"/>
                      <a:ext cx="3089910" cy="765175"/>
                    </a:xfrm>
                    <a:prstGeom prst="rect">
                      <a:avLst/>
                    </a:prstGeom>
                  </pic:spPr>
                </pic:pic>
              </a:graphicData>
            </a:graphic>
          </wp:inline>
        </w:drawing>
      </w:r>
    </w:p>
    <w:p w14:paraId="684D3726" w14:textId="1F73A224" w:rsidR="008746B5" w:rsidRPr="0046763F" w:rsidRDefault="00111580" w:rsidP="0046763F">
      <w:pPr>
        <w:pStyle w:val="BodyText"/>
        <w:ind w:left="-284"/>
        <w:jc w:val="center"/>
        <w:rPr>
          <w:sz w:val="16"/>
          <w:szCs w:val="16"/>
        </w:rPr>
      </w:pPr>
      <w:r>
        <w:rPr>
          <w:sz w:val="16"/>
          <w:szCs w:val="16"/>
          <w:lang w:val="en-IN"/>
        </w:rPr>
        <w:t xml:space="preserve">Fig.5. </w:t>
      </w:r>
      <w:r w:rsidR="0046763F" w:rsidRPr="0046763F">
        <w:rPr>
          <w:sz w:val="16"/>
          <w:szCs w:val="16"/>
          <w:lang w:val="en-IN"/>
        </w:rPr>
        <w:t>The process of generating BLEU score</w:t>
      </w:r>
      <w:r>
        <w:rPr>
          <w:sz w:val="16"/>
          <w:szCs w:val="16"/>
          <w:lang w:val="en-IN"/>
        </w:rPr>
        <w:t xml:space="preserve"> [13]</w:t>
      </w:r>
    </w:p>
    <w:p w14:paraId="4299D893" w14:textId="77777777" w:rsidR="004C2F31" w:rsidRDefault="004B70D9" w:rsidP="004B70D9">
      <w:pPr>
        <w:pStyle w:val="NormalWeb"/>
        <w:jc w:val="both"/>
        <w:rPr>
          <w:sz w:val="20"/>
          <w:szCs w:val="20"/>
          <w:lang w:val="en-US" w:eastAsia="en-US"/>
        </w:rPr>
      </w:pPr>
      <w:bookmarkStart w:id="1" w:name="_Hlk163221160"/>
      <w:r w:rsidRPr="00C5669B">
        <w:rPr>
          <w:sz w:val="20"/>
          <w:szCs w:val="20"/>
          <w:lang w:val="en-US" w:eastAsia="en-US"/>
        </w:rPr>
        <w:t>The</w:t>
      </w:r>
      <w:r>
        <w:rPr>
          <w:sz w:val="20"/>
          <w:szCs w:val="20"/>
          <w:lang w:val="en-US" w:eastAsia="en-US"/>
        </w:rPr>
        <w:t xml:space="preserve">‎ </w:t>
      </w:r>
      <w:r w:rsidRPr="00C5669B">
        <w:rPr>
          <w:sz w:val="20"/>
          <w:szCs w:val="20"/>
          <w:lang w:val="en-US" w:eastAsia="en-US"/>
        </w:rPr>
        <w:t>test</w:t>
      </w:r>
      <w:r>
        <w:rPr>
          <w:sz w:val="20"/>
          <w:szCs w:val="20"/>
          <w:lang w:val="en-US" w:eastAsia="en-US"/>
        </w:rPr>
        <w:t xml:space="preserve">‎ </w:t>
      </w:r>
      <w:r w:rsidRPr="00C5669B">
        <w:rPr>
          <w:sz w:val="20"/>
          <w:szCs w:val="20"/>
          <w:lang w:val="en-US" w:eastAsia="en-US"/>
        </w:rPr>
        <w:t>set</w:t>
      </w:r>
      <w:r>
        <w:rPr>
          <w:sz w:val="20"/>
          <w:szCs w:val="20"/>
          <w:lang w:val="en-US" w:eastAsia="en-US"/>
        </w:rPr>
        <w:t xml:space="preserve">‎ </w:t>
      </w:r>
      <w:r w:rsidRPr="00C5669B">
        <w:rPr>
          <w:sz w:val="20"/>
          <w:szCs w:val="20"/>
          <w:lang w:val="en-US" w:eastAsia="en-US"/>
        </w:rPr>
        <w:t>is</w:t>
      </w:r>
      <w:r>
        <w:rPr>
          <w:sz w:val="20"/>
          <w:szCs w:val="20"/>
          <w:lang w:val="en-US" w:eastAsia="en-US"/>
        </w:rPr>
        <w:t xml:space="preserve">‎ </w:t>
      </w:r>
      <w:r w:rsidRPr="00C5669B">
        <w:rPr>
          <w:sz w:val="20"/>
          <w:szCs w:val="20"/>
          <w:lang w:val="en-US" w:eastAsia="en-US"/>
        </w:rPr>
        <w:t>used</w:t>
      </w:r>
      <w:r>
        <w:rPr>
          <w:sz w:val="20"/>
          <w:szCs w:val="20"/>
          <w:lang w:val="en-US" w:eastAsia="en-US"/>
        </w:rPr>
        <w:t xml:space="preserve">‎ </w:t>
      </w:r>
      <w:r w:rsidRPr="00C5669B">
        <w:rPr>
          <w:sz w:val="20"/>
          <w:szCs w:val="20"/>
          <w:lang w:val="en-US" w:eastAsia="en-US"/>
        </w:rPr>
        <w:t>to</w:t>
      </w:r>
      <w:r>
        <w:rPr>
          <w:sz w:val="20"/>
          <w:szCs w:val="20"/>
          <w:lang w:val="en-US" w:eastAsia="en-US"/>
        </w:rPr>
        <w:t xml:space="preserve">‎ </w:t>
      </w:r>
      <w:r w:rsidRPr="00C5669B">
        <w:rPr>
          <w:sz w:val="20"/>
          <w:szCs w:val="20"/>
          <w:lang w:val="en-US" w:eastAsia="en-US"/>
        </w:rPr>
        <w:t>predict</w:t>
      </w:r>
      <w:r>
        <w:rPr>
          <w:sz w:val="20"/>
          <w:szCs w:val="20"/>
          <w:lang w:val="en-US" w:eastAsia="en-US"/>
        </w:rPr>
        <w:t xml:space="preserve">‎ </w:t>
      </w:r>
      <w:r w:rsidRPr="00C5669B">
        <w:rPr>
          <w:sz w:val="20"/>
          <w:szCs w:val="20"/>
          <w:lang w:val="en-US" w:eastAsia="en-US"/>
        </w:rPr>
        <w:t>picture</w:t>
      </w:r>
      <w:r>
        <w:rPr>
          <w:sz w:val="20"/>
          <w:szCs w:val="20"/>
          <w:lang w:val="en-US" w:eastAsia="en-US"/>
        </w:rPr>
        <w:t xml:space="preserve">‎ </w:t>
      </w:r>
      <w:r w:rsidRPr="00C5669B">
        <w:rPr>
          <w:sz w:val="20"/>
          <w:szCs w:val="20"/>
          <w:lang w:val="en-US" w:eastAsia="en-US"/>
        </w:rPr>
        <w:t>captions,</w:t>
      </w:r>
      <w:r>
        <w:rPr>
          <w:sz w:val="20"/>
          <w:szCs w:val="20"/>
          <w:lang w:val="en-US" w:eastAsia="en-US"/>
        </w:rPr>
        <w:t xml:space="preserve">‎ </w:t>
      </w:r>
      <w:r w:rsidRPr="00C5669B">
        <w:rPr>
          <w:sz w:val="20"/>
          <w:szCs w:val="20"/>
          <w:lang w:val="en-US" w:eastAsia="en-US"/>
        </w:rPr>
        <w:t>and</w:t>
      </w:r>
      <w:r>
        <w:rPr>
          <w:sz w:val="20"/>
          <w:szCs w:val="20"/>
          <w:lang w:val="en-US" w:eastAsia="en-US"/>
        </w:rPr>
        <w:t xml:space="preserve">‎ </w:t>
      </w:r>
      <w:r w:rsidRPr="00C5669B">
        <w:rPr>
          <w:sz w:val="20"/>
          <w:szCs w:val="20"/>
          <w:lang w:val="en-US" w:eastAsia="en-US"/>
        </w:rPr>
        <w:t>these</w:t>
      </w:r>
      <w:r>
        <w:rPr>
          <w:sz w:val="20"/>
          <w:szCs w:val="20"/>
          <w:lang w:val="en-US" w:eastAsia="en-US"/>
        </w:rPr>
        <w:t xml:space="preserve">‎ </w:t>
      </w:r>
      <w:r w:rsidRPr="00C5669B">
        <w:rPr>
          <w:sz w:val="20"/>
          <w:szCs w:val="20"/>
          <w:lang w:val="en-US" w:eastAsia="en-US"/>
        </w:rPr>
        <w:t>predictions</w:t>
      </w:r>
      <w:r>
        <w:rPr>
          <w:sz w:val="20"/>
          <w:szCs w:val="20"/>
          <w:lang w:val="en-US" w:eastAsia="en-US"/>
        </w:rPr>
        <w:t xml:space="preserve">‎ </w:t>
      </w:r>
      <w:r w:rsidRPr="00C5669B">
        <w:rPr>
          <w:sz w:val="20"/>
          <w:szCs w:val="20"/>
          <w:lang w:val="en-US" w:eastAsia="en-US"/>
        </w:rPr>
        <w:t>are</w:t>
      </w:r>
      <w:r>
        <w:rPr>
          <w:sz w:val="20"/>
          <w:szCs w:val="20"/>
          <w:lang w:val="en-US" w:eastAsia="en-US"/>
        </w:rPr>
        <w:t xml:space="preserve">‎ </w:t>
      </w:r>
      <w:r w:rsidRPr="00C5669B">
        <w:rPr>
          <w:sz w:val="20"/>
          <w:szCs w:val="20"/>
          <w:lang w:val="en-US" w:eastAsia="en-US"/>
        </w:rPr>
        <w:t>then</w:t>
      </w:r>
      <w:r>
        <w:rPr>
          <w:sz w:val="20"/>
          <w:szCs w:val="20"/>
          <w:lang w:val="en-US" w:eastAsia="en-US"/>
        </w:rPr>
        <w:t xml:space="preserve">‎ </w:t>
      </w:r>
      <w:r w:rsidRPr="00C5669B">
        <w:rPr>
          <w:sz w:val="20"/>
          <w:szCs w:val="20"/>
          <w:lang w:val="en-US" w:eastAsia="en-US"/>
        </w:rPr>
        <w:t>evaluated</w:t>
      </w:r>
      <w:r>
        <w:rPr>
          <w:sz w:val="20"/>
          <w:szCs w:val="20"/>
          <w:lang w:val="en-US" w:eastAsia="en-US"/>
        </w:rPr>
        <w:t xml:space="preserve">‎ </w:t>
      </w:r>
      <w:r w:rsidRPr="00C5669B">
        <w:rPr>
          <w:sz w:val="20"/>
          <w:szCs w:val="20"/>
          <w:lang w:val="en-US" w:eastAsia="en-US"/>
        </w:rPr>
        <w:t>using</w:t>
      </w:r>
      <w:r>
        <w:rPr>
          <w:sz w:val="20"/>
          <w:szCs w:val="20"/>
          <w:lang w:val="en-US" w:eastAsia="en-US"/>
        </w:rPr>
        <w:t xml:space="preserve">‎ </w:t>
      </w:r>
      <w:r w:rsidRPr="00C5669B">
        <w:rPr>
          <w:sz w:val="20"/>
          <w:szCs w:val="20"/>
          <w:lang w:val="en-US" w:eastAsia="en-US"/>
        </w:rPr>
        <w:t>an</w:t>
      </w:r>
      <w:r>
        <w:rPr>
          <w:sz w:val="20"/>
          <w:szCs w:val="20"/>
          <w:lang w:val="en-US" w:eastAsia="en-US"/>
        </w:rPr>
        <w:t xml:space="preserve">‎ </w:t>
      </w:r>
      <w:r w:rsidRPr="00C5669B">
        <w:rPr>
          <w:sz w:val="20"/>
          <w:szCs w:val="20"/>
          <w:lang w:val="en-US" w:eastAsia="en-US"/>
        </w:rPr>
        <w:t>established</w:t>
      </w:r>
      <w:r>
        <w:rPr>
          <w:sz w:val="20"/>
          <w:szCs w:val="20"/>
          <w:lang w:val="en-US" w:eastAsia="en-US"/>
        </w:rPr>
        <w:t xml:space="preserve">‎ </w:t>
      </w:r>
      <w:r w:rsidRPr="00C5669B">
        <w:rPr>
          <w:sz w:val="20"/>
          <w:szCs w:val="20"/>
          <w:lang w:val="en-US" w:eastAsia="en-US"/>
        </w:rPr>
        <w:t>metric</w:t>
      </w:r>
      <w:r>
        <w:rPr>
          <w:sz w:val="20"/>
          <w:szCs w:val="20"/>
          <w:lang w:val="en-US" w:eastAsia="en-US"/>
        </w:rPr>
        <w:t xml:space="preserve">‎ </w:t>
      </w:r>
      <w:r w:rsidRPr="00C5669B">
        <w:rPr>
          <w:sz w:val="20"/>
          <w:szCs w:val="20"/>
          <w:lang w:val="en-US" w:eastAsia="en-US"/>
        </w:rPr>
        <w:t>to</w:t>
      </w:r>
      <w:r>
        <w:rPr>
          <w:sz w:val="20"/>
          <w:szCs w:val="20"/>
          <w:lang w:val="en-US" w:eastAsia="en-US"/>
        </w:rPr>
        <w:t xml:space="preserve">‎ </w:t>
      </w:r>
      <w:r w:rsidRPr="00C5669B">
        <w:rPr>
          <w:sz w:val="20"/>
          <w:szCs w:val="20"/>
          <w:lang w:val="en-US" w:eastAsia="en-US"/>
        </w:rPr>
        <w:t>evaluate</w:t>
      </w:r>
      <w:r>
        <w:rPr>
          <w:sz w:val="20"/>
          <w:szCs w:val="20"/>
          <w:lang w:val="en-US" w:eastAsia="en-US"/>
        </w:rPr>
        <w:t xml:space="preserve">‎ </w:t>
      </w:r>
      <w:r w:rsidRPr="00C5669B">
        <w:rPr>
          <w:sz w:val="20"/>
          <w:szCs w:val="20"/>
          <w:lang w:val="en-US" w:eastAsia="en-US"/>
        </w:rPr>
        <w:t>the</w:t>
      </w:r>
      <w:r>
        <w:rPr>
          <w:sz w:val="20"/>
          <w:szCs w:val="20"/>
          <w:lang w:val="en-US" w:eastAsia="en-US"/>
        </w:rPr>
        <w:t xml:space="preserve">‎ </w:t>
      </w:r>
      <w:r w:rsidRPr="00C5669B">
        <w:rPr>
          <w:sz w:val="20"/>
          <w:szCs w:val="20"/>
          <w:lang w:val="en-US" w:eastAsia="en-US"/>
        </w:rPr>
        <w:t>proposed</w:t>
      </w:r>
      <w:r>
        <w:rPr>
          <w:sz w:val="20"/>
          <w:szCs w:val="20"/>
          <w:lang w:val="en-US" w:eastAsia="en-US"/>
        </w:rPr>
        <w:t xml:space="preserve">‎ </w:t>
      </w:r>
      <w:r w:rsidRPr="00C5669B">
        <w:rPr>
          <w:sz w:val="20"/>
          <w:szCs w:val="20"/>
          <w:lang w:val="en-US" w:eastAsia="en-US"/>
        </w:rPr>
        <w:t>model.</w:t>
      </w:r>
      <w:r>
        <w:rPr>
          <w:sz w:val="20"/>
          <w:szCs w:val="20"/>
          <w:lang w:val="en-US" w:eastAsia="en-US"/>
        </w:rPr>
        <w:t xml:space="preserve">‎ </w:t>
      </w:r>
      <w:r w:rsidRPr="00C5669B">
        <w:rPr>
          <w:sz w:val="20"/>
          <w:szCs w:val="20"/>
          <w:lang w:val="en-US" w:eastAsia="en-US"/>
        </w:rPr>
        <w:t>BLEU</w:t>
      </w:r>
      <w:r>
        <w:rPr>
          <w:sz w:val="20"/>
          <w:szCs w:val="20"/>
          <w:lang w:val="en-US" w:eastAsia="en-US"/>
        </w:rPr>
        <w:t xml:space="preserve">‎ </w:t>
      </w:r>
      <w:r w:rsidRPr="00C5669B">
        <w:rPr>
          <w:sz w:val="20"/>
          <w:szCs w:val="20"/>
          <w:lang w:val="en-US" w:eastAsia="en-US"/>
        </w:rPr>
        <w:t>('Bilingual-Evaluation-Understudy'),</w:t>
      </w:r>
      <w:r>
        <w:rPr>
          <w:sz w:val="20"/>
          <w:szCs w:val="20"/>
          <w:lang w:val="en-US" w:eastAsia="en-US"/>
        </w:rPr>
        <w:t xml:space="preserve">‎ </w:t>
      </w:r>
      <w:r w:rsidRPr="00C5669B">
        <w:rPr>
          <w:sz w:val="20"/>
          <w:szCs w:val="20"/>
          <w:lang w:val="en-US" w:eastAsia="en-US"/>
        </w:rPr>
        <w:t>a</w:t>
      </w:r>
      <w:r>
        <w:rPr>
          <w:sz w:val="20"/>
          <w:szCs w:val="20"/>
          <w:lang w:val="en-US" w:eastAsia="en-US"/>
        </w:rPr>
        <w:t xml:space="preserve">‎ </w:t>
      </w:r>
      <w:r w:rsidRPr="00C5669B">
        <w:rPr>
          <w:sz w:val="20"/>
          <w:szCs w:val="20"/>
          <w:lang w:val="en-US" w:eastAsia="en-US"/>
        </w:rPr>
        <w:t>bilingual</w:t>
      </w:r>
      <w:r>
        <w:rPr>
          <w:sz w:val="20"/>
          <w:szCs w:val="20"/>
          <w:lang w:val="en-US" w:eastAsia="en-US"/>
        </w:rPr>
        <w:t xml:space="preserve">‎ </w:t>
      </w:r>
      <w:r w:rsidRPr="00C5669B">
        <w:rPr>
          <w:sz w:val="20"/>
          <w:szCs w:val="20"/>
          <w:lang w:val="en-US" w:eastAsia="en-US"/>
        </w:rPr>
        <w:t>assessment</w:t>
      </w:r>
      <w:r>
        <w:rPr>
          <w:sz w:val="20"/>
          <w:szCs w:val="20"/>
          <w:lang w:val="en-US" w:eastAsia="en-US"/>
        </w:rPr>
        <w:t xml:space="preserve">‎ </w:t>
      </w:r>
      <w:r w:rsidRPr="00C5669B">
        <w:rPr>
          <w:sz w:val="20"/>
          <w:szCs w:val="20"/>
          <w:lang w:val="en-US" w:eastAsia="en-US"/>
        </w:rPr>
        <w:t>metric,</w:t>
      </w:r>
      <w:r>
        <w:rPr>
          <w:sz w:val="20"/>
          <w:szCs w:val="20"/>
          <w:lang w:val="en-US" w:eastAsia="en-US"/>
        </w:rPr>
        <w:t xml:space="preserve">‎ </w:t>
      </w:r>
      <w:r w:rsidRPr="00C5669B">
        <w:rPr>
          <w:sz w:val="20"/>
          <w:szCs w:val="20"/>
          <w:lang w:val="en-US" w:eastAsia="en-US"/>
        </w:rPr>
        <w:t>was</w:t>
      </w:r>
      <w:r>
        <w:rPr>
          <w:sz w:val="20"/>
          <w:szCs w:val="20"/>
          <w:lang w:val="en-US" w:eastAsia="en-US"/>
        </w:rPr>
        <w:t xml:space="preserve">‎ </w:t>
      </w:r>
      <w:r w:rsidRPr="00C5669B">
        <w:rPr>
          <w:sz w:val="20"/>
          <w:szCs w:val="20"/>
          <w:lang w:val="en-US" w:eastAsia="en-US"/>
        </w:rPr>
        <w:t>used</w:t>
      </w:r>
      <w:r>
        <w:rPr>
          <w:sz w:val="20"/>
          <w:szCs w:val="20"/>
          <w:lang w:val="en-US" w:eastAsia="en-US"/>
        </w:rPr>
        <w:t xml:space="preserve">‎ </w:t>
      </w:r>
      <w:r w:rsidRPr="00C5669B">
        <w:rPr>
          <w:sz w:val="20"/>
          <w:szCs w:val="20"/>
          <w:lang w:val="en-US" w:eastAsia="en-US"/>
        </w:rPr>
        <w:t>to</w:t>
      </w:r>
      <w:r>
        <w:rPr>
          <w:sz w:val="20"/>
          <w:szCs w:val="20"/>
          <w:lang w:val="en-US" w:eastAsia="en-US"/>
        </w:rPr>
        <w:t xml:space="preserve">‎ </w:t>
      </w:r>
      <w:r w:rsidRPr="00C5669B">
        <w:rPr>
          <w:sz w:val="20"/>
          <w:szCs w:val="20"/>
          <w:lang w:val="en-US" w:eastAsia="en-US"/>
        </w:rPr>
        <w:t>gauge</w:t>
      </w:r>
      <w:r>
        <w:rPr>
          <w:sz w:val="20"/>
          <w:szCs w:val="20"/>
          <w:lang w:val="en-US" w:eastAsia="en-US"/>
        </w:rPr>
        <w:t xml:space="preserve">‎ </w:t>
      </w:r>
      <w:r w:rsidRPr="00C5669B">
        <w:rPr>
          <w:sz w:val="20"/>
          <w:szCs w:val="20"/>
          <w:lang w:val="en-US" w:eastAsia="en-US"/>
        </w:rPr>
        <w:t>how</w:t>
      </w:r>
      <w:r>
        <w:rPr>
          <w:sz w:val="20"/>
          <w:szCs w:val="20"/>
          <w:lang w:val="en-US" w:eastAsia="en-US"/>
        </w:rPr>
        <w:t xml:space="preserve">‎ </w:t>
      </w:r>
      <w:r w:rsidRPr="00C5669B">
        <w:rPr>
          <w:sz w:val="20"/>
          <w:szCs w:val="20"/>
          <w:lang w:val="en-US" w:eastAsia="en-US"/>
        </w:rPr>
        <w:t>effective</w:t>
      </w:r>
      <w:r>
        <w:rPr>
          <w:sz w:val="20"/>
          <w:szCs w:val="20"/>
          <w:lang w:val="en-US" w:eastAsia="en-US"/>
        </w:rPr>
        <w:t xml:space="preserve">‎ </w:t>
      </w:r>
      <w:r w:rsidRPr="00C5669B">
        <w:rPr>
          <w:sz w:val="20"/>
          <w:szCs w:val="20"/>
          <w:lang w:val="en-US" w:eastAsia="en-US"/>
        </w:rPr>
        <w:t>the</w:t>
      </w:r>
      <w:r>
        <w:rPr>
          <w:sz w:val="20"/>
          <w:szCs w:val="20"/>
          <w:lang w:val="en-US" w:eastAsia="en-US"/>
        </w:rPr>
        <w:t xml:space="preserve">‎ </w:t>
      </w:r>
      <w:r w:rsidRPr="00C5669B">
        <w:rPr>
          <w:sz w:val="20"/>
          <w:szCs w:val="20"/>
          <w:lang w:val="en-US" w:eastAsia="en-US"/>
        </w:rPr>
        <w:t>proposed</w:t>
      </w:r>
      <w:r>
        <w:rPr>
          <w:sz w:val="20"/>
          <w:szCs w:val="20"/>
          <w:lang w:val="en-US" w:eastAsia="en-US"/>
        </w:rPr>
        <w:t xml:space="preserve">‎ </w:t>
      </w:r>
      <w:r w:rsidRPr="00C5669B">
        <w:rPr>
          <w:sz w:val="20"/>
          <w:szCs w:val="20"/>
          <w:lang w:val="en-US" w:eastAsia="en-US"/>
        </w:rPr>
        <w:t>photo</w:t>
      </w:r>
      <w:r>
        <w:rPr>
          <w:sz w:val="20"/>
          <w:szCs w:val="20"/>
          <w:lang w:val="en-US" w:eastAsia="en-US"/>
        </w:rPr>
        <w:t xml:space="preserve">‎ </w:t>
      </w:r>
      <w:r w:rsidRPr="00C5669B">
        <w:rPr>
          <w:sz w:val="20"/>
          <w:szCs w:val="20"/>
          <w:lang w:val="en-US" w:eastAsia="en-US"/>
        </w:rPr>
        <w:t>captioning</w:t>
      </w:r>
      <w:r>
        <w:rPr>
          <w:sz w:val="20"/>
          <w:szCs w:val="20"/>
          <w:lang w:val="en-US" w:eastAsia="en-US"/>
        </w:rPr>
        <w:t xml:space="preserve">‎ </w:t>
      </w:r>
      <w:r w:rsidRPr="00C5669B">
        <w:rPr>
          <w:sz w:val="20"/>
          <w:szCs w:val="20"/>
          <w:lang w:val="en-US" w:eastAsia="en-US"/>
        </w:rPr>
        <w:t>method</w:t>
      </w:r>
      <w:r>
        <w:rPr>
          <w:sz w:val="20"/>
          <w:szCs w:val="20"/>
          <w:lang w:val="en-US" w:eastAsia="en-US"/>
        </w:rPr>
        <w:t xml:space="preserve">‎ </w:t>
      </w:r>
      <w:r w:rsidRPr="00C5669B">
        <w:rPr>
          <w:sz w:val="20"/>
          <w:szCs w:val="20"/>
          <w:lang w:val="en-US" w:eastAsia="en-US"/>
        </w:rPr>
        <w:t>was.</w:t>
      </w:r>
      <w:bookmarkEnd w:id="1"/>
    </w:p>
    <w:p w14:paraId="723F6965" w14:textId="258D8E53" w:rsidR="004600A7" w:rsidRPr="00E16F15" w:rsidRDefault="00C5669B" w:rsidP="004C2F31">
      <w:pPr>
        <w:pStyle w:val="NormalWeb"/>
        <w:ind w:firstLine="720"/>
        <w:jc w:val="both"/>
        <w:rPr>
          <w:sz w:val="20"/>
          <w:szCs w:val="20"/>
          <w:lang w:val="en-US" w:eastAsia="en-US"/>
        </w:rPr>
      </w:pPr>
      <w:r w:rsidRPr="00C5669B">
        <w:rPr>
          <w:sz w:val="20"/>
          <w:szCs w:val="20"/>
          <w:lang w:val="en-US" w:eastAsia="en-US"/>
        </w:rPr>
        <w:t xml:space="preserve">To calculate BLEU score, a predicted sentence is compared to a reference sentence. The corresponding BLEU score perfection and examples of relevant captions are displayed. The Python NLTK module was used to produce the BLEU score for the evaluation of the candidate text. The quality of machine-generated versions is evaluated using the BLEU (Bilingual-Evaluation-Understudy) score. Phrase BLEU Score for each sentence and Corpus BLEU Rating for groups of sentences are the two levels at which it works. </w:t>
      </w:r>
      <w:r w:rsidR="004B70D9" w:rsidRPr="004C2F31">
        <w:rPr>
          <w:sz w:val="20"/>
          <w:szCs w:val="20"/>
        </w:rPr>
        <w:t>Comparing‎ comparable‎ grammes‎ in‎ a‎ preset‎ order—for‎ example,‎ one‎ gramme‎ for‎ single‎ words‎ and‎ two‎ grammes‎ for‎ word‎ pairs—determines‎ the‎ N-gram‎ scores.</w:t>
      </w:r>
      <w:r w:rsidRPr="004C2F31">
        <w:rPr>
          <w:sz w:val="16"/>
          <w:szCs w:val="16"/>
          <w:lang w:val="en-US" w:eastAsia="en-US"/>
        </w:rPr>
        <w:t xml:space="preserve"> </w:t>
      </w:r>
      <w:r w:rsidRPr="00C5669B">
        <w:rPr>
          <w:sz w:val="20"/>
          <w:szCs w:val="20"/>
          <w:lang w:val="en-US" w:eastAsia="en-US"/>
        </w:rPr>
        <w:t xml:space="preserve">Every N-gram match receives a weight, usually 0 for non-matches and one for matches. Balanced geometric averages of N-gram scores over a range of orders—from 1 to n—are computed to determine the BLEU score. </w:t>
      </w:r>
      <w:r w:rsidR="004B70D9" w:rsidRPr="00AB74BB">
        <w:rPr>
          <w:sz w:val="20"/>
          <w:szCs w:val="20"/>
          <w:lang w:val="en-US" w:eastAsia="en-US"/>
        </w:rPr>
        <w:t>The</w:t>
      </w:r>
      <w:r w:rsidR="004B70D9">
        <w:rPr>
          <w:sz w:val="20"/>
          <w:szCs w:val="20"/>
          <w:lang w:val="en-US" w:eastAsia="en-US"/>
        </w:rPr>
        <w:t xml:space="preserve">‎ </w:t>
      </w:r>
      <w:r w:rsidR="004B70D9" w:rsidRPr="00AB74BB">
        <w:rPr>
          <w:sz w:val="20"/>
          <w:szCs w:val="20"/>
          <w:lang w:val="en-US" w:eastAsia="en-US"/>
        </w:rPr>
        <w:t>Collective</w:t>
      </w:r>
      <w:r w:rsidR="004B70D9">
        <w:rPr>
          <w:sz w:val="20"/>
          <w:szCs w:val="20"/>
          <w:lang w:val="en-US" w:eastAsia="en-US"/>
        </w:rPr>
        <w:t xml:space="preserve">‎ </w:t>
      </w:r>
      <w:r w:rsidR="004B70D9" w:rsidRPr="00AB74BB">
        <w:rPr>
          <w:sz w:val="20"/>
          <w:szCs w:val="20"/>
          <w:lang w:val="en-US" w:eastAsia="en-US"/>
        </w:rPr>
        <w:t>N-gram</w:t>
      </w:r>
      <w:r w:rsidR="004B70D9">
        <w:rPr>
          <w:sz w:val="20"/>
          <w:szCs w:val="20"/>
          <w:lang w:val="en-US" w:eastAsia="en-US"/>
        </w:rPr>
        <w:t xml:space="preserve">‎ </w:t>
      </w:r>
      <w:r w:rsidR="004B70D9" w:rsidRPr="00AB74BB">
        <w:rPr>
          <w:sz w:val="20"/>
          <w:szCs w:val="20"/>
          <w:lang w:val="en-US" w:eastAsia="en-US"/>
        </w:rPr>
        <w:t>values</w:t>
      </w:r>
      <w:r w:rsidR="004B70D9">
        <w:rPr>
          <w:sz w:val="20"/>
          <w:szCs w:val="20"/>
          <w:lang w:val="en-US" w:eastAsia="en-US"/>
        </w:rPr>
        <w:t xml:space="preserve">‎ </w:t>
      </w:r>
      <w:r w:rsidR="004B70D9" w:rsidRPr="00AB74BB">
        <w:rPr>
          <w:sz w:val="20"/>
          <w:szCs w:val="20"/>
          <w:lang w:val="en-US" w:eastAsia="en-US"/>
        </w:rPr>
        <w:lastRenderedPageBreak/>
        <w:t>(BLEU-N),</w:t>
      </w:r>
      <w:r w:rsidR="004B70D9">
        <w:rPr>
          <w:sz w:val="20"/>
          <w:szCs w:val="20"/>
          <w:lang w:val="en-US" w:eastAsia="en-US"/>
        </w:rPr>
        <w:t xml:space="preserve">‎ </w:t>
      </w:r>
      <w:r w:rsidR="004B70D9" w:rsidRPr="00AB74BB">
        <w:rPr>
          <w:sz w:val="20"/>
          <w:szCs w:val="20"/>
          <w:lang w:val="en-US" w:eastAsia="en-US"/>
        </w:rPr>
        <w:t>which</w:t>
      </w:r>
      <w:r w:rsidR="004B70D9">
        <w:rPr>
          <w:sz w:val="20"/>
          <w:szCs w:val="20"/>
          <w:lang w:val="en-US" w:eastAsia="en-US"/>
        </w:rPr>
        <w:t xml:space="preserve">‎ </w:t>
      </w:r>
      <w:r w:rsidR="004B70D9" w:rsidRPr="00AB74BB">
        <w:rPr>
          <w:sz w:val="20"/>
          <w:szCs w:val="20"/>
          <w:lang w:val="en-US" w:eastAsia="en-US"/>
        </w:rPr>
        <w:t>are</w:t>
      </w:r>
      <w:r w:rsidR="004B70D9">
        <w:rPr>
          <w:sz w:val="20"/>
          <w:szCs w:val="20"/>
          <w:lang w:val="en-US" w:eastAsia="en-US"/>
        </w:rPr>
        <w:t xml:space="preserve">‎ </w:t>
      </w:r>
      <w:r w:rsidR="004B70D9" w:rsidRPr="00AB74BB">
        <w:rPr>
          <w:sz w:val="20"/>
          <w:szCs w:val="20"/>
          <w:lang w:val="en-US" w:eastAsia="en-US"/>
        </w:rPr>
        <w:t>produced</w:t>
      </w:r>
      <w:r w:rsidR="004B70D9">
        <w:rPr>
          <w:sz w:val="20"/>
          <w:szCs w:val="20"/>
          <w:lang w:val="en-US" w:eastAsia="en-US"/>
        </w:rPr>
        <w:t xml:space="preserve">‎ </w:t>
      </w:r>
      <w:r w:rsidR="004B70D9" w:rsidRPr="00AB74BB">
        <w:rPr>
          <w:sz w:val="20"/>
          <w:szCs w:val="20"/>
          <w:lang w:val="en-US" w:eastAsia="en-US"/>
        </w:rPr>
        <w:t>by</w:t>
      </w:r>
      <w:r w:rsidR="004B70D9">
        <w:rPr>
          <w:sz w:val="20"/>
          <w:szCs w:val="20"/>
          <w:lang w:val="en-US" w:eastAsia="en-US"/>
        </w:rPr>
        <w:t xml:space="preserve">‎ </w:t>
      </w:r>
      <w:r w:rsidR="004B70D9" w:rsidRPr="00AB74BB">
        <w:rPr>
          <w:sz w:val="20"/>
          <w:szCs w:val="20"/>
          <w:lang w:val="en-US" w:eastAsia="en-US"/>
        </w:rPr>
        <w:t>calculating</w:t>
      </w:r>
      <w:r w:rsidR="004B70D9">
        <w:rPr>
          <w:sz w:val="20"/>
          <w:szCs w:val="20"/>
          <w:lang w:val="en-US" w:eastAsia="en-US"/>
        </w:rPr>
        <w:t xml:space="preserve">‎ </w:t>
      </w:r>
      <w:r w:rsidR="004B70D9" w:rsidRPr="00AB74BB">
        <w:rPr>
          <w:sz w:val="20"/>
          <w:szCs w:val="20"/>
          <w:lang w:val="en-US" w:eastAsia="en-US"/>
        </w:rPr>
        <w:t>the</w:t>
      </w:r>
      <w:r w:rsidR="004B70D9">
        <w:rPr>
          <w:sz w:val="20"/>
          <w:szCs w:val="20"/>
          <w:lang w:val="en-US" w:eastAsia="en-US"/>
        </w:rPr>
        <w:t xml:space="preserve">‎ </w:t>
      </w:r>
      <w:r w:rsidR="004B70D9" w:rsidRPr="00AB74BB">
        <w:rPr>
          <w:sz w:val="20"/>
          <w:szCs w:val="20"/>
          <w:lang w:val="en-US" w:eastAsia="en-US"/>
        </w:rPr>
        <w:t>weighted</w:t>
      </w:r>
      <w:r w:rsidR="004B70D9">
        <w:rPr>
          <w:sz w:val="20"/>
          <w:szCs w:val="20"/>
          <w:lang w:val="en-US" w:eastAsia="en-US"/>
        </w:rPr>
        <w:t xml:space="preserve">‎ </w:t>
      </w:r>
      <w:r w:rsidR="004B70D9" w:rsidRPr="00AB74BB">
        <w:rPr>
          <w:sz w:val="20"/>
          <w:szCs w:val="20"/>
          <w:lang w:val="en-US" w:eastAsia="en-US"/>
        </w:rPr>
        <w:t>geometrical</w:t>
      </w:r>
      <w:r w:rsidR="004B70D9">
        <w:rPr>
          <w:sz w:val="20"/>
          <w:szCs w:val="20"/>
          <w:lang w:val="en-US" w:eastAsia="en-US"/>
        </w:rPr>
        <w:t xml:space="preserve">‎ </w:t>
      </w:r>
      <w:r w:rsidR="004B70D9" w:rsidRPr="00AB74BB">
        <w:rPr>
          <w:sz w:val="20"/>
          <w:szCs w:val="20"/>
          <w:lang w:val="en-US" w:eastAsia="en-US"/>
        </w:rPr>
        <w:t>average</w:t>
      </w:r>
      <w:r w:rsidR="004B70D9">
        <w:rPr>
          <w:sz w:val="20"/>
          <w:szCs w:val="20"/>
          <w:lang w:val="en-US" w:eastAsia="en-US"/>
        </w:rPr>
        <w:t xml:space="preserve">‎ </w:t>
      </w:r>
      <w:r w:rsidR="004B70D9" w:rsidRPr="00AB74BB">
        <w:rPr>
          <w:sz w:val="20"/>
          <w:szCs w:val="20"/>
          <w:lang w:val="en-US" w:eastAsia="en-US"/>
        </w:rPr>
        <w:t>of</w:t>
      </w:r>
      <w:r w:rsidR="004B70D9">
        <w:rPr>
          <w:sz w:val="20"/>
          <w:szCs w:val="20"/>
          <w:lang w:val="en-US" w:eastAsia="en-US"/>
        </w:rPr>
        <w:t xml:space="preserve">‎ </w:t>
      </w:r>
      <w:r w:rsidR="004B70D9" w:rsidRPr="00AB74BB">
        <w:rPr>
          <w:sz w:val="20"/>
          <w:szCs w:val="20"/>
          <w:lang w:val="en-US" w:eastAsia="en-US"/>
        </w:rPr>
        <w:t>the</w:t>
      </w:r>
      <w:r w:rsidR="004B70D9">
        <w:rPr>
          <w:sz w:val="20"/>
          <w:szCs w:val="20"/>
          <w:lang w:val="en-US" w:eastAsia="en-US"/>
        </w:rPr>
        <w:t xml:space="preserve">‎ </w:t>
      </w:r>
      <w:r w:rsidR="004B70D9" w:rsidRPr="00AB74BB">
        <w:rPr>
          <w:sz w:val="20"/>
          <w:szCs w:val="20"/>
          <w:lang w:val="en-US" w:eastAsia="en-US"/>
        </w:rPr>
        <w:t>individual</w:t>
      </w:r>
      <w:r w:rsidR="004B70D9">
        <w:rPr>
          <w:sz w:val="20"/>
          <w:szCs w:val="20"/>
          <w:lang w:val="en-US" w:eastAsia="en-US"/>
        </w:rPr>
        <w:t xml:space="preserve">‎ </w:t>
      </w:r>
      <w:r w:rsidR="004B70D9" w:rsidRPr="00AB74BB">
        <w:rPr>
          <w:sz w:val="20"/>
          <w:szCs w:val="20"/>
          <w:lang w:val="en-US" w:eastAsia="en-US"/>
        </w:rPr>
        <w:t>N-gram</w:t>
      </w:r>
      <w:r w:rsidR="004B70D9">
        <w:rPr>
          <w:sz w:val="20"/>
          <w:szCs w:val="20"/>
          <w:lang w:val="en-US" w:eastAsia="en-US"/>
        </w:rPr>
        <w:t xml:space="preserve">‎ </w:t>
      </w:r>
      <w:r w:rsidR="004B70D9" w:rsidRPr="00AB74BB">
        <w:rPr>
          <w:sz w:val="20"/>
          <w:szCs w:val="20"/>
          <w:lang w:val="en-US" w:eastAsia="en-US"/>
        </w:rPr>
        <w:t>scores,</w:t>
      </w:r>
      <w:r w:rsidR="004B70D9">
        <w:rPr>
          <w:sz w:val="20"/>
          <w:szCs w:val="20"/>
          <w:lang w:val="en-US" w:eastAsia="en-US"/>
        </w:rPr>
        <w:t xml:space="preserve">‎ </w:t>
      </w:r>
      <w:r w:rsidR="004B70D9" w:rsidRPr="00AB74BB">
        <w:rPr>
          <w:sz w:val="20"/>
          <w:szCs w:val="20"/>
          <w:lang w:val="en-US" w:eastAsia="en-US"/>
        </w:rPr>
        <w:t>are</w:t>
      </w:r>
      <w:r w:rsidR="004B70D9">
        <w:rPr>
          <w:sz w:val="20"/>
          <w:szCs w:val="20"/>
          <w:lang w:val="en-US" w:eastAsia="en-US"/>
        </w:rPr>
        <w:t xml:space="preserve">‎ </w:t>
      </w:r>
      <w:r w:rsidR="004B70D9" w:rsidRPr="00AB74BB">
        <w:rPr>
          <w:sz w:val="20"/>
          <w:szCs w:val="20"/>
          <w:lang w:val="en-US" w:eastAsia="en-US"/>
        </w:rPr>
        <w:t>a</w:t>
      </w:r>
      <w:r w:rsidR="004B70D9">
        <w:rPr>
          <w:sz w:val="20"/>
          <w:szCs w:val="20"/>
          <w:lang w:val="en-US" w:eastAsia="en-US"/>
        </w:rPr>
        <w:t xml:space="preserve">‎ </w:t>
      </w:r>
      <w:r w:rsidR="004B70D9" w:rsidRPr="00AB74BB">
        <w:rPr>
          <w:sz w:val="20"/>
          <w:szCs w:val="20"/>
          <w:lang w:val="en-US" w:eastAsia="en-US"/>
        </w:rPr>
        <w:t>crucial</w:t>
      </w:r>
      <w:r w:rsidR="004B70D9">
        <w:rPr>
          <w:sz w:val="20"/>
          <w:szCs w:val="20"/>
          <w:lang w:val="en-US" w:eastAsia="en-US"/>
        </w:rPr>
        <w:t xml:space="preserve">‎ </w:t>
      </w:r>
      <w:r w:rsidR="004B70D9" w:rsidRPr="00AB74BB">
        <w:rPr>
          <w:sz w:val="20"/>
          <w:szCs w:val="20"/>
          <w:lang w:val="en-US" w:eastAsia="en-US"/>
        </w:rPr>
        <w:t>factor</w:t>
      </w:r>
      <w:r w:rsidR="004B70D9">
        <w:rPr>
          <w:sz w:val="20"/>
          <w:szCs w:val="20"/>
          <w:lang w:val="en-US" w:eastAsia="en-US"/>
        </w:rPr>
        <w:t xml:space="preserve">‎ </w:t>
      </w:r>
      <w:r w:rsidR="004B70D9" w:rsidRPr="00AB74BB">
        <w:rPr>
          <w:sz w:val="20"/>
          <w:szCs w:val="20"/>
          <w:lang w:val="en-US" w:eastAsia="en-US"/>
        </w:rPr>
        <w:t>in</w:t>
      </w:r>
      <w:r w:rsidR="004B70D9">
        <w:rPr>
          <w:sz w:val="20"/>
          <w:szCs w:val="20"/>
          <w:lang w:val="en-US" w:eastAsia="en-US"/>
        </w:rPr>
        <w:t xml:space="preserve">‎ </w:t>
      </w:r>
      <w:r w:rsidR="004B70D9" w:rsidRPr="00AB74BB">
        <w:rPr>
          <w:sz w:val="20"/>
          <w:szCs w:val="20"/>
          <w:lang w:val="en-US" w:eastAsia="en-US"/>
        </w:rPr>
        <w:t>determining</w:t>
      </w:r>
      <w:r w:rsidR="004B70D9">
        <w:rPr>
          <w:sz w:val="20"/>
          <w:szCs w:val="20"/>
          <w:lang w:val="en-US" w:eastAsia="en-US"/>
        </w:rPr>
        <w:t xml:space="preserve">‎ </w:t>
      </w:r>
      <w:r w:rsidR="004B70D9" w:rsidRPr="00AB74BB">
        <w:rPr>
          <w:sz w:val="20"/>
          <w:szCs w:val="20"/>
          <w:lang w:val="en-US" w:eastAsia="en-US"/>
        </w:rPr>
        <w:t>the</w:t>
      </w:r>
      <w:r w:rsidR="004B70D9">
        <w:rPr>
          <w:sz w:val="20"/>
          <w:szCs w:val="20"/>
          <w:lang w:val="en-US" w:eastAsia="en-US"/>
        </w:rPr>
        <w:t xml:space="preserve">‎ </w:t>
      </w:r>
      <w:r w:rsidR="004B70D9" w:rsidRPr="00AB74BB">
        <w:rPr>
          <w:sz w:val="20"/>
          <w:szCs w:val="20"/>
          <w:lang w:val="en-US" w:eastAsia="en-US"/>
        </w:rPr>
        <w:t>overall</w:t>
      </w:r>
      <w:r w:rsidR="004B70D9">
        <w:rPr>
          <w:sz w:val="20"/>
          <w:szCs w:val="20"/>
          <w:lang w:val="en-US" w:eastAsia="en-US"/>
        </w:rPr>
        <w:t xml:space="preserve">‎ </w:t>
      </w:r>
      <w:r w:rsidR="004B70D9" w:rsidRPr="00AB74BB">
        <w:rPr>
          <w:sz w:val="20"/>
          <w:szCs w:val="20"/>
          <w:lang w:val="en-US" w:eastAsia="en-US"/>
        </w:rPr>
        <w:t>BLEU</w:t>
      </w:r>
      <w:r w:rsidR="004B70D9">
        <w:rPr>
          <w:sz w:val="20"/>
          <w:szCs w:val="20"/>
          <w:lang w:val="en-US" w:eastAsia="en-US"/>
        </w:rPr>
        <w:t xml:space="preserve">‎ </w:t>
      </w:r>
      <w:r w:rsidR="004B70D9" w:rsidRPr="00AB74BB">
        <w:rPr>
          <w:sz w:val="20"/>
          <w:szCs w:val="20"/>
          <w:lang w:val="en-US" w:eastAsia="en-US"/>
        </w:rPr>
        <w:t>score.</w:t>
      </w:r>
    </w:p>
    <w:p w14:paraId="5DA57F65" w14:textId="0499318D" w:rsidR="000A7DE4" w:rsidRDefault="0004466F" w:rsidP="0004466F">
      <w:pPr>
        <w:pStyle w:val="ListParagraph"/>
        <w:widowControl w:val="0"/>
        <w:numPr>
          <w:ilvl w:val="0"/>
          <w:numId w:val="37"/>
        </w:numPr>
        <w:tabs>
          <w:tab w:val="left" w:pos="1456"/>
        </w:tabs>
        <w:autoSpaceDE w:val="0"/>
        <w:autoSpaceDN w:val="0"/>
        <w:ind w:left="1985" w:hanging="283"/>
        <w:contextualSpacing w:val="0"/>
        <w:jc w:val="left"/>
        <w:rPr>
          <w:rFonts w:eastAsia="Times New Roman"/>
          <w:smallCaps/>
          <w:szCs w:val="22"/>
        </w:rPr>
      </w:pPr>
      <w:r>
        <w:rPr>
          <w:rFonts w:eastAsia="Times New Roman"/>
          <w:smallCaps/>
          <w:szCs w:val="22"/>
        </w:rPr>
        <w:t>CONCLUSION</w:t>
      </w:r>
    </w:p>
    <w:p w14:paraId="62CBB80F" w14:textId="77777777" w:rsidR="0004466F" w:rsidRPr="0004466F" w:rsidRDefault="0004466F" w:rsidP="0004466F">
      <w:pPr>
        <w:widowControl w:val="0"/>
        <w:tabs>
          <w:tab w:val="left" w:pos="1456"/>
        </w:tabs>
        <w:autoSpaceDE w:val="0"/>
        <w:autoSpaceDN w:val="0"/>
        <w:ind w:left="1702"/>
        <w:jc w:val="left"/>
        <w:rPr>
          <w:rFonts w:eastAsia="Times New Roman"/>
          <w:smallCaps/>
          <w:szCs w:val="22"/>
        </w:rPr>
      </w:pPr>
    </w:p>
    <w:p w14:paraId="15B7914D" w14:textId="30682D02" w:rsidR="00E865AC" w:rsidRDefault="00C5669B" w:rsidP="00A87CAF">
      <w:pPr>
        <w:pStyle w:val="BodyText"/>
        <w:tabs>
          <w:tab w:val="clear" w:pos="288"/>
          <w:tab w:val="left" w:pos="426"/>
        </w:tabs>
        <w:ind w:firstLine="0"/>
        <w:rPr>
          <w:rFonts w:eastAsia="Times New Roman"/>
          <w:spacing w:val="0"/>
          <w:lang w:val="en-US" w:eastAsia="en-US"/>
        </w:rPr>
      </w:pPr>
      <w:r>
        <w:rPr>
          <w:rFonts w:eastAsia="Times New Roman"/>
          <w:spacing w:val="0"/>
          <w:lang w:val="en-US" w:eastAsia="en-US"/>
        </w:rPr>
        <w:t>C</w:t>
      </w:r>
      <w:r w:rsidRPr="00C5669B">
        <w:rPr>
          <w:rFonts w:eastAsia="Times New Roman"/>
          <w:spacing w:val="0"/>
          <w:lang w:val="en-US" w:eastAsia="en-US"/>
        </w:rPr>
        <w:t>onstructing a system for encoding and decoding for deep neural networks for a</w:t>
      </w:r>
      <w:r w:rsidR="00382752" w:rsidRPr="00382752">
        <w:t xml:space="preserve"> </w:t>
      </w:r>
      <w:r w:rsidR="00382752" w:rsidRPr="00382752">
        <w:rPr>
          <w:rFonts w:eastAsia="Times New Roman"/>
          <w:spacing w:val="0"/>
          <w:lang w:val="en-US" w:eastAsia="en-US"/>
        </w:rPr>
        <w:t xml:space="preserve">‎ </w:t>
      </w:r>
      <w:r w:rsidRPr="00C5669B">
        <w:rPr>
          <w:rFonts w:eastAsia="Times New Roman"/>
          <w:spacing w:val="0"/>
          <w:lang w:val="en-US" w:eastAsia="en-US"/>
        </w:rPr>
        <w:t>practical photo captioning system was the aim of this effort. After processing and passing through the RNN layers for all</w:t>
      </w:r>
      <w:r w:rsidR="00382752" w:rsidRPr="00382752">
        <w:t xml:space="preserve"> </w:t>
      </w:r>
      <w:r w:rsidR="00382752" w:rsidRPr="00382752">
        <w:rPr>
          <w:rFonts w:eastAsia="Times New Roman"/>
          <w:spacing w:val="0"/>
          <w:lang w:val="en-US" w:eastAsia="en-US"/>
        </w:rPr>
        <w:t xml:space="preserve">‎ </w:t>
      </w:r>
      <w:r w:rsidRPr="00C5669B">
        <w:rPr>
          <w:rFonts w:eastAsia="Times New Roman"/>
          <w:spacing w:val="0"/>
          <w:lang w:val="en-US" w:eastAsia="en-US"/>
        </w:rPr>
        <w:t>relevant keywords, text strings, and captions,</w:t>
      </w:r>
      <w:r>
        <w:rPr>
          <w:rFonts w:eastAsia="Times New Roman"/>
          <w:spacing w:val="0"/>
          <w:lang w:val="en-US" w:eastAsia="en-US"/>
        </w:rPr>
        <w:t xml:space="preserve"> </w:t>
      </w:r>
      <w:r w:rsidRPr="00C5669B">
        <w:rPr>
          <w:rFonts w:eastAsia="Times New Roman"/>
          <w:spacing w:val="0"/>
          <w:lang w:val="en-US" w:eastAsia="en-US"/>
        </w:rPr>
        <w:t>The CNN algorithm layer aids in extracting features</w:t>
      </w:r>
      <w:r w:rsidR="00382752">
        <w:rPr>
          <w:rFonts w:eastAsia="Times New Roman"/>
          <w:spacing w:val="0"/>
          <w:lang w:val="en-US" w:eastAsia="en-US"/>
        </w:rPr>
        <w:t xml:space="preserve"> </w:t>
      </w:r>
      <w:r w:rsidRPr="00C5669B">
        <w:rPr>
          <w:rFonts w:eastAsia="Times New Roman"/>
          <w:spacing w:val="0"/>
          <w:lang w:val="en-US" w:eastAsia="en-US"/>
        </w:rPr>
        <w:t>from the images.</w:t>
      </w:r>
      <w:r w:rsidR="00382752">
        <w:rPr>
          <w:rFonts w:eastAsia="Times New Roman"/>
          <w:spacing w:val="0"/>
          <w:lang w:val="en-US" w:eastAsia="en-US"/>
        </w:rPr>
        <w:t xml:space="preserve"> </w:t>
      </w:r>
      <w:r w:rsidRPr="00C5669B">
        <w:rPr>
          <w:rFonts w:eastAsia="Times New Roman"/>
          <w:spacing w:val="0"/>
          <w:lang w:val="en-US" w:eastAsia="en-US"/>
        </w:rPr>
        <w:t>Adding anticipated words to the feedforwarding model is the last step. This produces a final word description that is based</w:t>
      </w:r>
      <w:r w:rsidR="00382752" w:rsidRPr="00382752">
        <w:t xml:space="preserve"> </w:t>
      </w:r>
      <w:r w:rsidR="00382752" w:rsidRPr="00382752">
        <w:rPr>
          <w:rFonts w:eastAsia="Times New Roman"/>
          <w:spacing w:val="0"/>
          <w:lang w:val="en-US" w:eastAsia="en-US"/>
        </w:rPr>
        <w:t xml:space="preserve">‎ </w:t>
      </w:r>
      <w:r w:rsidRPr="00C5669B">
        <w:rPr>
          <w:rFonts w:eastAsia="Times New Roman"/>
          <w:spacing w:val="0"/>
          <w:lang w:val="en-US" w:eastAsia="en-US"/>
        </w:rPr>
        <w:t>on the input image's features (derived by CNN) and the data source's words (words from a dataset by RNN). Suggested deep-learning model (BLEU metrices) for picture caption</w:t>
      </w:r>
      <w:r w:rsidR="00382752" w:rsidRPr="00382752">
        <w:t xml:space="preserve"> </w:t>
      </w:r>
      <w:r w:rsidR="00382752" w:rsidRPr="00382752">
        <w:rPr>
          <w:rFonts w:eastAsia="Times New Roman"/>
          <w:spacing w:val="0"/>
          <w:lang w:val="en-US" w:eastAsia="en-US"/>
        </w:rPr>
        <w:t xml:space="preserve">‎ </w:t>
      </w:r>
      <w:r w:rsidRPr="00C5669B">
        <w:rPr>
          <w:rFonts w:eastAsia="Times New Roman"/>
          <w:spacing w:val="0"/>
          <w:lang w:val="en-US" w:eastAsia="en-US"/>
        </w:rPr>
        <w:t>creation was assessed in the experiments with two standard datasets (Flickr-8k and Flickr-30k) and images from various local sources. The image captioning test produced satisfactory results and showed that photographs with people or other</w:t>
      </w:r>
      <w:r w:rsidR="00382752" w:rsidRPr="00382752">
        <w:t xml:space="preserve"> </w:t>
      </w:r>
      <w:r w:rsidR="00382752" w:rsidRPr="00382752">
        <w:rPr>
          <w:rFonts w:eastAsia="Times New Roman"/>
          <w:spacing w:val="0"/>
          <w:lang w:val="en-US" w:eastAsia="en-US"/>
        </w:rPr>
        <w:t xml:space="preserve">‎ </w:t>
      </w:r>
      <w:r w:rsidRPr="00C5669B">
        <w:rPr>
          <w:rFonts w:eastAsia="Times New Roman"/>
          <w:spacing w:val="0"/>
          <w:lang w:val="en-US" w:eastAsia="en-US"/>
        </w:rPr>
        <w:t>humans in them are the most accurate.</w:t>
      </w:r>
      <w:r w:rsidR="00382752">
        <w:rPr>
          <w:rFonts w:eastAsia="Times New Roman"/>
          <w:spacing w:val="0"/>
          <w:lang w:val="en-US" w:eastAsia="en-US"/>
        </w:rPr>
        <w:t xml:space="preserve"> </w:t>
      </w:r>
      <w:r w:rsidRPr="00C5669B">
        <w:rPr>
          <w:rFonts w:eastAsia="Times New Roman"/>
          <w:spacing w:val="0"/>
          <w:lang w:val="en-US" w:eastAsia="en-US"/>
        </w:rPr>
        <w:t>The suggested system, however, has significant computational expenses and needs powerful GPU hardware in order to operate. This</w:t>
      </w:r>
      <w:r w:rsidR="00382752" w:rsidRPr="00382752">
        <w:t xml:space="preserve"> </w:t>
      </w:r>
      <w:r w:rsidR="00382752" w:rsidRPr="00382752">
        <w:rPr>
          <w:rFonts w:eastAsia="Times New Roman"/>
          <w:spacing w:val="0"/>
          <w:lang w:val="en-US" w:eastAsia="en-US"/>
        </w:rPr>
        <w:t xml:space="preserve">‎ </w:t>
      </w:r>
      <w:r w:rsidRPr="00C5669B">
        <w:rPr>
          <w:rFonts w:eastAsia="Times New Roman"/>
          <w:spacing w:val="0"/>
          <w:lang w:val="en-US" w:eastAsia="en-US"/>
        </w:rPr>
        <w:t>prevented us from training the entire dataset, resulting in a vocabulary reduction that is insufficient for precise item detection</w:t>
      </w:r>
      <w:r w:rsidR="000A7DE4" w:rsidRPr="00A87CAF">
        <w:rPr>
          <w:rFonts w:eastAsia="Times New Roman"/>
          <w:spacing w:val="0"/>
          <w:lang w:val="en-US" w:eastAsia="en-US"/>
        </w:rPr>
        <w:t>.</w:t>
      </w:r>
    </w:p>
    <w:p w14:paraId="69022A44" w14:textId="77777777" w:rsidR="00C421EB" w:rsidRDefault="00C421EB" w:rsidP="00A87CAF">
      <w:pPr>
        <w:pStyle w:val="BodyText"/>
        <w:tabs>
          <w:tab w:val="clear" w:pos="288"/>
          <w:tab w:val="left" w:pos="426"/>
        </w:tabs>
        <w:ind w:firstLine="0"/>
        <w:rPr>
          <w:rFonts w:eastAsia="Times New Roman"/>
          <w:spacing w:val="0"/>
          <w:lang w:val="en-US" w:eastAsia="en-US"/>
        </w:rPr>
      </w:pPr>
    </w:p>
    <w:p w14:paraId="5C0A3F91" w14:textId="407DE5A6" w:rsidR="00C421EB" w:rsidRDefault="00C421EB" w:rsidP="00C421EB">
      <w:pPr>
        <w:pStyle w:val="BodyText"/>
        <w:numPr>
          <w:ilvl w:val="0"/>
          <w:numId w:val="37"/>
        </w:numPr>
        <w:tabs>
          <w:tab w:val="clear" w:pos="288"/>
          <w:tab w:val="left" w:pos="426"/>
        </w:tabs>
        <w:ind w:left="1843"/>
        <w:rPr>
          <w:rFonts w:eastAsia="Times New Roman"/>
          <w:spacing w:val="0"/>
          <w:lang w:val="en-US" w:eastAsia="en-US"/>
        </w:rPr>
      </w:pPr>
      <w:r>
        <w:rPr>
          <w:rFonts w:eastAsia="Times New Roman"/>
          <w:spacing w:val="0"/>
          <w:lang w:val="en-US" w:eastAsia="en-US"/>
        </w:rPr>
        <w:t>FUTURE SCOPE</w:t>
      </w:r>
    </w:p>
    <w:p w14:paraId="4B7D3A7D" w14:textId="0F2F93C7" w:rsidR="000A7DE4" w:rsidRDefault="005D5CB6" w:rsidP="005D5CB6">
      <w:pPr>
        <w:pStyle w:val="BodyText"/>
        <w:numPr>
          <w:ilvl w:val="0"/>
          <w:numId w:val="50"/>
        </w:numPr>
        <w:tabs>
          <w:tab w:val="clear" w:pos="288"/>
          <w:tab w:val="left" w:pos="426"/>
        </w:tabs>
        <w:ind w:left="426"/>
      </w:pPr>
      <w:r w:rsidRPr="005D5CB6">
        <w:rPr>
          <w:i/>
          <w:iCs/>
        </w:rPr>
        <w:t>Attention mechanisms:</w:t>
      </w:r>
      <w:r>
        <w:t xml:space="preserve"> </w:t>
      </w:r>
      <w:r w:rsidRPr="005D5CB6">
        <w:t>Attention mechanisms will be leveraged in future image captioning developments to allow models to concentrate on important picture aspects for improved relevance and accuracy in captions.</w:t>
      </w:r>
    </w:p>
    <w:p w14:paraId="05A5EBED" w14:textId="31265CA8" w:rsidR="005D5CB6" w:rsidRDefault="005D5CB6" w:rsidP="005D5CB6">
      <w:pPr>
        <w:pStyle w:val="BodyText"/>
        <w:numPr>
          <w:ilvl w:val="0"/>
          <w:numId w:val="50"/>
        </w:numPr>
        <w:tabs>
          <w:tab w:val="clear" w:pos="288"/>
          <w:tab w:val="left" w:pos="426"/>
        </w:tabs>
        <w:ind w:left="426"/>
      </w:pPr>
      <w:r>
        <w:rPr>
          <w:i/>
          <w:iCs/>
        </w:rPr>
        <w:t xml:space="preserve">Teacher forcing: </w:t>
      </w:r>
      <w:r w:rsidRPr="005D5CB6">
        <w:t>Implementation of teacher forcing techniques to improve training stability and convergence, ensuring more accurate and coherent caption generation by leveraging ground truth information during model training.</w:t>
      </w:r>
    </w:p>
    <w:p w14:paraId="37808573" w14:textId="3CF8A89D" w:rsidR="005D5CB6" w:rsidRDefault="005D5CB6" w:rsidP="005D5CB6">
      <w:pPr>
        <w:pStyle w:val="BodyText"/>
        <w:numPr>
          <w:ilvl w:val="0"/>
          <w:numId w:val="50"/>
        </w:numPr>
        <w:tabs>
          <w:tab w:val="clear" w:pos="288"/>
          <w:tab w:val="left" w:pos="426"/>
        </w:tabs>
        <w:ind w:left="426"/>
      </w:pPr>
      <w:r w:rsidRPr="005D5CB6">
        <w:rPr>
          <w:i/>
          <w:iCs/>
        </w:rPr>
        <w:t>Real-time and optimization:</w:t>
      </w:r>
      <w:r>
        <w:t xml:space="preserve"> </w:t>
      </w:r>
      <w:r w:rsidRPr="005D5CB6">
        <w:t>Innovations in real-time captioning will make it easier to generate captions instantly. This will be especially helpful for live events and video streams that need precise captions right away.</w:t>
      </w:r>
    </w:p>
    <w:p w14:paraId="4257F79F" w14:textId="23546283" w:rsidR="005D5CB6" w:rsidRDefault="005D5CB6" w:rsidP="005D5CB6">
      <w:pPr>
        <w:pStyle w:val="BodyText"/>
        <w:numPr>
          <w:ilvl w:val="0"/>
          <w:numId w:val="50"/>
        </w:numPr>
        <w:tabs>
          <w:tab w:val="clear" w:pos="288"/>
          <w:tab w:val="left" w:pos="426"/>
        </w:tabs>
        <w:ind w:left="426"/>
      </w:pPr>
      <w:r w:rsidRPr="005D5CB6">
        <w:rPr>
          <w:i/>
          <w:iCs/>
        </w:rPr>
        <w:t>Fine-tuning:</w:t>
      </w:r>
      <w:r>
        <w:t xml:space="preserve"> </w:t>
      </w:r>
      <w:r w:rsidRPr="005D5CB6">
        <w:t>To increase model performance, fine-tuning approaches will be used to incorporate transfer learning, improve hyperparameters, and guarantee flexibility across a variety of datasets.</w:t>
      </w:r>
    </w:p>
    <w:p w14:paraId="3C6392AC" w14:textId="6A111275" w:rsidR="005D5CB6" w:rsidRDefault="005D5CB6" w:rsidP="005D5CB6">
      <w:pPr>
        <w:pStyle w:val="BodyText"/>
        <w:numPr>
          <w:ilvl w:val="0"/>
          <w:numId w:val="50"/>
        </w:numPr>
        <w:tabs>
          <w:tab w:val="clear" w:pos="288"/>
          <w:tab w:val="left" w:pos="426"/>
        </w:tabs>
        <w:ind w:left="426"/>
      </w:pPr>
      <w:r w:rsidRPr="005D5CB6">
        <w:rPr>
          <w:i/>
          <w:iCs/>
        </w:rPr>
        <w:t>Scalability:</w:t>
      </w:r>
      <w:r>
        <w:t xml:space="preserve"> </w:t>
      </w:r>
      <w:r w:rsidRPr="005D5CB6">
        <w:t>Improvements in scalability will guarantee effective handling of big datasets and instantaneous picture analysis, rendering the model adaptable and useful in a range of industries, including media, healthcare, and industrial automation.</w:t>
      </w:r>
    </w:p>
    <w:p w14:paraId="0FA5F7E1" w14:textId="33BD40B0" w:rsidR="00111580" w:rsidRPr="0004466F" w:rsidRDefault="005D5CB6" w:rsidP="0004466F">
      <w:pPr>
        <w:pStyle w:val="BodyText"/>
        <w:tabs>
          <w:tab w:val="clear" w:pos="288"/>
          <w:tab w:val="left" w:pos="426"/>
        </w:tabs>
        <w:ind w:left="66" w:firstLine="0"/>
      </w:pPr>
      <w:r w:rsidRPr="005D5CB6">
        <w:t>All things considered, these developments hold up the possibility of more precise, contextually appropriate, and adaptable picture captions, increasing the image captioning technology's usefulness in a variety of fields and applications.</w:t>
      </w:r>
    </w:p>
    <w:p w14:paraId="26112592" w14:textId="321FF926" w:rsidR="000A7DE4" w:rsidRPr="00A87CAF" w:rsidRDefault="000A7DE4" w:rsidP="00A87CAF">
      <w:pPr>
        <w:pStyle w:val="BodyText"/>
        <w:widowControl w:val="0"/>
        <w:tabs>
          <w:tab w:val="clear" w:pos="288"/>
        </w:tabs>
        <w:autoSpaceDE w:val="0"/>
        <w:autoSpaceDN w:val="0"/>
        <w:spacing w:before="73" w:after="0" w:line="240" w:lineRule="auto"/>
        <w:ind w:left="220" w:firstLine="0"/>
        <w:jc w:val="center"/>
        <w:rPr>
          <w:rFonts w:eastAsia="Times New Roman"/>
          <w:smallCaps/>
          <w:spacing w:val="-2"/>
          <w:lang w:val="en-US" w:eastAsia="en-US"/>
        </w:rPr>
      </w:pPr>
      <w:r w:rsidRPr="00A87CAF">
        <w:rPr>
          <w:rFonts w:eastAsia="Times New Roman"/>
          <w:smallCaps/>
          <w:spacing w:val="-2"/>
          <w:lang w:val="en-US" w:eastAsia="en-US"/>
        </w:rPr>
        <w:t>ACKNOWLEDGMENT</w:t>
      </w:r>
    </w:p>
    <w:p w14:paraId="6382A8B5" w14:textId="2BFF3519" w:rsidR="000A7DE4" w:rsidRDefault="000A7DE4" w:rsidP="000A7DE4">
      <w:pPr>
        <w:pStyle w:val="BodyText"/>
        <w:tabs>
          <w:tab w:val="clear" w:pos="288"/>
          <w:tab w:val="left" w:pos="426"/>
        </w:tabs>
        <w:ind w:firstLine="0"/>
        <w:rPr>
          <w:rFonts w:eastAsia="Times New Roman"/>
          <w:spacing w:val="0"/>
          <w:lang w:val="en-US" w:eastAsia="en-US"/>
        </w:rPr>
      </w:pPr>
      <w:r w:rsidRPr="00A87CAF">
        <w:rPr>
          <w:rFonts w:eastAsia="Times New Roman"/>
          <w:spacing w:val="0"/>
          <w:lang w:val="en-US" w:eastAsia="en-US"/>
        </w:rPr>
        <w:t>The authors would like to express their sincere gratitude to the Amrutvahini College of Engineering (@Maharashtra,</w:t>
      </w:r>
      <w:r w:rsidR="007B0164">
        <w:rPr>
          <w:rFonts w:eastAsia="Times New Roman"/>
          <w:spacing w:val="0"/>
          <w:lang w:val="en-US" w:eastAsia="en-US"/>
        </w:rPr>
        <w:t xml:space="preserve"> </w:t>
      </w:r>
      <w:r w:rsidRPr="00A87CAF">
        <w:rPr>
          <w:rFonts w:eastAsia="Times New Roman"/>
          <w:spacing w:val="0"/>
          <w:lang w:val="en-US" w:eastAsia="en-US"/>
        </w:rPr>
        <w:t>India) for their invaluable support and assistance throughout the course of this study. Their contributions have played a significant role in the successful completion of this project.</w:t>
      </w:r>
    </w:p>
    <w:p w14:paraId="792CF71D" w14:textId="77777777" w:rsidR="004600A7" w:rsidRPr="00E865AC" w:rsidRDefault="004600A7" w:rsidP="000A7DE4">
      <w:pPr>
        <w:pStyle w:val="BodyText"/>
        <w:tabs>
          <w:tab w:val="clear" w:pos="288"/>
          <w:tab w:val="left" w:pos="426"/>
        </w:tabs>
        <w:ind w:firstLine="0"/>
        <w:rPr>
          <w:rFonts w:eastAsia="Times New Roman"/>
          <w:spacing w:val="0"/>
          <w:lang w:val="en-US" w:eastAsia="en-US"/>
        </w:rPr>
      </w:pPr>
    </w:p>
    <w:p w14:paraId="3EE02C70" w14:textId="1855EEF7" w:rsidR="009303D9" w:rsidRDefault="0004466F" w:rsidP="00A059B3">
      <w:pPr>
        <w:pStyle w:val="Heading5"/>
      </w:pPr>
      <w:r>
        <w:t>REFERENCES</w:t>
      </w:r>
    </w:p>
    <w:p w14:paraId="51068153" w14:textId="77777777" w:rsidR="009303D9" w:rsidRPr="005B520E" w:rsidRDefault="009303D9"/>
    <w:p w14:paraId="691FA0FD" w14:textId="77777777" w:rsidR="00FE3C3F" w:rsidRDefault="00FE3C3F" w:rsidP="0004781E">
      <w:pPr>
        <w:pStyle w:val="references"/>
        <w:ind w:left="354" w:hanging="354"/>
      </w:pPr>
      <w:r>
        <w:t>Karpathy, Andrej, and Li Fei-Fei. "Deep visual-semantic alignments for generating image descriptions." In </w:t>
      </w:r>
      <w:r>
        <w:rPr>
          <w:rStyle w:val="notion-enable-hover"/>
          <w:i/>
          <w:iCs/>
        </w:rPr>
        <w:t>Proceedings of the IEEE conference on computer vision and pattern recognition</w:t>
      </w:r>
      <w:r>
        <w:t>, pp. 3128-3137. 2015.</w:t>
      </w:r>
    </w:p>
    <w:p w14:paraId="5F67F113" w14:textId="77777777" w:rsidR="00FE3C3F" w:rsidRDefault="00FE3C3F" w:rsidP="0004781E">
      <w:pPr>
        <w:pStyle w:val="references"/>
        <w:ind w:left="354" w:hanging="354"/>
      </w:pPr>
      <w:r>
        <w:t>Liu, Xiaoxiao, and Qingyang Xu. "Adaptive attention-based high-level semantic introduction for image caption." </w:t>
      </w:r>
      <w:r>
        <w:rPr>
          <w:rStyle w:val="notion-enable-hover"/>
          <w:i/>
          <w:iCs/>
        </w:rPr>
        <w:t>ACM Transactions on Multimedia Computing, Communications, and Applications (TOMM)</w:t>
      </w:r>
      <w:r>
        <w:t> 16, no. 4 (2020): 1-22.</w:t>
      </w:r>
    </w:p>
    <w:p w14:paraId="1BF60B20" w14:textId="77777777" w:rsidR="00C5669B" w:rsidRDefault="00FE3C3F" w:rsidP="00133791">
      <w:pPr>
        <w:pStyle w:val="references"/>
        <w:ind w:left="354" w:hanging="354"/>
      </w:pPr>
      <w:r>
        <w:t>Wang, Haoran, Yue Zhang, and Xiaosheng Yu. "An overview of image caption generation methods." </w:t>
      </w:r>
      <w:r w:rsidRPr="00C5669B">
        <w:rPr>
          <w:rStyle w:val="notion-enable-hover"/>
          <w:i/>
          <w:iCs/>
        </w:rPr>
        <w:t>Computational intelligence and neuroscience</w:t>
      </w:r>
      <w:r>
        <w:t> 2020 (2020).</w:t>
      </w:r>
    </w:p>
    <w:p w14:paraId="212D79B8" w14:textId="7CC7E701" w:rsidR="00FE3C3F" w:rsidRDefault="00FE3C3F" w:rsidP="00133791">
      <w:pPr>
        <w:pStyle w:val="references"/>
        <w:ind w:left="354" w:hanging="354"/>
      </w:pPr>
      <w:r>
        <w:t>Herdade, Simao, Armin Kappeler, Kofi Boakye, and Joao Soares. "Image captioning: Transforming objects into words." </w:t>
      </w:r>
      <w:r w:rsidRPr="00C5669B">
        <w:rPr>
          <w:rStyle w:val="notion-enable-hover"/>
          <w:i/>
          <w:iCs/>
        </w:rPr>
        <w:t>Advances in neural information processing systems</w:t>
      </w:r>
      <w:r>
        <w:t> 32 (2019).</w:t>
      </w:r>
    </w:p>
    <w:p w14:paraId="527FF28C" w14:textId="2ED399AE" w:rsidR="00FE3C3F" w:rsidRDefault="00FE3C3F" w:rsidP="0004781E">
      <w:pPr>
        <w:pStyle w:val="references"/>
        <w:ind w:left="354" w:hanging="354"/>
      </w:pPr>
      <w:r>
        <w:t>O. Vinyals, A. Toshev, S. Bengio, and D. Erhan, “Show and tell: A neural image caption generator,” in Proceedings of the IEEE conference on computer vision and pattern recognition, 2015, Conference Proceedings, pp. 3156–3164.</w:t>
      </w:r>
    </w:p>
    <w:p w14:paraId="3841A4D2" w14:textId="5BD01BB7" w:rsidR="00FE3C3F" w:rsidRDefault="00FE3C3F" w:rsidP="0004781E">
      <w:pPr>
        <w:pStyle w:val="references"/>
        <w:ind w:left="354" w:hanging="354"/>
      </w:pPr>
      <w:r>
        <w:t>Khan, Rashid, M. Shujah Islam, Khadija Kanwal, Mansoor Iqbal, Md Imran Hossain, and Zhongfu Ye. "A deep neural framework for image caption generation using gru-based attention mechanism." </w:t>
      </w:r>
      <w:r>
        <w:rPr>
          <w:rStyle w:val="notion-enable-hover"/>
          <w:i/>
          <w:iCs/>
        </w:rPr>
        <w:t>arXiv preprint arXiv:2203.01594</w:t>
      </w:r>
      <w:r>
        <w:t> (2022).</w:t>
      </w:r>
    </w:p>
    <w:p w14:paraId="56DD7A01" w14:textId="1E6E3212" w:rsidR="00016C8F" w:rsidRDefault="00016C8F" w:rsidP="00C5669B">
      <w:pPr>
        <w:pStyle w:val="references"/>
        <w:ind w:left="354" w:hanging="354"/>
      </w:pPr>
      <w:r>
        <w:t>Fudholi, Dhomas Hatta, Yurio Windiatmoko, Nurdi Afrianto, Prastyo Eko Susanto, Magfirah Suyuti, Ahmad Fathan Hidayatullah, and Ridho Rahmadi. "Image captioning with attention for smart local tourism using efficientnet." In </w:t>
      </w:r>
      <w:r>
        <w:rPr>
          <w:rStyle w:val="notion-enable-hover"/>
          <w:i/>
          <w:iCs/>
        </w:rPr>
        <w:t>IOP Conference Series: Materials Science and Engineering</w:t>
      </w:r>
      <w:r>
        <w:t>, vol. 1077, no. 1, p. 012038. IOP Publishing, 2021.</w:t>
      </w:r>
    </w:p>
    <w:p w14:paraId="65F26594" w14:textId="49A8342B" w:rsidR="00FE3C3F" w:rsidRDefault="00FE3C3F" w:rsidP="00FE3C3F">
      <w:pPr>
        <w:pStyle w:val="references"/>
        <w:ind w:left="354" w:hanging="354"/>
      </w:pPr>
      <w:r>
        <w:t>Li, Wei, Zhaowei Qu, Haiyu Song, Pengjie Wang, and Bo Xue. "The traffic scene understanding and prediction based on image captioning." </w:t>
      </w:r>
      <w:r>
        <w:rPr>
          <w:rStyle w:val="notion-enable-hover"/>
          <w:i/>
          <w:iCs/>
        </w:rPr>
        <w:t>IEEE Access</w:t>
      </w:r>
      <w:r>
        <w:t> 9 (2020): 1420-1427.</w:t>
      </w:r>
    </w:p>
    <w:p w14:paraId="1D9DB4B5" w14:textId="799C1974" w:rsidR="00FE3C3F" w:rsidRDefault="00FE3C3F" w:rsidP="00FE3C3F">
      <w:pPr>
        <w:pStyle w:val="references"/>
        <w:ind w:left="354" w:hanging="354"/>
      </w:pPr>
      <w:r>
        <w:t>Verma, Akash, Arun Kumar Yadav, Mohit Kumar, and Divakar Yadav. "Automatic image caption generation using deep learning." </w:t>
      </w:r>
      <w:r>
        <w:rPr>
          <w:rStyle w:val="notion-enable-hover"/>
          <w:i/>
          <w:iCs/>
        </w:rPr>
        <w:t>Multimedia Tools and Applications</w:t>
      </w:r>
      <w:r>
        <w:t> 83, no. 2 (2024): 5309-5325.</w:t>
      </w:r>
    </w:p>
    <w:p w14:paraId="462731C4" w14:textId="5BADA71E" w:rsidR="00FE3C3F" w:rsidRDefault="00FE3C3F" w:rsidP="00FE3C3F">
      <w:pPr>
        <w:pStyle w:val="references"/>
        <w:ind w:left="354" w:hanging="354"/>
      </w:pPr>
      <w:r>
        <w:t>Q. You, H. Jin, Z. Wang, C. Fang, and J. Luo, “Image captioning with semantic attention,” in Proceedings of the IEEE conference on computer vision and pattern recognition, 2016, Conference Proceedings, pp. 4651– 4659.</w:t>
      </w:r>
    </w:p>
    <w:p w14:paraId="3654E744" w14:textId="2EAAB4E4" w:rsidR="00FE3C3F" w:rsidRDefault="004600A7" w:rsidP="00FE3C3F">
      <w:pPr>
        <w:pStyle w:val="references"/>
        <w:ind w:left="354" w:hanging="354"/>
      </w:pPr>
      <w:r>
        <w:t>Sasibhooshan, Reshmi, Suresh Kumaraswamy, and Santhoshkumar Sasidharan. "Image caption generation using visual attention prediction and contextual spatial relation extraction." </w:t>
      </w:r>
      <w:r>
        <w:rPr>
          <w:rStyle w:val="notion-enable-hover"/>
          <w:i/>
          <w:iCs/>
        </w:rPr>
        <w:t>Journal of Big Data</w:t>
      </w:r>
      <w:r>
        <w:t> 10, no. 1 (2023): 18.</w:t>
      </w:r>
    </w:p>
    <w:p w14:paraId="32C20520" w14:textId="77777777" w:rsidR="00387FA5" w:rsidRDefault="00387FA5" w:rsidP="00387FA5">
      <w:pPr>
        <w:pStyle w:val="references"/>
        <w:ind w:left="354" w:hanging="354"/>
      </w:pPr>
      <w:r>
        <w:t>Dongare, Yashwant, Bhalchandra M. Hardas, Rashmita Srinivasan, Vidula Meshram, Mithun G. Aush, and Atul Kulkarni. "Deep Neural Networks for Automated Image Captioning to Improve Accessibility for Visually Impaired Users." </w:t>
      </w:r>
      <w:r>
        <w:rPr>
          <w:rStyle w:val="notion-enable-hover"/>
          <w:i/>
          <w:iCs/>
        </w:rPr>
        <w:t>International Journal of Intelligent Systems and Applications in Engineering</w:t>
      </w:r>
      <w:r>
        <w:t> 12, no. 2s (2024): 267-281.</w:t>
      </w:r>
    </w:p>
    <w:p w14:paraId="3A3983A2" w14:textId="4523B540" w:rsidR="00016C8F" w:rsidRDefault="00016C8F" w:rsidP="00016C8F">
      <w:pPr>
        <w:pStyle w:val="references"/>
        <w:ind w:left="354" w:hanging="354"/>
      </w:pPr>
      <w:r w:rsidRPr="00D72F08">
        <w:rPr>
          <w:rFonts w:eastAsia="Times New Roman"/>
          <w:noProof w:val="0"/>
          <w:szCs w:val="22"/>
        </w:rPr>
        <w:t>Rahman, Md Mijanur, Ashik Uzzaman, and Sadia Islam Sami.</w:t>
      </w:r>
      <w:r>
        <w:t xml:space="preserve"> "Implementing Deep Neural Network Based Encoder-Decoder Framework for Image Captioning." In </w:t>
      </w:r>
      <w:r>
        <w:rPr>
          <w:rStyle w:val="notion-enable-hover"/>
          <w:i/>
          <w:iCs/>
        </w:rPr>
        <w:t>2021 IEEE International Conference on Signal Processing, Information, Communication &amp; Systems (SPICSCON)</w:t>
      </w:r>
      <w:r>
        <w:t>, pp. 26-31. IEEE, 2021.</w:t>
      </w:r>
    </w:p>
    <w:p w14:paraId="2BB019A2" w14:textId="326DF2B6" w:rsidR="00836367" w:rsidRPr="00F96569" w:rsidRDefault="00836367" w:rsidP="00C5669B">
      <w:pPr>
        <w:pStyle w:val="references"/>
        <w:numPr>
          <w:ilvl w:val="0"/>
          <w:numId w:val="0"/>
        </w:numPr>
        <w:spacing w:line="240" w:lineRule="auto"/>
        <w:rPr>
          <w:rFonts w:eastAsia="SimSun"/>
          <w:b/>
          <w:noProof w:val="0"/>
          <w:color w:val="FF0000"/>
          <w:spacing w:val="-1"/>
          <w:sz w:val="20"/>
          <w:szCs w:val="20"/>
          <w:lang w:val="x-none" w:eastAsia="x-none"/>
        </w:rPr>
        <w:sectPr w:rsidR="00836367" w:rsidRPr="00F96569" w:rsidSect="0031196E">
          <w:type w:val="continuous"/>
          <w:pgSz w:w="11906" w:h="16838" w:code="9"/>
          <w:pgMar w:top="1080" w:right="907" w:bottom="1440" w:left="907" w:header="720" w:footer="720" w:gutter="0"/>
          <w:cols w:num="2" w:space="360"/>
          <w:docGrid w:linePitch="360"/>
        </w:sectPr>
      </w:pPr>
    </w:p>
    <w:p w14:paraId="1DD4383E" w14:textId="61A32397" w:rsidR="009303D9" w:rsidRDefault="009303D9" w:rsidP="00C5669B">
      <w:pPr>
        <w:jc w:val="both"/>
      </w:pPr>
    </w:p>
    <w:sectPr w:rsidR="009303D9" w:rsidSect="0031196E">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BF880" w14:textId="77777777" w:rsidR="0031196E" w:rsidRDefault="0031196E" w:rsidP="001A3B3D">
      <w:r>
        <w:separator/>
      </w:r>
    </w:p>
  </w:endnote>
  <w:endnote w:type="continuationSeparator" w:id="0">
    <w:p w14:paraId="0B49B42F" w14:textId="77777777" w:rsidR="0031196E" w:rsidRDefault="0031196E"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9693817"/>
      <w:docPartObj>
        <w:docPartGallery w:val="Page Numbers (Bottom of Page)"/>
        <w:docPartUnique/>
      </w:docPartObj>
    </w:sdtPr>
    <w:sdtEndPr>
      <w:rPr>
        <w:noProof/>
      </w:rPr>
    </w:sdtEndPr>
    <w:sdtContent>
      <w:p w14:paraId="1C68BCE5" w14:textId="4B42C9AC" w:rsidR="00344439" w:rsidRDefault="003444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1EA5AF" w14:textId="296493E2" w:rsidR="00344439" w:rsidRPr="00344439" w:rsidRDefault="00344439" w:rsidP="00344439">
    <w:pPr>
      <w:pStyle w:val="Footer"/>
      <w:jc w:val="left"/>
      <w:rPr>
        <w:sz w:val="16"/>
        <w:szCs w:val="16"/>
      </w:rPr>
    </w:pPr>
    <w:r w:rsidRPr="00344439">
      <w:rPr>
        <w:sz w:val="16"/>
        <w:szCs w:val="16"/>
      </w:rPr>
      <w:t>Department of Computer Engineering</w:t>
    </w:r>
    <w:r>
      <w:rPr>
        <w:sz w:val="16"/>
        <w:szCs w:val="16"/>
      </w:rPr>
      <w:t xml:space="preserve">, </w:t>
    </w:r>
    <w:r w:rsidRPr="00344439">
      <w:rPr>
        <w:sz w:val="16"/>
        <w:szCs w:val="16"/>
      </w:rPr>
      <w:t>AVCOE Sangamner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6426841"/>
      <w:docPartObj>
        <w:docPartGallery w:val="Page Numbers (Bottom of Page)"/>
        <w:docPartUnique/>
      </w:docPartObj>
    </w:sdtPr>
    <w:sdtEndPr>
      <w:rPr>
        <w:noProof/>
      </w:rPr>
    </w:sdtEndPr>
    <w:sdtContent>
      <w:p w14:paraId="269FFB8F" w14:textId="4679E7CB" w:rsidR="005E333F" w:rsidRDefault="005E33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C7A504" w14:textId="71E82280" w:rsidR="001A3B3D" w:rsidRPr="005E333F" w:rsidRDefault="001A3B3D" w:rsidP="005E33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A72E0" w14:textId="77777777" w:rsidR="0031196E" w:rsidRDefault="0031196E" w:rsidP="001A3B3D">
      <w:r>
        <w:separator/>
      </w:r>
    </w:p>
  </w:footnote>
  <w:footnote w:type="continuationSeparator" w:id="0">
    <w:p w14:paraId="6CED72AA" w14:textId="77777777" w:rsidR="0031196E" w:rsidRDefault="0031196E"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2FC9F" w14:textId="77777777" w:rsidR="005E333F" w:rsidRPr="008950BA" w:rsidRDefault="005E333F" w:rsidP="00344439">
    <w:pPr>
      <w:pStyle w:val="Header"/>
      <w:rPr>
        <w:sz w:val="16"/>
        <w:szCs w:val="16"/>
      </w:rPr>
    </w:pPr>
    <w:r w:rsidRPr="008950BA">
      <w:rPr>
        <w:sz w:val="16"/>
        <w:szCs w:val="16"/>
      </w:rPr>
      <w:t>International Conference on Recent Trends and Advancements in Computing Technologies (ICRTACT2024)</w:t>
    </w:r>
  </w:p>
  <w:p w14:paraId="4260EDB0" w14:textId="77777777" w:rsidR="005E333F" w:rsidRDefault="005E333F" w:rsidP="003444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1416A"/>
    <w:multiLevelType w:val="hybridMultilevel"/>
    <w:tmpl w:val="612423C6"/>
    <w:lvl w:ilvl="0" w:tplc="A5309CE4">
      <w:numFmt w:val="bullet"/>
      <w:lvlText w:val="-"/>
      <w:lvlJc w:val="left"/>
      <w:pPr>
        <w:ind w:left="720" w:hanging="360"/>
      </w:pPr>
      <w:rPr>
        <w:rFonts w:ascii="Times New Roman" w:eastAsia="SimSu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1153ECC"/>
    <w:multiLevelType w:val="hybridMultilevel"/>
    <w:tmpl w:val="A1DE3D90"/>
    <w:lvl w:ilvl="0" w:tplc="40090011">
      <w:start w:val="1"/>
      <w:numFmt w:val="decimal"/>
      <w:lvlText w:val="%1)"/>
      <w:lvlJc w:val="left"/>
      <w:pPr>
        <w:ind w:left="1647" w:hanging="360"/>
      </w:pPr>
    </w:lvl>
    <w:lvl w:ilvl="1" w:tplc="40090019" w:tentative="1">
      <w:start w:val="1"/>
      <w:numFmt w:val="lowerLetter"/>
      <w:lvlText w:val="%2."/>
      <w:lvlJc w:val="left"/>
      <w:pPr>
        <w:ind w:left="2367" w:hanging="360"/>
      </w:pPr>
    </w:lvl>
    <w:lvl w:ilvl="2" w:tplc="4009001B" w:tentative="1">
      <w:start w:val="1"/>
      <w:numFmt w:val="lowerRoman"/>
      <w:lvlText w:val="%3."/>
      <w:lvlJc w:val="right"/>
      <w:pPr>
        <w:ind w:left="3087" w:hanging="180"/>
      </w:pPr>
    </w:lvl>
    <w:lvl w:ilvl="3" w:tplc="4009000F" w:tentative="1">
      <w:start w:val="1"/>
      <w:numFmt w:val="decimal"/>
      <w:lvlText w:val="%4."/>
      <w:lvlJc w:val="left"/>
      <w:pPr>
        <w:ind w:left="3807" w:hanging="360"/>
      </w:pPr>
    </w:lvl>
    <w:lvl w:ilvl="4" w:tplc="40090019" w:tentative="1">
      <w:start w:val="1"/>
      <w:numFmt w:val="lowerLetter"/>
      <w:lvlText w:val="%5."/>
      <w:lvlJc w:val="left"/>
      <w:pPr>
        <w:ind w:left="4527" w:hanging="360"/>
      </w:pPr>
    </w:lvl>
    <w:lvl w:ilvl="5" w:tplc="4009001B" w:tentative="1">
      <w:start w:val="1"/>
      <w:numFmt w:val="lowerRoman"/>
      <w:lvlText w:val="%6."/>
      <w:lvlJc w:val="right"/>
      <w:pPr>
        <w:ind w:left="5247" w:hanging="180"/>
      </w:pPr>
    </w:lvl>
    <w:lvl w:ilvl="6" w:tplc="4009000F" w:tentative="1">
      <w:start w:val="1"/>
      <w:numFmt w:val="decimal"/>
      <w:lvlText w:val="%7."/>
      <w:lvlJc w:val="left"/>
      <w:pPr>
        <w:ind w:left="5967" w:hanging="360"/>
      </w:pPr>
    </w:lvl>
    <w:lvl w:ilvl="7" w:tplc="40090019" w:tentative="1">
      <w:start w:val="1"/>
      <w:numFmt w:val="lowerLetter"/>
      <w:lvlText w:val="%8."/>
      <w:lvlJc w:val="left"/>
      <w:pPr>
        <w:ind w:left="6687" w:hanging="360"/>
      </w:pPr>
    </w:lvl>
    <w:lvl w:ilvl="8" w:tplc="4009001B" w:tentative="1">
      <w:start w:val="1"/>
      <w:numFmt w:val="lowerRoman"/>
      <w:lvlText w:val="%9."/>
      <w:lvlJc w:val="right"/>
      <w:pPr>
        <w:ind w:left="7407" w:hanging="180"/>
      </w:pPr>
    </w:lvl>
  </w:abstractNum>
  <w:abstractNum w:abstractNumId="13" w15:restartNumberingAfterBreak="0">
    <w:nsid w:val="024700D9"/>
    <w:multiLevelType w:val="hybridMultilevel"/>
    <w:tmpl w:val="A4FA97F2"/>
    <w:lvl w:ilvl="0" w:tplc="224C0D96">
      <w:start w:val="1"/>
      <w:numFmt w:val="decimal"/>
      <w:lvlText w:val="%1)"/>
      <w:lvlJc w:val="left"/>
      <w:pPr>
        <w:ind w:left="1287" w:hanging="360"/>
      </w:pPr>
      <w:rPr>
        <w:i/>
        <w:iCs/>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4" w15:restartNumberingAfterBreak="0">
    <w:nsid w:val="057B7705"/>
    <w:multiLevelType w:val="hybridMultilevel"/>
    <w:tmpl w:val="9B323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A3E2C45"/>
    <w:multiLevelType w:val="hybridMultilevel"/>
    <w:tmpl w:val="8D241D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E003ADB"/>
    <w:multiLevelType w:val="hybridMultilevel"/>
    <w:tmpl w:val="BFB28D7E"/>
    <w:lvl w:ilvl="0" w:tplc="FFFFFFFF">
      <w:start w:val="1"/>
      <w:numFmt w:val="upperLetter"/>
      <w:lvlText w:val="%1."/>
      <w:lvlJc w:val="left"/>
      <w:pPr>
        <w:ind w:left="1008" w:hanging="360"/>
      </w:p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17"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8"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2" w15:restartNumberingAfterBreak="0">
    <w:nsid w:val="3C751798"/>
    <w:multiLevelType w:val="hybridMultilevel"/>
    <w:tmpl w:val="6DA49C2C"/>
    <w:lvl w:ilvl="0" w:tplc="FFFFFFFF">
      <w:start w:val="1"/>
      <w:numFmt w:val="upperLetter"/>
      <w:lvlText w:val="%1."/>
      <w:lvlJc w:val="left"/>
      <w:pPr>
        <w:ind w:left="1008" w:hanging="360"/>
      </w:p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23" w15:restartNumberingAfterBreak="0">
    <w:nsid w:val="3F9A30AD"/>
    <w:multiLevelType w:val="hybridMultilevel"/>
    <w:tmpl w:val="0CFC8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33F002C"/>
    <w:multiLevelType w:val="hybridMultilevel"/>
    <w:tmpl w:val="69BEF534"/>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F225DC"/>
    <w:multiLevelType w:val="multilevel"/>
    <w:tmpl w:val="2124D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FC5DA8"/>
    <w:multiLevelType w:val="hybridMultilevel"/>
    <w:tmpl w:val="1A881D2A"/>
    <w:lvl w:ilvl="0" w:tplc="BA587B4A">
      <w:start w:val="1"/>
      <w:numFmt w:val="upperRoman"/>
      <w:lvlText w:val="%1."/>
      <w:lvlJc w:val="left"/>
      <w:pPr>
        <w:ind w:left="2643" w:hanging="360"/>
      </w:pPr>
      <w:rPr>
        <w:rFonts w:ascii="Times New Roman" w:eastAsia="Times New Roman" w:hAnsi="Times New Roman" w:cs="Times New Roman" w:hint="default"/>
        <w:b w:val="0"/>
        <w:bCs w:val="0"/>
        <w:i w:val="0"/>
        <w:iCs w:val="0"/>
        <w:spacing w:val="0"/>
        <w:w w:val="99"/>
        <w:sz w:val="20"/>
        <w:szCs w:val="20"/>
        <w:lang w:val="en-US" w:eastAsia="en-US" w:bidi="ar-SA"/>
      </w:rPr>
    </w:lvl>
    <w:lvl w:ilvl="1" w:tplc="40090019" w:tentative="1">
      <w:start w:val="1"/>
      <w:numFmt w:val="lowerLetter"/>
      <w:lvlText w:val="%2."/>
      <w:lvlJc w:val="left"/>
      <w:pPr>
        <w:ind w:left="3363" w:hanging="360"/>
      </w:pPr>
    </w:lvl>
    <w:lvl w:ilvl="2" w:tplc="4009001B" w:tentative="1">
      <w:start w:val="1"/>
      <w:numFmt w:val="lowerRoman"/>
      <w:lvlText w:val="%3."/>
      <w:lvlJc w:val="right"/>
      <w:pPr>
        <w:ind w:left="4083" w:hanging="180"/>
      </w:pPr>
    </w:lvl>
    <w:lvl w:ilvl="3" w:tplc="4009000F" w:tentative="1">
      <w:start w:val="1"/>
      <w:numFmt w:val="decimal"/>
      <w:lvlText w:val="%4."/>
      <w:lvlJc w:val="left"/>
      <w:pPr>
        <w:ind w:left="4803" w:hanging="360"/>
      </w:pPr>
    </w:lvl>
    <w:lvl w:ilvl="4" w:tplc="40090019" w:tentative="1">
      <w:start w:val="1"/>
      <w:numFmt w:val="lowerLetter"/>
      <w:lvlText w:val="%5."/>
      <w:lvlJc w:val="left"/>
      <w:pPr>
        <w:ind w:left="5523" w:hanging="360"/>
      </w:pPr>
    </w:lvl>
    <w:lvl w:ilvl="5" w:tplc="4009001B" w:tentative="1">
      <w:start w:val="1"/>
      <w:numFmt w:val="lowerRoman"/>
      <w:lvlText w:val="%6."/>
      <w:lvlJc w:val="right"/>
      <w:pPr>
        <w:ind w:left="6243" w:hanging="180"/>
      </w:pPr>
    </w:lvl>
    <w:lvl w:ilvl="6" w:tplc="4009000F" w:tentative="1">
      <w:start w:val="1"/>
      <w:numFmt w:val="decimal"/>
      <w:lvlText w:val="%7."/>
      <w:lvlJc w:val="left"/>
      <w:pPr>
        <w:ind w:left="6963" w:hanging="360"/>
      </w:pPr>
    </w:lvl>
    <w:lvl w:ilvl="7" w:tplc="40090019" w:tentative="1">
      <w:start w:val="1"/>
      <w:numFmt w:val="lowerLetter"/>
      <w:lvlText w:val="%8."/>
      <w:lvlJc w:val="left"/>
      <w:pPr>
        <w:ind w:left="7683" w:hanging="360"/>
      </w:pPr>
    </w:lvl>
    <w:lvl w:ilvl="8" w:tplc="4009001B" w:tentative="1">
      <w:start w:val="1"/>
      <w:numFmt w:val="lowerRoman"/>
      <w:lvlText w:val="%9."/>
      <w:lvlJc w:val="right"/>
      <w:pPr>
        <w:ind w:left="8403" w:hanging="180"/>
      </w:pPr>
    </w:lvl>
  </w:abstractNum>
  <w:abstractNum w:abstractNumId="2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0" w15:restartNumberingAfterBreak="0">
    <w:nsid w:val="52D91602"/>
    <w:multiLevelType w:val="hybridMultilevel"/>
    <w:tmpl w:val="064E1A0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1" w15:restartNumberingAfterBreak="0">
    <w:nsid w:val="58435D45"/>
    <w:multiLevelType w:val="hybridMultilevel"/>
    <w:tmpl w:val="3FB8CEC2"/>
    <w:lvl w:ilvl="0" w:tplc="FFFFFFFF">
      <w:start w:val="1"/>
      <w:numFmt w:val="upperLetter"/>
      <w:lvlText w:val="%1."/>
      <w:lvlJc w:val="left"/>
      <w:pPr>
        <w:ind w:left="1008" w:hanging="360"/>
      </w:p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32" w15:restartNumberingAfterBreak="0">
    <w:nsid w:val="596B1F5B"/>
    <w:multiLevelType w:val="hybridMultilevel"/>
    <w:tmpl w:val="D728B82E"/>
    <w:lvl w:ilvl="0" w:tplc="0B04F516">
      <w:start w:val="1"/>
      <w:numFmt w:val="decimal"/>
      <w:lvlText w:val="%1."/>
      <w:lvlJc w:val="left"/>
      <w:pPr>
        <w:ind w:left="720" w:hanging="360"/>
      </w:pPr>
      <w:rPr>
        <w:rFonts w:hint="default"/>
        <w:sz w:val="1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A2E636E"/>
    <w:multiLevelType w:val="hybridMultilevel"/>
    <w:tmpl w:val="9710C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B1A4A8C"/>
    <w:multiLevelType w:val="hybridMultilevel"/>
    <w:tmpl w:val="8D241DF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CDC32CD"/>
    <w:multiLevelType w:val="hybridMultilevel"/>
    <w:tmpl w:val="2CAE6158"/>
    <w:lvl w:ilvl="0" w:tplc="01BCF7F0">
      <w:start w:val="1"/>
      <w:numFmt w:val="upperLetter"/>
      <w:lvlText w:val="%1."/>
      <w:lvlJc w:val="left"/>
      <w:pPr>
        <w:ind w:left="601" w:hanging="288"/>
      </w:pPr>
      <w:rPr>
        <w:rFonts w:ascii="Times New Roman" w:eastAsia="Times New Roman" w:hAnsi="Times New Roman" w:cs="Times New Roman" w:hint="default"/>
        <w:b w:val="0"/>
        <w:bCs w:val="0"/>
        <w:i/>
        <w:iCs/>
        <w:spacing w:val="0"/>
        <w:w w:val="99"/>
        <w:sz w:val="20"/>
        <w:szCs w:val="20"/>
        <w:lang w:val="en-US" w:eastAsia="en-US" w:bidi="ar-SA"/>
      </w:rPr>
    </w:lvl>
    <w:lvl w:ilvl="1" w:tplc="6B24A1C6">
      <w:start w:val="1"/>
      <w:numFmt w:val="decimal"/>
      <w:lvlText w:val="%2)"/>
      <w:lvlJc w:val="left"/>
      <w:pPr>
        <w:ind w:left="314" w:hanging="252"/>
      </w:pPr>
      <w:rPr>
        <w:rFonts w:ascii="Times New Roman" w:eastAsia="Times New Roman" w:hAnsi="Times New Roman" w:cs="Times New Roman" w:hint="default"/>
        <w:b w:val="0"/>
        <w:bCs w:val="0"/>
        <w:i/>
        <w:iCs/>
        <w:spacing w:val="0"/>
        <w:w w:val="99"/>
        <w:sz w:val="20"/>
        <w:szCs w:val="20"/>
        <w:lang w:val="en-US" w:eastAsia="en-US" w:bidi="ar-SA"/>
      </w:rPr>
    </w:lvl>
    <w:lvl w:ilvl="2" w:tplc="B142E718">
      <w:numFmt w:val="bullet"/>
      <w:lvlText w:val="•"/>
      <w:lvlJc w:val="left"/>
      <w:pPr>
        <w:ind w:left="807" w:hanging="204"/>
      </w:pPr>
      <w:rPr>
        <w:rFonts w:ascii="Arial" w:eastAsia="Arial" w:hAnsi="Arial" w:cs="Arial" w:hint="default"/>
        <w:b w:val="0"/>
        <w:bCs w:val="0"/>
        <w:i/>
        <w:iCs/>
        <w:spacing w:val="0"/>
        <w:w w:val="166"/>
        <w:sz w:val="14"/>
        <w:szCs w:val="14"/>
        <w:lang w:val="en-US" w:eastAsia="en-US" w:bidi="ar-SA"/>
      </w:rPr>
    </w:lvl>
    <w:lvl w:ilvl="3" w:tplc="2D7432A2">
      <w:numFmt w:val="bullet"/>
      <w:lvlText w:val="•"/>
      <w:lvlJc w:val="left"/>
      <w:pPr>
        <w:ind w:left="800" w:hanging="204"/>
      </w:pPr>
      <w:rPr>
        <w:rFonts w:hint="default"/>
        <w:lang w:val="en-US" w:eastAsia="en-US" w:bidi="ar-SA"/>
      </w:rPr>
    </w:lvl>
    <w:lvl w:ilvl="4" w:tplc="BECACDE0">
      <w:numFmt w:val="bullet"/>
      <w:lvlText w:val="•"/>
      <w:lvlJc w:val="left"/>
      <w:pPr>
        <w:ind w:left="690" w:hanging="204"/>
      </w:pPr>
      <w:rPr>
        <w:rFonts w:hint="default"/>
        <w:lang w:val="en-US" w:eastAsia="en-US" w:bidi="ar-SA"/>
      </w:rPr>
    </w:lvl>
    <w:lvl w:ilvl="5" w:tplc="8DC681F6">
      <w:numFmt w:val="bullet"/>
      <w:lvlText w:val="•"/>
      <w:lvlJc w:val="left"/>
      <w:pPr>
        <w:ind w:left="580" w:hanging="204"/>
      </w:pPr>
      <w:rPr>
        <w:rFonts w:hint="default"/>
        <w:lang w:val="en-US" w:eastAsia="en-US" w:bidi="ar-SA"/>
      </w:rPr>
    </w:lvl>
    <w:lvl w:ilvl="6" w:tplc="4A96C06A">
      <w:numFmt w:val="bullet"/>
      <w:lvlText w:val="•"/>
      <w:lvlJc w:val="left"/>
      <w:pPr>
        <w:ind w:left="471" w:hanging="204"/>
      </w:pPr>
      <w:rPr>
        <w:rFonts w:hint="default"/>
        <w:lang w:val="en-US" w:eastAsia="en-US" w:bidi="ar-SA"/>
      </w:rPr>
    </w:lvl>
    <w:lvl w:ilvl="7" w:tplc="19E60A20">
      <w:numFmt w:val="bullet"/>
      <w:lvlText w:val="•"/>
      <w:lvlJc w:val="left"/>
      <w:pPr>
        <w:ind w:left="361" w:hanging="204"/>
      </w:pPr>
      <w:rPr>
        <w:rFonts w:hint="default"/>
        <w:lang w:val="en-US" w:eastAsia="en-US" w:bidi="ar-SA"/>
      </w:rPr>
    </w:lvl>
    <w:lvl w:ilvl="8" w:tplc="B5ECB86E">
      <w:numFmt w:val="bullet"/>
      <w:lvlText w:val="•"/>
      <w:lvlJc w:val="left"/>
      <w:pPr>
        <w:ind w:left="251" w:hanging="204"/>
      </w:pPr>
      <w:rPr>
        <w:rFonts w:hint="default"/>
        <w:lang w:val="en-US" w:eastAsia="en-US" w:bidi="ar-SA"/>
      </w:rPr>
    </w:lvl>
  </w:abstractNum>
  <w:abstractNum w:abstractNumId="36" w15:restartNumberingAfterBreak="0">
    <w:nsid w:val="6B027B68"/>
    <w:multiLevelType w:val="hybridMultilevel"/>
    <w:tmpl w:val="ADD8CF24"/>
    <w:lvl w:ilvl="0" w:tplc="FFFFFFFF">
      <w:start w:val="1"/>
      <w:numFmt w:val="upperLetter"/>
      <w:lvlText w:val="%1."/>
      <w:lvlJc w:val="left"/>
      <w:pPr>
        <w:ind w:left="1008" w:hanging="360"/>
      </w:p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3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9" w15:restartNumberingAfterBreak="0">
    <w:nsid w:val="6D5E0878"/>
    <w:multiLevelType w:val="hybridMultilevel"/>
    <w:tmpl w:val="6DA49C2C"/>
    <w:lvl w:ilvl="0" w:tplc="FFFFFFFF">
      <w:start w:val="1"/>
      <w:numFmt w:val="upperLetter"/>
      <w:lvlText w:val="%1."/>
      <w:lvlJc w:val="left"/>
      <w:pPr>
        <w:ind w:left="1008" w:hanging="360"/>
      </w:p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40" w15:restartNumberingAfterBreak="0">
    <w:nsid w:val="6E9F0E4D"/>
    <w:multiLevelType w:val="hybridMultilevel"/>
    <w:tmpl w:val="FD4839A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7414EEE"/>
    <w:multiLevelType w:val="hybridMultilevel"/>
    <w:tmpl w:val="C45805B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77339AF"/>
    <w:multiLevelType w:val="hybridMultilevel"/>
    <w:tmpl w:val="BFB28D7E"/>
    <w:lvl w:ilvl="0" w:tplc="40090015">
      <w:start w:val="1"/>
      <w:numFmt w:val="upperLetter"/>
      <w:lvlText w:val="%1."/>
      <w:lvlJc w:val="lef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43" w15:restartNumberingAfterBreak="0">
    <w:nsid w:val="790E64DE"/>
    <w:multiLevelType w:val="hybridMultilevel"/>
    <w:tmpl w:val="BD088E1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BDF7F05"/>
    <w:multiLevelType w:val="hybridMultilevel"/>
    <w:tmpl w:val="79AC3F20"/>
    <w:lvl w:ilvl="0" w:tplc="40090011">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45" w15:restartNumberingAfterBreak="0">
    <w:nsid w:val="7CD13F4C"/>
    <w:multiLevelType w:val="hybridMultilevel"/>
    <w:tmpl w:val="0888C4CE"/>
    <w:lvl w:ilvl="0" w:tplc="BA587B4A">
      <w:start w:val="1"/>
      <w:numFmt w:val="upperRoman"/>
      <w:lvlText w:val="%1."/>
      <w:lvlJc w:val="left"/>
      <w:pPr>
        <w:ind w:left="1891" w:hanging="360"/>
      </w:pPr>
      <w:rPr>
        <w:rFonts w:ascii="Times New Roman" w:eastAsia="Times New Roman" w:hAnsi="Times New Roman" w:cs="Times New Roman" w:hint="default"/>
        <w:b w:val="0"/>
        <w:bCs w:val="0"/>
        <w:i w:val="0"/>
        <w:iCs w:val="0"/>
        <w:spacing w:val="0"/>
        <w:w w:val="99"/>
        <w:sz w:val="20"/>
        <w:szCs w:val="20"/>
        <w:lang w:val="en-US" w:eastAsia="en-US" w:bidi="ar-SA"/>
      </w:rPr>
    </w:lvl>
    <w:lvl w:ilvl="1" w:tplc="40090019" w:tentative="1">
      <w:start w:val="1"/>
      <w:numFmt w:val="lowerLetter"/>
      <w:lvlText w:val="%2."/>
      <w:lvlJc w:val="left"/>
      <w:pPr>
        <w:ind w:left="2611" w:hanging="360"/>
      </w:pPr>
    </w:lvl>
    <w:lvl w:ilvl="2" w:tplc="4009001B" w:tentative="1">
      <w:start w:val="1"/>
      <w:numFmt w:val="lowerRoman"/>
      <w:lvlText w:val="%3."/>
      <w:lvlJc w:val="right"/>
      <w:pPr>
        <w:ind w:left="3331" w:hanging="180"/>
      </w:pPr>
    </w:lvl>
    <w:lvl w:ilvl="3" w:tplc="4009000F" w:tentative="1">
      <w:start w:val="1"/>
      <w:numFmt w:val="decimal"/>
      <w:lvlText w:val="%4."/>
      <w:lvlJc w:val="left"/>
      <w:pPr>
        <w:ind w:left="4051" w:hanging="360"/>
      </w:pPr>
    </w:lvl>
    <w:lvl w:ilvl="4" w:tplc="40090019" w:tentative="1">
      <w:start w:val="1"/>
      <w:numFmt w:val="lowerLetter"/>
      <w:lvlText w:val="%5."/>
      <w:lvlJc w:val="left"/>
      <w:pPr>
        <w:ind w:left="4771" w:hanging="360"/>
      </w:pPr>
    </w:lvl>
    <w:lvl w:ilvl="5" w:tplc="4009001B" w:tentative="1">
      <w:start w:val="1"/>
      <w:numFmt w:val="lowerRoman"/>
      <w:lvlText w:val="%6."/>
      <w:lvlJc w:val="right"/>
      <w:pPr>
        <w:ind w:left="5491" w:hanging="180"/>
      </w:pPr>
    </w:lvl>
    <w:lvl w:ilvl="6" w:tplc="4009000F" w:tentative="1">
      <w:start w:val="1"/>
      <w:numFmt w:val="decimal"/>
      <w:lvlText w:val="%7."/>
      <w:lvlJc w:val="left"/>
      <w:pPr>
        <w:ind w:left="6211" w:hanging="360"/>
      </w:pPr>
    </w:lvl>
    <w:lvl w:ilvl="7" w:tplc="40090019" w:tentative="1">
      <w:start w:val="1"/>
      <w:numFmt w:val="lowerLetter"/>
      <w:lvlText w:val="%8."/>
      <w:lvlJc w:val="left"/>
      <w:pPr>
        <w:ind w:left="6931" w:hanging="360"/>
      </w:pPr>
    </w:lvl>
    <w:lvl w:ilvl="8" w:tplc="4009001B" w:tentative="1">
      <w:start w:val="1"/>
      <w:numFmt w:val="lowerRoman"/>
      <w:lvlText w:val="%9."/>
      <w:lvlJc w:val="right"/>
      <w:pPr>
        <w:ind w:left="7651" w:hanging="180"/>
      </w:pPr>
    </w:lvl>
  </w:abstractNum>
  <w:abstractNum w:abstractNumId="46" w15:restartNumberingAfterBreak="0">
    <w:nsid w:val="7F3264E6"/>
    <w:multiLevelType w:val="hybridMultilevel"/>
    <w:tmpl w:val="41442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84126741">
    <w:abstractNumId w:val="20"/>
  </w:num>
  <w:num w:numId="2" w16cid:durableId="99376858">
    <w:abstractNumId w:val="37"/>
  </w:num>
  <w:num w:numId="3" w16cid:durableId="160707924">
    <w:abstractNumId w:val="19"/>
  </w:num>
  <w:num w:numId="4" w16cid:durableId="1220243929">
    <w:abstractNumId w:val="24"/>
  </w:num>
  <w:num w:numId="5" w16cid:durableId="1935278894">
    <w:abstractNumId w:val="24"/>
  </w:num>
  <w:num w:numId="6" w16cid:durableId="716977308">
    <w:abstractNumId w:val="24"/>
  </w:num>
  <w:num w:numId="7" w16cid:durableId="1928072049">
    <w:abstractNumId w:val="24"/>
  </w:num>
  <w:num w:numId="8" w16cid:durableId="1404789959">
    <w:abstractNumId w:val="29"/>
  </w:num>
  <w:num w:numId="9" w16cid:durableId="532809164">
    <w:abstractNumId w:val="38"/>
  </w:num>
  <w:num w:numId="10" w16cid:durableId="201944261">
    <w:abstractNumId w:val="21"/>
  </w:num>
  <w:num w:numId="11" w16cid:durableId="2127968780">
    <w:abstractNumId w:val="18"/>
  </w:num>
  <w:num w:numId="12" w16cid:durableId="1660109667">
    <w:abstractNumId w:val="17"/>
  </w:num>
  <w:num w:numId="13" w16cid:durableId="1718159024">
    <w:abstractNumId w:val="0"/>
  </w:num>
  <w:num w:numId="14" w16cid:durableId="232275793">
    <w:abstractNumId w:val="10"/>
  </w:num>
  <w:num w:numId="15" w16cid:durableId="160776151">
    <w:abstractNumId w:val="8"/>
  </w:num>
  <w:num w:numId="16" w16cid:durableId="71390069">
    <w:abstractNumId w:val="7"/>
  </w:num>
  <w:num w:numId="17" w16cid:durableId="596063548">
    <w:abstractNumId w:val="6"/>
  </w:num>
  <w:num w:numId="18" w16cid:durableId="938873360">
    <w:abstractNumId w:val="5"/>
  </w:num>
  <w:num w:numId="19" w16cid:durableId="1969966321">
    <w:abstractNumId w:val="9"/>
  </w:num>
  <w:num w:numId="20" w16cid:durableId="450444689">
    <w:abstractNumId w:val="4"/>
  </w:num>
  <w:num w:numId="21" w16cid:durableId="1102070991">
    <w:abstractNumId w:val="3"/>
  </w:num>
  <w:num w:numId="22" w16cid:durableId="1691948429">
    <w:abstractNumId w:val="2"/>
  </w:num>
  <w:num w:numId="23" w16cid:durableId="1661230035">
    <w:abstractNumId w:val="1"/>
  </w:num>
  <w:num w:numId="24" w16cid:durableId="242228353">
    <w:abstractNumId w:val="26"/>
  </w:num>
  <w:num w:numId="25" w16cid:durableId="377972315">
    <w:abstractNumId w:val="32"/>
  </w:num>
  <w:num w:numId="26" w16cid:durableId="993410113">
    <w:abstractNumId w:val="34"/>
  </w:num>
  <w:num w:numId="27" w16cid:durableId="260914559">
    <w:abstractNumId w:val="27"/>
  </w:num>
  <w:num w:numId="28" w16cid:durableId="475493909">
    <w:abstractNumId w:val="11"/>
  </w:num>
  <w:num w:numId="29" w16cid:durableId="1329869870">
    <w:abstractNumId w:val="42"/>
  </w:num>
  <w:num w:numId="30" w16cid:durableId="43068248">
    <w:abstractNumId w:val="39"/>
  </w:num>
  <w:num w:numId="31" w16cid:durableId="1739816833">
    <w:abstractNumId w:val="22"/>
  </w:num>
  <w:num w:numId="32" w16cid:durableId="1970279107">
    <w:abstractNumId w:val="41"/>
  </w:num>
  <w:num w:numId="33" w16cid:durableId="540870989">
    <w:abstractNumId w:val="46"/>
  </w:num>
  <w:num w:numId="34" w16cid:durableId="1523131790">
    <w:abstractNumId w:val="43"/>
  </w:num>
  <w:num w:numId="35" w16cid:durableId="1612544466">
    <w:abstractNumId w:val="31"/>
  </w:num>
  <w:num w:numId="36" w16cid:durableId="348338762">
    <w:abstractNumId w:val="36"/>
  </w:num>
  <w:num w:numId="37" w16cid:durableId="875502178">
    <w:abstractNumId w:val="28"/>
  </w:num>
  <w:num w:numId="38" w16cid:durableId="2024473092">
    <w:abstractNumId w:val="45"/>
  </w:num>
  <w:num w:numId="39" w16cid:durableId="44181943">
    <w:abstractNumId w:val="44"/>
  </w:num>
  <w:num w:numId="40" w16cid:durableId="1237016715">
    <w:abstractNumId w:val="12"/>
  </w:num>
  <w:num w:numId="41" w16cid:durableId="1318536830">
    <w:abstractNumId w:val="13"/>
  </w:num>
  <w:num w:numId="42" w16cid:durableId="1428191972">
    <w:abstractNumId w:val="25"/>
  </w:num>
  <w:num w:numId="43" w16cid:durableId="451019295">
    <w:abstractNumId w:val="15"/>
  </w:num>
  <w:num w:numId="44" w16cid:durableId="1875536309">
    <w:abstractNumId w:val="35"/>
  </w:num>
  <w:num w:numId="45" w16cid:durableId="2057200234">
    <w:abstractNumId w:val="23"/>
  </w:num>
  <w:num w:numId="46" w16cid:durableId="1115908761">
    <w:abstractNumId w:val="40"/>
  </w:num>
  <w:num w:numId="47" w16cid:durableId="424959994">
    <w:abstractNumId w:val="16"/>
  </w:num>
  <w:num w:numId="48" w16cid:durableId="1908959297">
    <w:abstractNumId w:val="30"/>
  </w:num>
  <w:num w:numId="49" w16cid:durableId="107286957">
    <w:abstractNumId w:val="33"/>
  </w:num>
  <w:num w:numId="50" w16cid:durableId="17724010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64EB"/>
    <w:rsid w:val="00016C8F"/>
    <w:rsid w:val="00022976"/>
    <w:rsid w:val="0004466F"/>
    <w:rsid w:val="0004781E"/>
    <w:rsid w:val="00055BFF"/>
    <w:rsid w:val="00077C84"/>
    <w:rsid w:val="00084923"/>
    <w:rsid w:val="00084E14"/>
    <w:rsid w:val="0008758A"/>
    <w:rsid w:val="000A7DE4"/>
    <w:rsid w:val="000B5DCB"/>
    <w:rsid w:val="000C0F48"/>
    <w:rsid w:val="000C1E68"/>
    <w:rsid w:val="00111580"/>
    <w:rsid w:val="00130106"/>
    <w:rsid w:val="001340CC"/>
    <w:rsid w:val="00170692"/>
    <w:rsid w:val="001A2EFD"/>
    <w:rsid w:val="001A3B3D"/>
    <w:rsid w:val="001B67DC"/>
    <w:rsid w:val="001C53EF"/>
    <w:rsid w:val="001D0959"/>
    <w:rsid w:val="001E4604"/>
    <w:rsid w:val="001E7DB6"/>
    <w:rsid w:val="00211203"/>
    <w:rsid w:val="002254A9"/>
    <w:rsid w:val="00233D97"/>
    <w:rsid w:val="002347A2"/>
    <w:rsid w:val="00242A32"/>
    <w:rsid w:val="002850E3"/>
    <w:rsid w:val="0031196E"/>
    <w:rsid w:val="003200CB"/>
    <w:rsid w:val="0033373C"/>
    <w:rsid w:val="00336730"/>
    <w:rsid w:val="00344439"/>
    <w:rsid w:val="00354FCF"/>
    <w:rsid w:val="00367A7E"/>
    <w:rsid w:val="0037436D"/>
    <w:rsid w:val="0038125D"/>
    <w:rsid w:val="00382752"/>
    <w:rsid w:val="00387FA5"/>
    <w:rsid w:val="003A19E2"/>
    <w:rsid w:val="003A3B3D"/>
    <w:rsid w:val="003B2B40"/>
    <w:rsid w:val="003B4E04"/>
    <w:rsid w:val="003D161B"/>
    <w:rsid w:val="003F107B"/>
    <w:rsid w:val="003F5A08"/>
    <w:rsid w:val="003F7B57"/>
    <w:rsid w:val="00420716"/>
    <w:rsid w:val="004325FB"/>
    <w:rsid w:val="004432BA"/>
    <w:rsid w:val="0044407E"/>
    <w:rsid w:val="00447BB9"/>
    <w:rsid w:val="004600A7"/>
    <w:rsid w:val="0046031D"/>
    <w:rsid w:val="0046763F"/>
    <w:rsid w:val="00473AC9"/>
    <w:rsid w:val="004A5B69"/>
    <w:rsid w:val="004A7D1E"/>
    <w:rsid w:val="004B0E54"/>
    <w:rsid w:val="004B70D9"/>
    <w:rsid w:val="004C2F31"/>
    <w:rsid w:val="004C62AF"/>
    <w:rsid w:val="004D70E6"/>
    <w:rsid w:val="004D72B5"/>
    <w:rsid w:val="00551B7F"/>
    <w:rsid w:val="00563CC2"/>
    <w:rsid w:val="0056610F"/>
    <w:rsid w:val="005736DE"/>
    <w:rsid w:val="00575BCA"/>
    <w:rsid w:val="005A1B8E"/>
    <w:rsid w:val="005A6FCD"/>
    <w:rsid w:val="005B0344"/>
    <w:rsid w:val="005B266B"/>
    <w:rsid w:val="005B520E"/>
    <w:rsid w:val="005D5CB6"/>
    <w:rsid w:val="005E2800"/>
    <w:rsid w:val="005E333F"/>
    <w:rsid w:val="005F58E7"/>
    <w:rsid w:val="00605825"/>
    <w:rsid w:val="00616D19"/>
    <w:rsid w:val="00626736"/>
    <w:rsid w:val="006373DC"/>
    <w:rsid w:val="00645D22"/>
    <w:rsid w:val="00651A08"/>
    <w:rsid w:val="00653367"/>
    <w:rsid w:val="00654204"/>
    <w:rsid w:val="0065439A"/>
    <w:rsid w:val="006653C9"/>
    <w:rsid w:val="00670434"/>
    <w:rsid w:val="00670A8A"/>
    <w:rsid w:val="006A3558"/>
    <w:rsid w:val="006B6B66"/>
    <w:rsid w:val="006C2847"/>
    <w:rsid w:val="006F6D3D"/>
    <w:rsid w:val="00710013"/>
    <w:rsid w:val="00715BEA"/>
    <w:rsid w:val="007275BB"/>
    <w:rsid w:val="00740EEA"/>
    <w:rsid w:val="0074130D"/>
    <w:rsid w:val="007462A6"/>
    <w:rsid w:val="00754600"/>
    <w:rsid w:val="00793F75"/>
    <w:rsid w:val="00794804"/>
    <w:rsid w:val="007B0164"/>
    <w:rsid w:val="007B33F1"/>
    <w:rsid w:val="007B659A"/>
    <w:rsid w:val="007B6DDA"/>
    <w:rsid w:val="007C0308"/>
    <w:rsid w:val="007C2FF2"/>
    <w:rsid w:val="007D6232"/>
    <w:rsid w:val="007F1F99"/>
    <w:rsid w:val="007F768F"/>
    <w:rsid w:val="0080791D"/>
    <w:rsid w:val="00823F1E"/>
    <w:rsid w:val="008258E5"/>
    <w:rsid w:val="00827447"/>
    <w:rsid w:val="00836367"/>
    <w:rsid w:val="00846F7F"/>
    <w:rsid w:val="0086209D"/>
    <w:rsid w:val="008673C8"/>
    <w:rsid w:val="0087081E"/>
    <w:rsid w:val="00873603"/>
    <w:rsid w:val="008746B5"/>
    <w:rsid w:val="00882EB1"/>
    <w:rsid w:val="00896148"/>
    <w:rsid w:val="0089799A"/>
    <w:rsid w:val="008A2C7D"/>
    <w:rsid w:val="008B6524"/>
    <w:rsid w:val="008B7582"/>
    <w:rsid w:val="008C4B23"/>
    <w:rsid w:val="008F6A91"/>
    <w:rsid w:val="008F6E2C"/>
    <w:rsid w:val="009156D1"/>
    <w:rsid w:val="009303D9"/>
    <w:rsid w:val="00933C64"/>
    <w:rsid w:val="00953332"/>
    <w:rsid w:val="009605EA"/>
    <w:rsid w:val="00962CC9"/>
    <w:rsid w:val="00972203"/>
    <w:rsid w:val="00997508"/>
    <w:rsid w:val="009A075C"/>
    <w:rsid w:val="009A281C"/>
    <w:rsid w:val="009A709F"/>
    <w:rsid w:val="009C35C4"/>
    <w:rsid w:val="009F1D79"/>
    <w:rsid w:val="00A059B3"/>
    <w:rsid w:val="00A072CD"/>
    <w:rsid w:val="00A518FE"/>
    <w:rsid w:val="00A87CAF"/>
    <w:rsid w:val="00AA1093"/>
    <w:rsid w:val="00AB74BB"/>
    <w:rsid w:val="00AC14AF"/>
    <w:rsid w:val="00AC396D"/>
    <w:rsid w:val="00AE3409"/>
    <w:rsid w:val="00AE72B8"/>
    <w:rsid w:val="00AF19E3"/>
    <w:rsid w:val="00AF3FCF"/>
    <w:rsid w:val="00B029B8"/>
    <w:rsid w:val="00B11A60"/>
    <w:rsid w:val="00B22613"/>
    <w:rsid w:val="00B276DF"/>
    <w:rsid w:val="00B30FBF"/>
    <w:rsid w:val="00B44A76"/>
    <w:rsid w:val="00B768D1"/>
    <w:rsid w:val="00BA1025"/>
    <w:rsid w:val="00BB6B9B"/>
    <w:rsid w:val="00BB7642"/>
    <w:rsid w:val="00BC2093"/>
    <w:rsid w:val="00BC3420"/>
    <w:rsid w:val="00BD670B"/>
    <w:rsid w:val="00BE7D3C"/>
    <w:rsid w:val="00BF327A"/>
    <w:rsid w:val="00BF5FF6"/>
    <w:rsid w:val="00C0207F"/>
    <w:rsid w:val="00C15579"/>
    <w:rsid w:val="00C16117"/>
    <w:rsid w:val="00C3075A"/>
    <w:rsid w:val="00C31613"/>
    <w:rsid w:val="00C421EB"/>
    <w:rsid w:val="00C535D9"/>
    <w:rsid w:val="00C5669B"/>
    <w:rsid w:val="00C6400E"/>
    <w:rsid w:val="00C733B5"/>
    <w:rsid w:val="00C859DF"/>
    <w:rsid w:val="00C919A4"/>
    <w:rsid w:val="00CA4392"/>
    <w:rsid w:val="00CA6FA4"/>
    <w:rsid w:val="00CC393F"/>
    <w:rsid w:val="00CC68D2"/>
    <w:rsid w:val="00CD432A"/>
    <w:rsid w:val="00CF1F08"/>
    <w:rsid w:val="00D03071"/>
    <w:rsid w:val="00D2176E"/>
    <w:rsid w:val="00D31BD9"/>
    <w:rsid w:val="00D370B6"/>
    <w:rsid w:val="00D632BE"/>
    <w:rsid w:val="00D641C7"/>
    <w:rsid w:val="00D72D06"/>
    <w:rsid w:val="00D72F08"/>
    <w:rsid w:val="00D7522C"/>
    <w:rsid w:val="00D7536F"/>
    <w:rsid w:val="00D76668"/>
    <w:rsid w:val="00D94391"/>
    <w:rsid w:val="00DA59FB"/>
    <w:rsid w:val="00DC6864"/>
    <w:rsid w:val="00DE56FD"/>
    <w:rsid w:val="00E07383"/>
    <w:rsid w:val="00E152BC"/>
    <w:rsid w:val="00E165BC"/>
    <w:rsid w:val="00E16F15"/>
    <w:rsid w:val="00E33F56"/>
    <w:rsid w:val="00E57E59"/>
    <w:rsid w:val="00E61E12"/>
    <w:rsid w:val="00E66056"/>
    <w:rsid w:val="00E67014"/>
    <w:rsid w:val="00E7596C"/>
    <w:rsid w:val="00E865AC"/>
    <w:rsid w:val="00E878F2"/>
    <w:rsid w:val="00ED0149"/>
    <w:rsid w:val="00ED4649"/>
    <w:rsid w:val="00ED76C2"/>
    <w:rsid w:val="00EF0321"/>
    <w:rsid w:val="00EF7DE3"/>
    <w:rsid w:val="00F03103"/>
    <w:rsid w:val="00F04CA8"/>
    <w:rsid w:val="00F06E9D"/>
    <w:rsid w:val="00F250B0"/>
    <w:rsid w:val="00F271DE"/>
    <w:rsid w:val="00F627DA"/>
    <w:rsid w:val="00F7288F"/>
    <w:rsid w:val="00F847A6"/>
    <w:rsid w:val="00F9441B"/>
    <w:rsid w:val="00FA4C32"/>
    <w:rsid w:val="00FB0011"/>
    <w:rsid w:val="00FB1361"/>
    <w:rsid w:val="00FC717B"/>
    <w:rsid w:val="00FD66E1"/>
    <w:rsid w:val="00FE0DF7"/>
    <w:rsid w:val="00FE3C3F"/>
    <w:rsid w:val="00FE6827"/>
    <w:rsid w:val="00FE7114"/>
    <w:rsid w:val="00FF6FA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8876B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uiPriority="10" w:qFormat="1"/>
    <w:lsdException w:name="Body Text" w:uiPriority="1"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uiPriority w:val="1"/>
    <w:qFormat/>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uiPriority w:val="1"/>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styleId="NormalWeb">
    <w:name w:val="Normal (Web)"/>
    <w:basedOn w:val="Normal"/>
    <w:uiPriority w:val="99"/>
    <w:unhideWhenUsed/>
    <w:rsid w:val="00E865AC"/>
    <w:pPr>
      <w:spacing w:before="100" w:beforeAutospacing="1" w:after="100" w:afterAutospacing="1"/>
      <w:jc w:val="left"/>
    </w:pPr>
    <w:rPr>
      <w:rFonts w:eastAsia="Times New Roman"/>
      <w:sz w:val="24"/>
      <w:szCs w:val="24"/>
      <w:lang w:val="en-IN" w:eastAsia="en-IN"/>
    </w:rPr>
  </w:style>
  <w:style w:type="paragraph" w:styleId="ListParagraph">
    <w:name w:val="List Paragraph"/>
    <w:basedOn w:val="Normal"/>
    <w:uiPriority w:val="1"/>
    <w:qFormat/>
    <w:rsid w:val="00E865AC"/>
    <w:pPr>
      <w:ind w:left="720"/>
      <w:contextualSpacing/>
    </w:pPr>
  </w:style>
  <w:style w:type="character" w:customStyle="1" w:styleId="notion-enable-hover">
    <w:name w:val="notion-enable-hover"/>
    <w:basedOn w:val="DefaultParagraphFont"/>
    <w:rsid w:val="00DC6864"/>
  </w:style>
  <w:style w:type="character" w:styleId="Strong">
    <w:name w:val="Strong"/>
    <w:basedOn w:val="DefaultParagraphFont"/>
    <w:uiPriority w:val="22"/>
    <w:qFormat/>
    <w:rsid w:val="00DC6864"/>
    <w:rPr>
      <w:b/>
      <w:bCs/>
    </w:rPr>
  </w:style>
  <w:style w:type="table" w:styleId="TableGrid">
    <w:name w:val="Table Grid"/>
    <w:basedOn w:val="TableNormal"/>
    <w:rsid w:val="000A7D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nk-annotation-unknown-block-id--1641355727">
    <w:name w:val="link-annotation-unknown-block-id--1641355727"/>
    <w:basedOn w:val="DefaultParagraphFont"/>
    <w:rsid w:val="000A7DE4"/>
  </w:style>
  <w:style w:type="paragraph" w:styleId="Title">
    <w:name w:val="Title"/>
    <w:basedOn w:val="Normal"/>
    <w:link w:val="TitleChar"/>
    <w:uiPriority w:val="10"/>
    <w:qFormat/>
    <w:rsid w:val="00FE3C3F"/>
    <w:pPr>
      <w:widowControl w:val="0"/>
      <w:autoSpaceDE w:val="0"/>
      <w:autoSpaceDN w:val="0"/>
      <w:spacing w:before="1"/>
      <w:ind w:left="269" w:right="187" w:firstLine="868"/>
      <w:jc w:val="left"/>
    </w:pPr>
    <w:rPr>
      <w:rFonts w:eastAsia="Times New Roman"/>
      <w:sz w:val="48"/>
      <w:szCs w:val="48"/>
    </w:rPr>
  </w:style>
  <w:style w:type="character" w:customStyle="1" w:styleId="TitleChar">
    <w:name w:val="Title Char"/>
    <w:basedOn w:val="DefaultParagraphFont"/>
    <w:link w:val="Title"/>
    <w:uiPriority w:val="10"/>
    <w:rsid w:val="00FE3C3F"/>
    <w:rPr>
      <w:rFonts w:eastAsia="Times New Roman"/>
      <w:sz w:val="48"/>
      <w:szCs w:val="48"/>
    </w:rPr>
  </w:style>
  <w:style w:type="character" w:styleId="Hyperlink">
    <w:name w:val="Hyperlink"/>
    <w:basedOn w:val="DefaultParagraphFont"/>
    <w:rsid w:val="0033373C"/>
    <w:rPr>
      <w:color w:val="0563C1" w:themeColor="hyperlink"/>
      <w:u w:val="single"/>
    </w:rPr>
  </w:style>
  <w:style w:type="character" w:styleId="UnresolvedMention">
    <w:name w:val="Unresolved Mention"/>
    <w:basedOn w:val="DefaultParagraphFont"/>
    <w:uiPriority w:val="99"/>
    <w:semiHidden/>
    <w:unhideWhenUsed/>
    <w:rsid w:val="003337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303714">
      <w:bodyDiv w:val="1"/>
      <w:marLeft w:val="0"/>
      <w:marRight w:val="0"/>
      <w:marTop w:val="0"/>
      <w:marBottom w:val="0"/>
      <w:divBdr>
        <w:top w:val="none" w:sz="0" w:space="0" w:color="auto"/>
        <w:left w:val="none" w:sz="0" w:space="0" w:color="auto"/>
        <w:bottom w:val="none" w:sz="0" w:space="0" w:color="auto"/>
        <w:right w:val="none" w:sz="0" w:space="0" w:color="auto"/>
      </w:divBdr>
    </w:div>
    <w:div w:id="206530336">
      <w:bodyDiv w:val="1"/>
      <w:marLeft w:val="0"/>
      <w:marRight w:val="0"/>
      <w:marTop w:val="0"/>
      <w:marBottom w:val="0"/>
      <w:divBdr>
        <w:top w:val="none" w:sz="0" w:space="0" w:color="auto"/>
        <w:left w:val="none" w:sz="0" w:space="0" w:color="auto"/>
        <w:bottom w:val="none" w:sz="0" w:space="0" w:color="auto"/>
        <w:right w:val="none" w:sz="0" w:space="0" w:color="auto"/>
      </w:divBdr>
    </w:div>
    <w:div w:id="210312433">
      <w:bodyDiv w:val="1"/>
      <w:marLeft w:val="0"/>
      <w:marRight w:val="0"/>
      <w:marTop w:val="0"/>
      <w:marBottom w:val="0"/>
      <w:divBdr>
        <w:top w:val="none" w:sz="0" w:space="0" w:color="auto"/>
        <w:left w:val="none" w:sz="0" w:space="0" w:color="auto"/>
        <w:bottom w:val="none" w:sz="0" w:space="0" w:color="auto"/>
        <w:right w:val="none" w:sz="0" w:space="0" w:color="auto"/>
      </w:divBdr>
    </w:div>
    <w:div w:id="371073161">
      <w:bodyDiv w:val="1"/>
      <w:marLeft w:val="0"/>
      <w:marRight w:val="0"/>
      <w:marTop w:val="0"/>
      <w:marBottom w:val="0"/>
      <w:divBdr>
        <w:top w:val="none" w:sz="0" w:space="0" w:color="auto"/>
        <w:left w:val="none" w:sz="0" w:space="0" w:color="auto"/>
        <w:bottom w:val="none" w:sz="0" w:space="0" w:color="auto"/>
        <w:right w:val="none" w:sz="0" w:space="0" w:color="auto"/>
      </w:divBdr>
    </w:div>
    <w:div w:id="403644865">
      <w:bodyDiv w:val="1"/>
      <w:marLeft w:val="0"/>
      <w:marRight w:val="0"/>
      <w:marTop w:val="0"/>
      <w:marBottom w:val="0"/>
      <w:divBdr>
        <w:top w:val="none" w:sz="0" w:space="0" w:color="auto"/>
        <w:left w:val="none" w:sz="0" w:space="0" w:color="auto"/>
        <w:bottom w:val="none" w:sz="0" w:space="0" w:color="auto"/>
        <w:right w:val="none" w:sz="0" w:space="0" w:color="auto"/>
      </w:divBdr>
    </w:div>
    <w:div w:id="461921847">
      <w:bodyDiv w:val="1"/>
      <w:marLeft w:val="0"/>
      <w:marRight w:val="0"/>
      <w:marTop w:val="0"/>
      <w:marBottom w:val="0"/>
      <w:divBdr>
        <w:top w:val="none" w:sz="0" w:space="0" w:color="auto"/>
        <w:left w:val="none" w:sz="0" w:space="0" w:color="auto"/>
        <w:bottom w:val="none" w:sz="0" w:space="0" w:color="auto"/>
        <w:right w:val="none" w:sz="0" w:space="0" w:color="auto"/>
      </w:divBdr>
    </w:div>
    <w:div w:id="508495057">
      <w:bodyDiv w:val="1"/>
      <w:marLeft w:val="0"/>
      <w:marRight w:val="0"/>
      <w:marTop w:val="0"/>
      <w:marBottom w:val="0"/>
      <w:divBdr>
        <w:top w:val="none" w:sz="0" w:space="0" w:color="auto"/>
        <w:left w:val="none" w:sz="0" w:space="0" w:color="auto"/>
        <w:bottom w:val="none" w:sz="0" w:space="0" w:color="auto"/>
        <w:right w:val="none" w:sz="0" w:space="0" w:color="auto"/>
      </w:divBdr>
    </w:div>
    <w:div w:id="587274571">
      <w:bodyDiv w:val="1"/>
      <w:marLeft w:val="0"/>
      <w:marRight w:val="0"/>
      <w:marTop w:val="0"/>
      <w:marBottom w:val="0"/>
      <w:divBdr>
        <w:top w:val="none" w:sz="0" w:space="0" w:color="auto"/>
        <w:left w:val="none" w:sz="0" w:space="0" w:color="auto"/>
        <w:bottom w:val="none" w:sz="0" w:space="0" w:color="auto"/>
        <w:right w:val="none" w:sz="0" w:space="0" w:color="auto"/>
      </w:divBdr>
    </w:div>
    <w:div w:id="807473948">
      <w:bodyDiv w:val="1"/>
      <w:marLeft w:val="0"/>
      <w:marRight w:val="0"/>
      <w:marTop w:val="0"/>
      <w:marBottom w:val="0"/>
      <w:divBdr>
        <w:top w:val="none" w:sz="0" w:space="0" w:color="auto"/>
        <w:left w:val="none" w:sz="0" w:space="0" w:color="auto"/>
        <w:bottom w:val="none" w:sz="0" w:space="0" w:color="auto"/>
        <w:right w:val="none" w:sz="0" w:space="0" w:color="auto"/>
      </w:divBdr>
    </w:div>
    <w:div w:id="825318169">
      <w:bodyDiv w:val="1"/>
      <w:marLeft w:val="0"/>
      <w:marRight w:val="0"/>
      <w:marTop w:val="0"/>
      <w:marBottom w:val="0"/>
      <w:divBdr>
        <w:top w:val="none" w:sz="0" w:space="0" w:color="auto"/>
        <w:left w:val="none" w:sz="0" w:space="0" w:color="auto"/>
        <w:bottom w:val="none" w:sz="0" w:space="0" w:color="auto"/>
        <w:right w:val="none" w:sz="0" w:space="0" w:color="auto"/>
      </w:divBdr>
    </w:div>
    <w:div w:id="1143158890">
      <w:bodyDiv w:val="1"/>
      <w:marLeft w:val="0"/>
      <w:marRight w:val="0"/>
      <w:marTop w:val="0"/>
      <w:marBottom w:val="0"/>
      <w:divBdr>
        <w:top w:val="none" w:sz="0" w:space="0" w:color="auto"/>
        <w:left w:val="none" w:sz="0" w:space="0" w:color="auto"/>
        <w:bottom w:val="none" w:sz="0" w:space="0" w:color="auto"/>
        <w:right w:val="none" w:sz="0" w:space="0" w:color="auto"/>
      </w:divBdr>
    </w:div>
    <w:div w:id="1155488248">
      <w:bodyDiv w:val="1"/>
      <w:marLeft w:val="0"/>
      <w:marRight w:val="0"/>
      <w:marTop w:val="0"/>
      <w:marBottom w:val="0"/>
      <w:divBdr>
        <w:top w:val="none" w:sz="0" w:space="0" w:color="auto"/>
        <w:left w:val="none" w:sz="0" w:space="0" w:color="auto"/>
        <w:bottom w:val="none" w:sz="0" w:space="0" w:color="auto"/>
        <w:right w:val="none" w:sz="0" w:space="0" w:color="auto"/>
      </w:divBdr>
    </w:div>
    <w:div w:id="1364942314">
      <w:bodyDiv w:val="1"/>
      <w:marLeft w:val="0"/>
      <w:marRight w:val="0"/>
      <w:marTop w:val="0"/>
      <w:marBottom w:val="0"/>
      <w:divBdr>
        <w:top w:val="none" w:sz="0" w:space="0" w:color="auto"/>
        <w:left w:val="none" w:sz="0" w:space="0" w:color="auto"/>
        <w:bottom w:val="none" w:sz="0" w:space="0" w:color="auto"/>
        <w:right w:val="none" w:sz="0" w:space="0" w:color="auto"/>
      </w:divBdr>
    </w:div>
    <w:div w:id="1367028504">
      <w:bodyDiv w:val="1"/>
      <w:marLeft w:val="0"/>
      <w:marRight w:val="0"/>
      <w:marTop w:val="0"/>
      <w:marBottom w:val="0"/>
      <w:divBdr>
        <w:top w:val="none" w:sz="0" w:space="0" w:color="auto"/>
        <w:left w:val="none" w:sz="0" w:space="0" w:color="auto"/>
        <w:bottom w:val="none" w:sz="0" w:space="0" w:color="auto"/>
        <w:right w:val="none" w:sz="0" w:space="0" w:color="auto"/>
      </w:divBdr>
    </w:div>
    <w:div w:id="1422096147">
      <w:bodyDiv w:val="1"/>
      <w:marLeft w:val="0"/>
      <w:marRight w:val="0"/>
      <w:marTop w:val="0"/>
      <w:marBottom w:val="0"/>
      <w:divBdr>
        <w:top w:val="none" w:sz="0" w:space="0" w:color="auto"/>
        <w:left w:val="none" w:sz="0" w:space="0" w:color="auto"/>
        <w:bottom w:val="none" w:sz="0" w:space="0" w:color="auto"/>
        <w:right w:val="none" w:sz="0" w:space="0" w:color="auto"/>
      </w:divBdr>
    </w:div>
    <w:div w:id="1716808825">
      <w:bodyDiv w:val="1"/>
      <w:marLeft w:val="0"/>
      <w:marRight w:val="0"/>
      <w:marTop w:val="0"/>
      <w:marBottom w:val="0"/>
      <w:divBdr>
        <w:top w:val="none" w:sz="0" w:space="0" w:color="auto"/>
        <w:left w:val="none" w:sz="0" w:space="0" w:color="auto"/>
        <w:bottom w:val="none" w:sz="0" w:space="0" w:color="auto"/>
        <w:right w:val="none" w:sz="0" w:space="0" w:color="auto"/>
      </w:divBdr>
    </w:div>
    <w:div w:id="1746957112">
      <w:bodyDiv w:val="1"/>
      <w:marLeft w:val="0"/>
      <w:marRight w:val="0"/>
      <w:marTop w:val="0"/>
      <w:marBottom w:val="0"/>
      <w:divBdr>
        <w:top w:val="none" w:sz="0" w:space="0" w:color="auto"/>
        <w:left w:val="none" w:sz="0" w:space="0" w:color="auto"/>
        <w:bottom w:val="none" w:sz="0" w:space="0" w:color="auto"/>
        <w:right w:val="none" w:sz="0" w:space="0" w:color="auto"/>
      </w:divBdr>
      <w:divsChild>
        <w:div w:id="198665628">
          <w:marLeft w:val="0"/>
          <w:marRight w:val="0"/>
          <w:marTop w:val="0"/>
          <w:marBottom w:val="0"/>
          <w:divBdr>
            <w:top w:val="none" w:sz="0" w:space="0" w:color="auto"/>
            <w:left w:val="none" w:sz="0" w:space="0" w:color="auto"/>
            <w:bottom w:val="none" w:sz="0" w:space="0" w:color="auto"/>
            <w:right w:val="none" w:sz="0" w:space="0" w:color="auto"/>
          </w:divBdr>
          <w:divsChild>
            <w:div w:id="782723053">
              <w:marLeft w:val="0"/>
              <w:marRight w:val="0"/>
              <w:marTop w:val="0"/>
              <w:marBottom w:val="0"/>
              <w:divBdr>
                <w:top w:val="none" w:sz="0" w:space="0" w:color="auto"/>
                <w:left w:val="none" w:sz="0" w:space="0" w:color="auto"/>
                <w:bottom w:val="none" w:sz="0" w:space="0" w:color="auto"/>
                <w:right w:val="none" w:sz="0" w:space="0" w:color="auto"/>
              </w:divBdr>
            </w:div>
          </w:divsChild>
        </w:div>
        <w:div w:id="1846087444">
          <w:marLeft w:val="0"/>
          <w:marRight w:val="0"/>
          <w:marTop w:val="0"/>
          <w:marBottom w:val="0"/>
          <w:divBdr>
            <w:top w:val="none" w:sz="0" w:space="0" w:color="auto"/>
            <w:left w:val="none" w:sz="0" w:space="0" w:color="auto"/>
            <w:bottom w:val="none" w:sz="0" w:space="0" w:color="auto"/>
            <w:right w:val="none" w:sz="0" w:space="0" w:color="auto"/>
          </w:divBdr>
          <w:divsChild>
            <w:div w:id="1156799854">
              <w:marLeft w:val="0"/>
              <w:marRight w:val="0"/>
              <w:marTop w:val="0"/>
              <w:marBottom w:val="0"/>
              <w:divBdr>
                <w:top w:val="none" w:sz="0" w:space="0" w:color="auto"/>
                <w:left w:val="none" w:sz="0" w:space="0" w:color="auto"/>
                <w:bottom w:val="none" w:sz="0" w:space="0" w:color="auto"/>
                <w:right w:val="none" w:sz="0" w:space="0" w:color="auto"/>
              </w:divBdr>
            </w:div>
          </w:divsChild>
        </w:div>
        <w:div w:id="208273760">
          <w:marLeft w:val="0"/>
          <w:marRight w:val="0"/>
          <w:marTop w:val="0"/>
          <w:marBottom w:val="0"/>
          <w:divBdr>
            <w:top w:val="none" w:sz="0" w:space="0" w:color="auto"/>
            <w:left w:val="none" w:sz="0" w:space="0" w:color="auto"/>
            <w:bottom w:val="none" w:sz="0" w:space="0" w:color="auto"/>
            <w:right w:val="none" w:sz="0" w:space="0" w:color="auto"/>
          </w:divBdr>
          <w:divsChild>
            <w:div w:id="1975674227">
              <w:marLeft w:val="0"/>
              <w:marRight w:val="0"/>
              <w:marTop w:val="0"/>
              <w:marBottom w:val="0"/>
              <w:divBdr>
                <w:top w:val="none" w:sz="0" w:space="0" w:color="auto"/>
                <w:left w:val="none" w:sz="0" w:space="0" w:color="auto"/>
                <w:bottom w:val="none" w:sz="0" w:space="0" w:color="auto"/>
                <w:right w:val="none" w:sz="0" w:space="0" w:color="auto"/>
              </w:divBdr>
            </w:div>
          </w:divsChild>
        </w:div>
        <w:div w:id="589775963">
          <w:marLeft w:val="0"/>
          <w:marRight w:val="0"/>
          <w:marTop w:val="0"/>
          <w:marBottom w:val="0"/>
          <w:divBdr>
            <w:top w:val="none" w:sz="0" w:space="0" w:color="auto"/>
            <w:left w:val="none" w:sz="0" w:space="0" w:color="auto"/>
            <w:bottom w:val="none" w:sz="0" w:space="0" w:color="auto"/>
            <w:right w:val="none" w:sz="0" w:space="0" w:color="auto"/>
          </w:divBdr>
          <w:divsChild>
            <w:div w:id="1205601615">
              <w:marLeft w:val="0"/>
              <w:marRight w:val="0"/>
              <w:marTop w:val="0"/>
              <w:marBottom w:val="0"/>
              <w:divBdr>
                <w:top w:val="none" w:sz="0" w:space="0" w:color="auto"/>
                <w:left w:val="none" w:sz="0" w:space="0" w:color="auto"/>
                <w:bottom w:val="none" w:sz="0" w:space="0" w:color="auto"/>
                <w:right w:val="none" w:sz="0" w:space="0" w:color="auto"/>
              </w:divBdr>
            </w:div>
          </w:divsChild>
        </w:div>
        <w:div w:id="304898346">
          <w:marLeft w:val="0"/>
          <w:marRight w:val="0"/>
          <w:marTop w:val="0"/>
          <w:marBottom w:val="0"/>
          <w:divBdr>
            <w:top w:val="none" w:sz="0" w:space="0" w:color="auto"/>
            <w:left w:val="none" w:sz="0" w:space="0" w:color="auto"/>
            <w:bottom w:val="none" w:sz="0" w:space="0" w:color="auto"/>
            <w:right w:val="none" w:sz="0" w:space="0" w:color="auto"/>
          </w:divBdr>
          <w:divsChild>
            <w:div w:id="16665175">
              <w:marLeft w:val="0"/>
              <w:marRight w:val="0"/>
              <w:marTop w:val="0"/>
              <w:marBottom w:val="0"/>
              <w:divBdr>
                <w:top w:val="none" w:sz="0" w:space="0" w:color="auto"/>
                <w:left w:val="none" w:sz="0" w:space="0" w:color="auto"/>
                <w:bottom w:val="none" w:sz="0" w:space="0" w:color="auto"/>
                <w:right w:val="none" w:sz="0" w:space="0" w:color="auto"/>
              </w:divBdr>
            </w:div>
          </w:divsChild>
        </w:div>
        <w:div w:id="346106116">
          <w:marLeft w:val="0"/>
          <w:marRight w:val="0"/>
          <w:marTop w:val="0"/>
          <w:marBottom w:val="0"/>
          <w:divBdr>
            <w:top w:val="none" w:sz="0" w:space="0" w:color="auto"/>
            <w:left w:val="none" w:sz="0" w:space="0" w:color="auto"/>
            <w:bottom w:val="none" w:sz="0" w:space="0" w:color="auto"/>
            <w:right w:val="none" w:sz="0" w:space="0" w:color="auto"/>
          </w:divBdr>
          <w:divsChild>
            <w:div w:id="102544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09131">
      <w:bodyDiv w:val="1"/>
      <w:marLeft w:val="0"/>
      <w:marRight w:val="0"/>
      <w:marTop w:val="0"/>
      <w:marBottom w:val="0"/>
      <w:divBdr>
        <w:top w:val="none" w:sz="0" w:space="0" w:color="auto"/>
        <w:left w:val="none" w:sz="0" w:space="0" w:color="auto"/>
        <w:bottom w:val="none" w:sz="0" w:space="0" w:color="auto"/>
        <w:right w:val="none" w:sz="0" w:space="0" w:color="auto"/>
      </w:divBdr>
    </w:div>
    <w:div w:id="1912690788">
      <w:bodyDiv w:val="1"/>
      <w:marLeft w:val="0"/>
      <w:marRight w:val="0"/>
      <w:marTop w:val="0"/>
      <w:marBottom w:val="0"/>
      <w:divBdr>
        <w:top w:val="none" w:sz="0" w:space="0" w:color="auto"/>
        <w:left w:val="none" w:sz="0" w:space="0" w:color="auto"/>
        <w:bottom w:val="none" w:sz="0" w:space="0" w:color="auto"/>
        <w:right w:val="none" w:sz="0" w:space="0" w:color="auto"/>
      </w:divBdr>
    </w:div>
    <w:div w:id="1928608975">
      <w:bodyDiv w:val="1"/>
      <w:marLeft w:val="0"/>
      <w:marRight w:val="0"/>
      <w:marTop w:val="0"/>
      <w:marBottom w:val="0"/>
      <w:divBdr>
        <w:top w:val="none" w:sz="0" w:space="0" w:color="auto"/>
        <w:left w:val="none" w:sz="0" w:space="0" w:color="auto"/>
        <w:bottom w:val="none" w:sz="0" w:space="0" w:color="auto"/>
        <w:right w:val="none" w:sz="0" w:space="0" w:color="auto"/>
      </w:divBdr>
    </w:div>
    <w:div w:id="2128549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5</Pages>
  <Words>3692</Words>
  <Characters>21047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Mayur Gadakh</cp:lastModifiedBy>
  <cp:revision>8</cp:revision>
  <cp:lastPrinted>2024-04-05T16:28:00Z</cp:lastPrinted>
  <dcterms:created xsi:type="dcterms:W3CDTF">2024-04-15T14:25:00Z</dcterms:created>
  <dcterms:modified xsi:type="dcterms:W3CDTF">2024-04-16T06:11:00Z</dcterms:modified>
</cp:coreProperties>
</file>