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C2" w:rsidRDefault="00EC69C2" w:rsidP="00B273F3">
      <w:pPr>
        <w:pStyle w:val="Heading1"/>
      </w:pPr>
      <w:r>
        <w:t xml:space="preserve">UNIT </w:t>
      </w:r>
      <w:bookmarkStart w:id="0" w:name="_GoBack"/>
      <w:bookmarkEnd w:id="0"/>
      <w:r>
        <w:t>1 PROBABILITY DISTRIBUTIONS</w:t>
      </w:r>
    </w:p>
    <w:p w:rsidR="00EC69C2" w:rsidRDefault="00EC69C2" w:rsidP="00EC69C2"/>
    <w:p w:rsidR="00EC69C2" w:rsidRDefault="00EC69C2" w:rsidP="00EC69C2">
      <w:r>
        <w:t xml:space="preserve">1.2 Random Variables </w:t>
      </w:r>
    </w:p>
    <w:p w:rsidR="00EC69C2" w:rsidRDefault="00EC69C2" w:rsidP="00EC69C2"/>
    <w:p w:rsidR="00EC69C2" w:rsidRDefault="00EC69C2" w:rsidP="00EC69C2">
      <w:r>
        <w:t>1.3 Discrete Random Variable</w:t>
      </w:r>
    </w:p>
    <w:p w:rsidR="00EC69C2" w:rsidRDefault="00EC69C2" w:rsidP="00EC69C2"/>
    <w:p w:rsidR="00EC69C2" w:rsidRDefault="00EC69C2" w:rsidP="00EC69C2">
      <w:r>
        <w:t xml:space="preserve">1.2.1 Binomial Distribution </w:t>
      </w:r>
    </w:p>
    <w:p w:rsidR="00EC69C2" w:rsidRDefault="00EC69C2" w:rsidP="00EC69C2"/>
    <w:p w:rsidR="00EC69C2" w:rsidRDefault="00EC69C2" w:rsidP="00EC69C2">
      <w:r>
        <w:t xml:space="preserve">1.2.2 Poisson Distribution </w:t>
      </w:r>
    </w:p>
    <w:p w:rsidR="00EC69C2" w:rsidRDefault="00EC69C2" w:rsidP="00EC69C2"/>
    <w:p w:rsidR="00EC69C2" w:rsidRDefault="00EC69C2" w:rsidP="00EC69C2">
      <w:r>
        <w:t xml:space="preserve">1.4 Continuous Random Variable </w:t>
      </w:r>
    </w:p>
    <w:p w:rsidR="00EC69C2" w:rsidRDefault="00EC69C2" w:rsidP="00EC69C2"/>
    <w:p w:rsidR="00EC69C2" w:rsidRDefault="00EC69C2" w:rsidP="00EC69C2">
      <w:r>
        <w:t>1.4.1 Uniform Random Variable</w:t>
      </w:r>
    </w:p>
    <w:p w:rsidR="00EC69C2" w:rsidRDefault="00EC69C2" w:rsidP="00EC69C2"/>
    <w:p w:rsidR="00EC69C2" w:rsidRDefault="00EC69C2" w:rsidP="00EC69C2">
      <w:r>
        <w:t>1.4.2 Exponential Random Variable</w:t>
      </w:r>
    </w:p>
    <w:p w:rsidR="00EC69C2" w:rsidRDefault="00EC69C2" w:rsidP="00EC69C2"/>
    <w:p w:rsidR="00EC69C2" w:rsidRDefault="00EC69C2" w:rsidP="00EC69C2">
      <w:r>
        <w:t xml:space="preserve">1.4.3 Normal Distribution </w:t>
      </w:r>
    </w:p>
    <w:p w:rsidR="00EC69C2" w:rsidRDefault="00EC69C2" w:rsidP="00EC69C2"/>
    <w:p w:rsidR="00A44102" w:rsidRDefault="00EC69C2" w:rsidP="00EC69C2">
      <w:r>
        <w:t>1.4.4 Chi-square Distribution</w:t>
      </w:r>
    </w:p>
    <w:p w:rsidR="00EC69C2" w:rsidRDefault="00EC69C2" w:rsidP="00EC69C2"/>
    <w:p w:rsidR="00EC69C2" w:rsidRDefault="00EC69C2" w:rsidP="00EC69C2">
      <w:r w:rsidRPr="00EC69C2">
        <w:t>UNIT 1 COMPUTER ARITHMETIC</w:t>
      </w:r>
    </w:p>
    <w:p w:rsidR="00EC69C2" w:rsidRDefault="00EC69C2" w:rsidP="00EC69C2">
      <w:r>
        <w:t>1.2 Floating–Point Arithmetic and Errors 7</w:t>
      </w:r>
    </w:p>
    <w:p w:rsidR="00EC69C2" w:rsidRDefault="00EC69C2" w:rsidP="00EC69C2"/>
    <w:p w:rsidR="00EC69C2" w:rsidRDefault="00EC69C2" w:rsidP="00EC69C2">
      <w:r>
        <w:t xml:space="preserve">1.2.1 Floating Point Representation of Numbers </w:t>
      </w:r>
    </w:p>
    <w:p w:rsidR="00EC69C2" w:rsidRDefault="00EC69C2" w:rsidP="00EC69C2"/>
    <w:p w:rsidR="00EC69C2" w:rsidRDefault="00EC69C2" w:rsidP="00EC69C2">
      <w:r>
        <w:t>1.2.2 Sources of Errors</w:t>
      </w:r>
    </w:p>
    <w:p w:rsidR="00EC69C2" w:rsidRDefault="00EC69C2" w:rsidP="00EC69C2"/>
    <w:p w:rsidR="00EC69C2" w:rsidRDefault="00EC69C2" w:rsidP="00EC69C2">
      <w:r>
        <w:t xml:space="preserve">1.2.3 Non-Associativity of Arithmetic </w:t>
      </w:r>
    </w:p>
    <w:p w:rsidR="00EC69C2" w:rsidRDefault="00EC69C2" w:rsidP="00EC69C2"/>
    <w:p w:rsidR="00EC69C2" w:rsidRDefault="00EC69C2" w:rsidP="00EC69C2">
      <w:r>
        <w:t xml:space="preserve">1.2.4 Propagated Errors </w:t>
      </w:r>
    </w:p>
    <w:p w:rsidR="00EC69C2" w:rsidRDefault="00EC69C2" w:rsidP="00EC69C2"/>
    <w:p w:rsidR="00EC69C2" w:rsidRDefault="00EC69C2" w:rsidP="00EC69C2">
      <w:r>
        <w:t xml:space="preserve">1.3 Some Pitfalls in Computation 15 </w:t>
      </w:r>
    </w:p>
    <w:p w:rsidR="00EC69C2" w:rsidRDefault="00EC69C2" w:rsidP="00EC69C2"/>
    <w:p w:rsidR="00EC69C2" w:rsidRDefault="00EC69C2" w:rsidP="00EC69C2">
      <w:r>
        <w:t xml:space="preserve">1.3.1 Loss of Significant Digits </w:t>
      </w:r>
    </w:p>
    <w:p w:rsidR="00EC69C2" w:rsidRDefault="00EC69C2" w:rsidP="00EC69C2"/>
    <w:p w:rsidR="00EC69C2" w:rsidRDefault="00EC69C2" w:rsidP="00EC69C2">
      <w:r>
        <w:t>1.3.2 Instability of Algorithms</w:t>
      </w:r>
    </w:p>
    <w:p w:rsidR="00EC69C2" w:rsidRDefault="00EC69C2" w:rsidP="00EC69C2"/>
    <w:p w:rsidR="00EC69C2" w:rsidRDefault="00EC69C2" w:rsidP="00EC69C2">
      <w:r>
        <w:t>UNIT 2 SOLUTION OF NON-LINEAR</w:t>
      </w:r>
      <w:r>
        <w:t xml:space="preserve"> </w:t>
      </w:r>
      <w:r>
        <w:t>EQUATIONS</w:t>
      </w:r>
    </w:p>
    <w:p w:rsidR="00B273F3" w:rsidRDefault="00B273F3" w:rsidP="00B273F3">
      <w:r>
        <w:t xml:space="preserve">2.2 Iterative Methods for Locating Roots 25 </w:t>
      </w:r>
    </w:p>
    <w:p w:rsidR="00B273F3" w:rsidRDefault="00B273F3" w:rsidP="00B273F3"/>
    <w:p w:rsidR="00B273F3" w:rsidRDefault="00B273F3" w:rsidP="00B273F3">
      <w:r>
        <w:t xml:space="preserve">2.2.1 Bisection Method </w:t>
      </w:r>
    </w:p>
    <w:p w:rsidR="00B273F3" w:rsidRDefault="00B273F3" w:rsidP="00B273F3"/>
    <w:p w:rsidR="00B273F3" w:rsidRDefault="00B273F3" w:rsidP="00B273F3">
      <w:r>
        <w:t xml:space="preserve">2.2.2 Fixed-point Method </w:t>
      </w:r>
    </w:p>
    <w:p w:rsidR="00B273F3" w:rsidRDefault="00B273F3" w:rsidP="00B273F3"/>
    <w:p w:rsidR="00B273F3" w:rsidRDefault="00B273F3" w:rsidP="00B273F3">
      <w:r>
        <w:t xml:space="preserve">2.3 Chord Methods For Finding Roots 34 </w:t>
      </w:r>
    </w:p>
    <w:p w:rsidR="00B273F3" w:rsidRDefault="00B273F3" w:rsidP="00B273F3"/>
    <w:p w:rsidR="00B273F3" w:rsidRDefault="00B273F3" w:rsidP="00B273F3">
      <w:r>
        <w:t xml:space="preserve">2.3.1 Regula-falsi Method </w:t>
      </w:r>
    </w:p>
    <w:p w:rsidR="00B273F3" w:rsidRDefault="00B273F3" w:rsidP="00B273F3"/>
    <w:p w:rsidR="00B273F3" w:rsidRDefault="00B273F3" w:rsidP="00B273F3">
      <w:r>
        <w:t xml:space="preserve">2.3.2 Newton-Raphson Method </w:t>
      </w:r>
    </w:p>
    <w:p w:rsidR="00B273F3" w:rsidRDefault="00B273F3" w:rsidP="00B273F3"/>
    <w:p w:rsidR="00B273F3" w:rsidRDefault="00B273F3" w:rsidP="00B273F3">
      <w:r>
        <w:t xml:space="preserve">2.3.3 Secant Method </w:t>
      </w:r>
    </w:p>
    <w:p w:rsidR="00B273F3" w:rsidRDefault="00B273F3" w:rsidP="00B273F3"/>
    <w:p w:rsidR="00B273F3" w:rsidRDefault="00B273F3" w:rsidP="00B273F3">
      <w:r>
        <w:t xml:space="preserve">2.4 Iterative Methods and Convergence Criteria 39 </w:t>
      </w:r>
    </w:p>
    <w:p w:rsidR="00B273F3" w:rsidRDefault="00B273F3" w:rsidP="00B273F3"/>
    <w:p w:rsidR="00B273F3" w:rsidRDefault="00B273F3" w:rsidP="00B273F3">
      <w:r>
        <w:t xml:space="preserve">2.4.1 Order of Convergence of Iterative Methods </w:t>
      </w:r>
    </w:p>
    <w:p w:rsidR="00B273F3" w:rsidRDefault="00B273F3" w:rsidP="00B273F3"/>
    <w:p w:rsidR="00B273F3" w:rsidRDefault="00B273F3" w:rsidP="00B273F3">
      <w:r>
        <w:t xml:space="preserve">2.4.2 Convergence of Fixed-point Method </w:t>
      </w:r>
    </w:p>
    <w:p w:rsidR="00B273F3" w:rsidRDefault="00B273F3" w:rsidP="00B273F3"/>
    <w:p w:rsidR="00B273F3" w:rsidRDefault="00B273F3" w:rsidP="00B273F3">
      <w:r>
        <w:t xml:space="preserve">2.4.3 Convergence of Newton’s Method </w:t>
      </w:r>
    </w:p>
    <w:p w:rsidR="00B273F3" w:rsidRDefault="00B273F3" w:rsidP="00B273F3"/>
    <w:p w:rsidR="00B273F3" w:rsidRDefault="00B273F3" w:rsidP="00B273F3">
      <w:r>
        <w:t>2.4.4 Rate of Convergence of Secant Method</w:t>
      </w:r>
    </w:p>
    <w:p w:rsidR="00B273F3" w:rsidRDefault="00B273F3" w:rsidP="00B273F3"/>
    <w:p w:rsidR="00B273F3" w:rsidRDefault="00B273F3" w:rsidP="00B273F3">
      <w:pPr>
        <w:pStyle w:val="Heading1"/>
      </w:pPr>
      <w:r w:rsidRPr="00B273F3">
        <w:t>UNIT 1 SOLUTION OF LINEAR ALGEBRAIC EQUATIONS</w:t>
      </w:r>
    </w:p>
    <w:p w:rsidR="00B273F3" w:rsidRPr="00B273F3" w:rsidRDefault="00B273F3" w:rsidP="00B273F3">
      <w:r w:rsidRPr="00B273F3">
        <w:t xml:space="preserve">1.3 Direct Methods 7 </w:t>
      </w:r>
    </w:p>
    <w:p w:rsidR="00B273F3" w:rsidRPr="00B273F3" w:rsidRDefault="00B273F3" w:rsidP="00B273F3"/>
    <w:p w:rsidR="00B273F3" w:rsidRPr="00B273F3" w:rsidRDefault="00B273F3" w:rsidP="00B273F3">
      <w:r w:rsidRPr="00B273F3">
        <w:t>1.3.1 Cramer’s Rule</w:t>
      </w:r>
    </w:p>
    <w:p w:rsidR="00B273F3" w:rsidRPr="00B273F3" w:rsidRDefault="00B273F3" w:rsidP="00B273F3"/>
    <w:p w:rsidR="00B273F3" w:rsidRPr="00B273F3" w:rsidRDefault="00B273F3" w:rsidP="00B273F3">
      <w:r w:rsidRPr="00B273F3">
        <w:t xml:space="preserve">1.3.2 Gauss Elimination Method </w:t>
      </w:r>
    </w:p>
    <w:p w:rsidR="00B273F3" w:rsidRPr="00B273F3" w:rsidRDefault="00B273F3" w:rsidP="00B273F3"/>
    <w:p w:rsidR="00B273F3" w:rsidRPr="00B273F3" w:rsidRDefault="00B273F3" w:rsidP="00B273F3">
      <w:r w:rsidRPr="00B273F3">
        <w:t xml:space="preserve">1.3.3 Pivoting Strategies </w:t>
      </w:r>
    </w:p>
    <w:p w:rsidR="00B273F3" w:rsidRPr="00B273F3" w:rsidRDefault="00B273F3" w:rsidP="00B273F3"/>
    <w:p w:rsidR="00B273F3" w:rsidRPr="00B273F3" w:rsidRDefault="00B273F3" w:rsidP="00B273F3">
      <w:r w:rsidRPr="00B273F3">
        <w:t xml:space="preserve">1.4 Iterative Methods 13 </w:t>
      </w:r>
    </w:p>
    <w:p w:rsidR="00B273F3" w:rsidRPr="00B273F3" w:rsidRDefault="00B273F3" w:rsidP="00B273F3"/>
    <w:p w:rsidR="00B273F3" w:rsidRPr="00B273F3" w:rsidRDefault="00B273F3" w:rsidP="00B273F3">
      <w:r w:rsidRPr="00B273F3">
        <w:t>1.4.1 The Jacobi Iterative Method</w:t>
      </w:r>
    </w:p>
    <w:p w:rsidR="00B273F3" w:rsidRPr="00B273F3" w:rsidRDefault="00B273F3" w:rsidP="00B273F3"/>
    <w:p w:rsidR="00B273F3" w:rsidRPr="00B273F3" w:rsidRDefault="00B273F3" w:rsidP="00B273F3">
      <w:r w:rsidRPr="00B273F3">
        <w:t xml:space="preserve">1.4.2 The Gauss-Seidel Iteration Method </w:t>
      </w:r>
    </w:p>
    <w:p w:rsidR="00B273F3" w:rsidRPr="00B273F3" w:rsidRDefault="00B273F3" w:rsidP="00B273F3"/>
    <w:p w:rsidR="00B273F3" w:rsidRPr="00B273F3" w:rsidRDefault="00B273F3" w:rsidP="00B273F3">
      <w:r w:rsidRPr="00B273F3">
        <w:t>1.4.3 Comparison of Direct and Iterative Methods</w:t>
      </w:r>
    </w:p>
    <w:sectPr w:rsidR="00B273F3" w:rsidRPr="00B2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23A" w:rsidRDefault="0005523A" w:rsidP="00EC69C2">
      <w:pPr>
        <w:spacing w:after="0" w:line="240" w:lineRule="auto"/>
      </w:pPr>
      <w:r>
        <w:separator/>
      </w:r>
    </w:p>
  </w:endnote>
  <w:endnote w:type="continuationSeparator" w:id="0">
    <w:p w:rsidR="0005523A" w:rsidRDefault="0005523A" w:rsidP="00EC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23A" w:rsidRDefault="0005523A" w:rsidP="00EC69C2">
      <w:pPr>
        <w:spacing w:after="0" w:line="240" w:lineRule="auto"/>
      </w:pPr>
      <w:r>
        <w:separator/>
      </w:r>
    </w:p>
  </w:footnote>
  <w:footnote w:type="continuationSeparator" w:id="0">
    <w:p w:rsidR="0005523A" w:rsidRDefault="0005523A" w:rsidP="00EC6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28AA"/>
    <w:multiLevelType w:val="hybridMultilevel"/>
    <w:tmpl w:val="DCFE74B8"/>
    <w:lvl w:ilvl="0" w:tplc="7E748926">
      <w:start w:val="1"/>
      <w:numFmt w:val="decimal"/>
      <w:pStyle w:val="Heading1"/>
      <w:lvlText w:val="UNI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C2"/>
    <w:rsid w:val="0005523A"/>
    <w:rsid w:val="005A1D15"/>
    <w:rsid w:val="006E523C"/>
    <w:rsid w:val="00B273F3"/>
    <w:rsid w:val="00E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0BF82-E00F-411F-B787-5419E96E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myhead"/>
    <w:basedOn w:val="Normal"/>
    <w:next w:val="Normal"/>
    <w:link w:val="Heading1Char"/>
    <w:uiPriority w:val="9"/>
    <w:qFormat/>
    <w:rsid w:val="00B273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C2"/>
  </w:style>
  <w:style w:type="paragraph" w:styleId="Footer">
    <w:name w:val="footer"/>
    <w:basedOn w:val="Normal"/>
    <w:link w:val="FooterChar"/>
    <w:uiPriority w:val="99"/>
    <w:unhideWhenUsed/>
    <w:rsid w:val="00EC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C2"/>
  </w:style>
  <w:style w:type="character" w:customStyle="1" w:styleId="Heading1Char">
    <w:name w:val="Heading 1 Char"/>
    <w:aliases w:val="myhead Char"/>
    <w:basedOn w:val="DefaultParagraphFont"/>
    <w:link w:val="Heading1"/>
    <w:uiPriority w:val="9"/>
    <w:rsid w:val="00B27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1201</Characters>
  <Application>Microsoft Office Word</Application>
  <DocSecurity>0</DocSecurity>
  <Lines>10</Lines>
  <Paragraphs>2</Paragraphs>
  <ScaleCrop>false</ScaleCrop>
  <Company>Chetu Inc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Chugh</dc:creator>
  <cp:keywords/>
  <dc:description/>
  <cp:lastModifiedBy>Gaurav Chugh</cp:lastModifiedBy>
  <cp:revision>2</cp:revision>
  <dcterms:created xsi:type="dcterms:W3CDTF">2015-04-28T15:26:00Z</dcterms:created>
  <dcterms:modified xsi:type="dcterms:W3CDTF">2015-04-28T15:32:00Z</dcterms:modified>
</cp:coreProperties>
</file>