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C6" w:rsidRDefault="007807C6" w:rsidP="007807C6">
      <w:pPr>
        <w:rPr>
          <w:sz w:val="16"/>
        </w:rPr>
      </w:pPr>
      <w:r>
        <w:rPr>
          <w:sz w:val="16"/>
        </w:rPr>
        <w:t xml:space="preserve">// Insert /creation of BST using iterative method </w:t>
      </w:r>
      <w:bookmarkStart w:id="0" w:name="_GoBack"/>
      <w:bookmarkEnd w:id="0"/>
      <w:r w:rsidRPr="007807C6">
        <w:rPr>
          <w:sz w:val="16"/>
        </w:rPr>
        <w:t xml:space="preserve">   </w:t>
      </w:r>
    </w:p>
    <w:p w:rsidR="007807C6" w:rsidRDefault="007807C6" w:rsidP="007807C6">
      <w:pPr>
        <w:rPr>
          <w:sz w:val="16"/>
        </w:rPr>
      </w:pP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#include&lt;stdio.h&gt;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#include&lt;stdlib.h&gt;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void insert(int);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struct node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int data;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struct node *left;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struct node *right;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};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struct node *root;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int main ()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int choice,item;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do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printf("\nEnter the item which you want to insert?\n");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scanf("%d",&amp;item);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insert(item);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printf("\nPress 0 to insert more ?\n");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scanf("%d",&amp;choice);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}while(choice == 0);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}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void insert(int item)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struct node *ptr, *parentptr , *nodeptr;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ptr = (struct node *) malloc(sizeof (struct node));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if(ptr == NULL)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lastRenderedPageBreak/>
        <w:t xml:space="preserve">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printf("can't insert");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}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ab/>
      </w:r>
      <w:r w:rsidRPr="007807C6">
        <w:rPr>
          <w:sz w:val="16"/>
        </w:rPr>
        <w:tab/>
        <w:t xml:space="preserve">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else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ptr -&gt; data = item;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ptr -&gt; left = NULL;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ptr -&gt; right = NULL;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if(root == NULL)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root = ptr;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root -&gt; left = NULL;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root -&gt; right = NULL;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}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else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parentptr = NULL;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nodeptr = root;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while(nodeptr != NULL)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parentptr = nodeptr;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if(item &lt; nodeptr-&gt;data)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    nodeptr = nodeptr -&gt; left;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    //ptr = nodeptr -&gt; left;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}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else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    nodeptr = nodeptr -&gt; right;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}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lastRenderedPageBreak/>
        <w:t xml:space="preserve">            }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if(item &lt; parentptr -&gt; data)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parentptr -&gt; left = ptr;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}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else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{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    parentptr -&gt; right = ptr;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    }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}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printf("Node Inserted");  </w:t>
      </w:r>
    </w:p>
    <w:p w:rsidR="007807C6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    }  </w:t>
      </w:r>
    </w:p>
    <w:p w:rsidR="00E645AC" w:rsidRPr="007807C6" w:rsidRDefault="007807C6" w:rsidP="007807C6">
      <w:pPr>
        <w:rPr>
          <w:sz w:val="16"/>
        </w:rPr>
      </w:pPr>
      <w:r w:rsidRPr="007807C6">
        <w:rPr>
          <w:sz w:val="16"/>
        </w:rPr>
        <w:t xml:space="preserve">    }  </w:t>
      </w:r>
    </w:p>
    <w:sectPr w:rsidR="00E645AC" w:rsidRPr="0078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C6"/>
    <w:rsid w:val="007807C6"/>
    <w:rsid w:val="00E6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2023-03-21T05:43:00Z</dcterms:created>
  <dcterms:modified xsi:type="dcterms:W3CDTF">2023-03-21T05:43:00Z</dcterms:modified>
</cp:coreProperties>
</file>