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5FE0" w:rsidRDefault="00C26E61">
      <w:pPr>
        <w:pBdr>
          <w:top w:val="nil"/>
          <w:left w:val="nil"/>
          <w:bottom w:val="nil"/>
          <w:right w:val="nil"/>
          <w:between w:val="nil"/>
        </w:pBdr>
        <w:jc w:val="center"/>
        <w:rPr>
          <w:color w:val="000000"/>
          <w:sz w:val="28"/>
          <w:szCs w:val="28"/>
        </w:rPr>
      </w:pPr>
      <w:bookmarkStart w:id="0" w:name="_gjdgxs" w:colFirst="0" w:colLast="0"/>
      <w:bookmarkEnd w:id="0"/>
      <w:r>
        <w:rPr>
          <w:noProof/>
          <w:color w:val="000000"/>
          <w:sz w:val="28"/>
          <w:szCs w:val="28"/>
        </w:rPr>
        <w:drawing>
          <wp:inline distT="0" distB="0" distL="0" distR="0">
            <wp:extent cx="830580" cy="84582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830580" cy="845820"/>
                    </a:xfrm>
                    <a:prstGeom prst="rect">
                      <a:avLst/>
                    </a:prstGeom>
                    <a:ln/>
                  </pic:spPr>
                </pic:pic>
              </a:graphicData>
            </a:graphic>
          </wp:inline>
        </w:drawing>
      </w:r>
    </w:p>
    <w:p w:rsidR="00F05FE0" w:rsidRDefault="00F05FE0">
      <w:pPr>
        <w:pBdr>
          <w:top w:val="nil"/>
          <w:left w:val="nil"/>
          <w:bottom w:val="nil"/>
          <w:right w:val="nil"/>
          <w:between w:val="nil"/>
        </w:pBdr>
        <w:rPr>
          <w:color w:val="000000"/>
          <w:sz w:val="28"/>
          <w:szCs w:val="28"/>
        </w:rPr>
      </w:pPr>
    </w:p>
    <w:p w:rsidR="00F05FE0" w:rsidRDefault="00F05FE0">
      <w:pPr>
        <w:pBdr>
          <w:top w:val="nil"/>
          <w:left w:val="nil"/>
          <w:bottom w:val="nil"/>
          <w:right w:val="nil"/>
          <w:between w:val="nil"/>
        </w:pBdr>
        <w:jc w:val="center"/>
        <w:rPr>
          <w:color w:val="000000"/>
          <w:sz w:val="28"/>
          <w:szCs w:val="28"/>
        </w:rPr>
      </w:pPr>
    </w:p>
    <w:p w:rsidR="00F05FE0" w:rsidRDefault="00C26E61">
      <w:pPr>
        <w:pBdr>
          <w:top w:val="nil"/>
          <w:left w:val="nil"/>
          <w:bottom w:val="nil"/>
          <w:right w:val="nil"/>
          <w:between w:val="nil"/>
        </w:pBdr>
        <w:jc w:val="center"/>
        <w:rPr>
          <w:color w:val="000000"/>
          <w:sz w:val="28"/>
          <w:szCs w:val="28"/>
        </w:rPr>
      </w:pPr>
      <w:r>
        <w:rPr>
          <w:color w:val="000000"/>
          <w:sz w:val="28"/>
          <w:szCs w:val="28"/>
        </w:rPr>
        <w:t>A PROJECT ON</w:t>
      </w:r>
    </w:p>
    <w:p w:rsidR="00F05FE0" w:rsidRDefault="00F05FE0">
      <w:pPr>
        <w:pBdr>
          <w:top w:val="nil"/>
          <w:left w:val="nil"/>
          <w:bottom w:val="nil"/>
          <w:right w:val="nil"/>
          <w:between w:val="nil"/>
        </w:pBdr>
        <w:jc w:val="center"/>
        <w:rPr>
          <w:color w:val="000000"/>
          <w:sz w:val="28"/>
          <w:szCs w:val="28"/>
        </w:rPr>
      </w:pPr>
    </w:p>
    <w:p w:rsidR="00F05FE0" w:rsidRDefault="00C26E61">
      <w:pPr>
        <w:pBdr>
          <w:top w:val="nil"/>
          <w:left w:val="nil"/>
          <w:bottom w:val="nil"/>
          <w:right w:val="nil"/>
          <w:between w:val="nil"/>
        </w:pBdr>
        <w:jc w:val="center"/>
        <w:rPr>
          <w:color w:val="00B0F0"/>
          <w:sz w:val="28"/>
          <w:szCs w:val="28"/>
        </w:rPr>
      </w:pPr>
      <w:r>
        <w:rPr>
          <w:color w:val="00B0F0"/>
          <w:sz w:val="28"/>
          <w:szCs w:val="28"/>
        </w:rPr>
        <w:t>“Placement Management System”</w:t>
      </w:r>
    </w:p>
    <w:p w:rsidR="00F05FE0" w:rsidRDefault="00F05FE0">
      <w:pPr>
        <w:pBdr>
          <w:top w:val="nil"/>
          <w:left w:val="nil"/>
          <w:bottom w:val="nil"/>
          <w:right w:val="nil"/>
          <w:between w:val="nil"/>
        </w:pBdr>
        <w:jc w:val="center"/>
        <w:rPr>
          <w:color w:val="00B0F0"/>
          <w:sz w:val="28"/>
          <w:szCs w:val="28"/>
        </w:rPr>
      </w:pPr>
    </w:p>
    <w:p w:rsidR="00F05FE0" w:rsidRDefault="00C26E61">
      <w:pPr>
        <w:pBdr>
          <w:top w:val="nil"/>
          <w:left w:val="nil"/>
          <w:bottom w:val="nil"/>
          <w:right w:val="nil"/>
          <w:between w:val="nil"/>
        </w:pBdr>
        <w:rPr>
          <w:color w:val="000000"/>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SUBMITTED BY</w:t>
      </w:r>
    </w:p>
    <w:p w:rsidR="00F05FE0" w:rsidRDefault="00F05FE0">
      <w:pPr>
        <w:pBdr>
          <w:top w:val="nil"/>
          <w:left w:val="nil"/>
          <w:bottom w:val="nil"/>
          <w:right w:val="nil"/>
          <w:between w:val="nil"/>
        </w:pBdr>
        <w:rPr>
          <w:color w:val="000000"/>
          <w:sz w:val="28"/>
          <w:szCs w:val="28"/>
        </w:rPr>
      </w:pPr>
    </w:p>
    <w:p w:rsidR="00F05FE0" w:rsidRDefault="00C26E61">
      <w:pPr>
        <w:numPr>
          <w:ilvl w:val="0"/>
          <w:numId w:val="1"/>
        </w:numPr>
        <w:pBdr>
          <w:top w:val="nil"/>
          <w:left w:val="nil"/>
          <w:bottom w:val="nil"/>
          <w:right w:val="nil"/>
          <w:between w:val="nil"/>
        </w:pBdr>
        <w:rPr>
          <w:color w:val="000000"/>
          <w:sz w:val="28"/>
          <w:szCs w:val="28"/>
        </w:rPr>
      </w:pPr>
      <w:r>
        <w:rPr>
          <w:color w:val="000000"/>
          <w:sz w:val="28"/>
          <w:szCs w:val="28"/>
        </w:rPr>
        <w:t xml:space="preserve">Ajay </w:t>
      </w:r>
      <w:proofErr w:type="spellStart"/>
      <w:r>
        <w:rPr>
          <w:color w:val="000000"/>
          <w:sz w:val="28"/>
          <w:szCs w:val="28"/>
        </w:rPr>
        <w:t>Kedar</w:t>
      </w:r>
      <w:proofErr w:type="spellEnd"/>
    </w:p>
    <w:p w:rsidR="00F05FE0" w:rsidRDefault="00C26E61">
      <w:pPr>
        <w:numPr>
          <w:ilvl w:val="0"/>
          <w:numId w:val="1"/>
        </w:numPr>
        <w:pBdr>
          <w:top w:val="nil"/>
          <w:left w:val="nil"/>
          <w:bottom w:val="nil"/>
          <w:right w:val="nil"/>
          <w:between w:val="nil"/>
        </w:pBdr>
        <w:rPr>
          <w:color w:val="000000"/>
          <w:sz w:val="28"/>
          <w:szCs w:val="28"/>
        </w:rPr>
      </w:pPr>
      <w:proofErr w:type="spellStart"/>
      <w:r>
        <w:rPr>
          <w:color w:val="000000"/>
          <w:sz w:val="28"/>
          <w:szCs w:val="28"/>
        </w:rPr>
        <w:t>Shubhan</w:t>
      </w:r>
      <w:proofErr w:type="spellEnd"/>
      <w:r>
        <w:rPr>
          <w:color w:val="000000"/>
          <w:sz w:val="28"/>
          <w:szCs w:val="28"/>
        </w:rPr>
        <w:t xml:space="preserve"> </w:t>
      </w:r>
      <w:proofErr w:type="spellStart"/>
      <w:r>
        <w:rPr>
          <w:color w:val="000000"/>
          <w:sz w:val="28"/>
          <w:szCs w:val="28"/>
        </w:rPr>
        <w:t>Suryawanshi</w:t>
      </w:r>
      <w:proofErr w:type="spellEnd"/>
    </w:p>
    <w:p w:rsidR="00F05FE0" w:rsidRDefault="00C26E61">
      <w:pPr>
        <w:numPr>
          <w:ilvl w:val="0"/>
          <w:numId w:val="1"/>
        </w:numPr>
        <w:pBdr>
          <w:top w:val="nil"/>
          <w:left w:val="nil"/>
          <w:bottom w:val="nil"/>
          <w:right w:val="nil"/>
          <w:between w:val="nil"/>
        </w:pBdr>
        <w:rPr>
          <w:color w:val="000000"/>
          <w:sz w:val="28"/>
          <w:szCs w:val="28"/>
        </w:rPr>
      </w:pPr>
      <w:proofErr w:type="spellStart"/>
      <w:r>
        <w:rPr>
          <w:color w:val="000000"/>
          <w:sz w:val="28"/>
          <w:szCs w:val="28"/>
        </w:rPr>
        <w:t>Ravindra</w:t>
      </w:r>
      <w:proofErr w:type="spellEnd"/>
      <w:r>
        <w:rPr>
          <w:color w:val="000000"/>
          <w:sz w:val="28"/>
          <w:szCs w:val="28"/>
        </w:rPr>
        <w:t xml:space="preserve"> </w:t>
      </w:r>
      <w:proofErr w:type="spellStart"/>
      <w:r>
        <w:rPr>
          <w:color w:val="000000"/>
          <w:sz w:val="28"/>
          <w:szCs w:val="28"/>
        </w:rPr>
        <w:t>Khadangale</w:t>
      </w:r>
      <w:proofErr w:type="spellEnd"/>
    </w:p>
    <w:p w:rsidR="00F05FE0" w:rsidRDefault="00C26E61">
      <w:pPr>
        <w:numPr>
          <w:ilvl w:val="0"/>
          <w:numId w:val="1"/>
        </w:numPr>
        <w:pBdr>
          <w:top w:val="nil"/>
          <w:left w:val="nil"/>
          <w:bottom w:val="nil"/>
          <w:right w:val="nil"/>
          <w:between w:val="nil"/>
        </w:pBdr>
        <w:rPr>
          <w:color w:val="000000"/>
          <w:sz w:val="28"/>
          <w:szCs w:val="28"/>
        </w:rPr>
      </w:pPr>
      <w:r>
        <w:rPr>
          <w:color w:val="000000"/>
          <w:sz w:val="28"/>
          <w:szCs w:val="28"/>
        </w:rPr>
        <w:t>Chaitanya Mate</w:t>
      </w:r>
    </w:p>
    <w:p w:rsidR="00F05FE0" w:rsidRDefault="00C26E61">
      <w:pPr>
        <w:numPr>
          <w:ilvl w:val="0"/>
          <w:numId w:val="1"/>
        </w:numPr>
        <w:pBdr>
          <w:top w:val="nil"/>
          <w:left w:val="nil"/>
          <w:bottom w:val="nil"/>
          <w:right w:val="nil"/>
          <w:between w:val="nil"/>
        </w:pBdr>
        <w:rPr>
          <w:color w:val="000000"/>
          <w:sz w:val="28"/>
          <w:szCs w:val="28"/>
        </w:rPr>
      </w:pPr>
      <w:r>
        <w:rPr>
          <w:color w:val="000000"/>
          <w:sz w:val="28"/>
          <w:szCs w:val="28"/>
        </w:rPr>
        <w:t xml:space="preserve">Gaurav </w:t>
      </w:r>
      <w:proofErr w:type="spellStart"/>
      <w:r>
        <w:rPr>
          <w:color w:val="000000"/>
          <w:sz w:val="28"/>
          <w:szCs w:val="28"/>
        </w:rPr>
        <w:t>Kapade</w:t>
      </w:r>
      <w:proofErr w:type="spellEnd"/>
    </w:p>
    <w:p w:rsidR="00F05FE0" w:rsidRDefault="00F05FE0">
      <w:pPr>
        <w:pBdr>
          <w:top w:val="nil"/>
          <w:left w:val="nil"/>
          <w:bottom w:val="nil"/>
          <w:right w:val="nil"/>
          <w:between w:val="nil"/>
        </w:pBdr>
        <w:rPr>
          <w:color w:val="000000"/>
          <w:sz w:val="28"/>
          <w:szCs w:val="28"/>
        </w:rPr>
      </w:pPr>
    </w:p>
    <w:p w:rsidR="00F05FE0" w:rsidRDefault="00F05FE0">
      <w:pPr>
        <w:pBdr>
          <w:top w:val="nil"/>
          <w:left w:val="nil"/>
          <w:bottom w:val="nil"/>
          <w:right w:val="nil"/>
          <w:between w:val="nil"/>
        </w:pBdr>
        <w:rPr>
          <w:color w:val="000000"/>
          <w:sz w:val="28"/>
          <w:szCs w:val="28"/>
        </w:rPr>
      </w:pPr>
    </w:p>
    <w:p w:rsidR="00F05FE0" w:rsidRDefault="00F05FE0">
      <w:pPr>
        <w:pBdr>
          <w:top w:val="nil"/>
          <w:left w:val="nil"/>
          <w:bottom w:val="nil"/>
          <w:right w:val="nil"/>
          <w:between w:val="nil"/>
        </w:pBdr>
        <w:jc w:val="center"/>
        <w:rPr>
          <w:color w:val="000000"/>
          <w:sz w:val="28"/>
          <w:szCs w:val="28"/>
        </w:rPr>
      </w:pPr>
    </w:p>
    <w:p w:rsidR="00F05FE0" w:rsidRDefault="00C26E61">
      <w:pPr>
        <w:pBdr>
          <w:top w:val="nil"/>
          <w:left w:val="nil"/>
          <w:bottom w:val="nil"/>
          <w:right w:val="nil"/>
          <w:between w:val="nil"/>
        </w:pBdr>
        <w:jc w:val="center"/>
        <w:rPr>
          <w:color w:val="000000"/>
          <w:sz w:val="28"/>
          <w:szCs w:val="28"/>
        </w:rPr>
      </w:pPr>
      <w:r>
        <w:rPr>
          <w:color w:val="000000"/>
          <w:sz w:val="28"/>
          <w:szCs w:val="28"/>
        </w:rPr>
        <w:t>In Partial fulfilment of</w:t>
      </w:r>
    </w:p>
    <w:p w:rsidR="00F05FE0" w:rsidRDefault="00C26E61">
      <w:pPr>
        <w:pBdr>
          <w:top w:val="nil"/>
          <w:left w:val="nil"/>
          <w:bottom w:val="nil"/>
          <w:right w:val="nil"/>
          <w:between w:val="nil"/>
        </w:pBdr>
        <w:jc w:val="center"/>
        <w:rPr>
          <w:b/>
          <w:color w:val="FF0000"/>
          <w:sz w:val="28"/>
          <w:szCs w:val="28"/>
        </w:rPr>
      </w:pPr>
      <w:r>
        <w:rPr>
          <w:b/>
          <w:color w:val="FF0000"/>
          <w:sz w:val="28"/>
          <w:szCs w:val="28"/>
        </w:rPr>
        <w:t>Symbiosis Centre for Corporate &amp; Professional Learning</w:t>
      </w:r>
    </w:p>
    <w:p w:rsidR="00F05FE0" w:rsidRDefault="00F05FE0">
      <w:pPr>
        <w:pBdr>
          <w:top w:val="nil"/>
          <w:left w:val="nil"/>
          <w:bottom w:val="nil"/>
          <w:right w:val="nil"/>
          <w:between w:val="nil"/>
        </w:pBdr>
        <w:jc w:val="center"/>
        <w:rPr>
          <w:b/>
          <w:color w:val="FF0000"/>
          <w:sz w:val="28"/>
          <w:szCs w:val="28"/>
        </w:rPr>
      </w:pPr>
    </w:p>
    <w:p w:rsidR="00F05FE0" w:rsidRDefault="00F05FE0">
      <w:pPr>
        <w:pBdr>
          <w:top w:val="nil"/>
          <w:left w:val="nil"/>
          <w:bottom w:val="nil"/>
          <w:right w:val="nil"/>
          <w:between w:val="nil"/>
        </w:pBdr>
        <w:jc w:val="center"/>
        <w:rPr>
          <w:color w:val="000000"/>
          <w:sz w:val="28"/>
          <w:szCs w:val="28"/>
        </w:rPr>
      </w:pPr>
    </w:p>
    <w:p w:rsidR="00F05FE0" w:rsidRDefault="00C26E61">
      <w:pPr>
        <w:pBdr>
          <w:top w:val="nil"/>
          <w:left w:val="nil"/>
          <w:bottom w:val="nil"/>
          <w:right w:val="nil"/>
          <w:between w:val="nil"/>
        </w:pBdr>
        <w:jc w:val="center"/>
        <w:rPr>
          <w:color w:val="000000"/>
          <w:sz w:val="28"/>
          <w:szCs w:val="28"/>
        </w:rPr>
      </w:pPr>
      <w:r>
        <w:rPr>
          <w:color w:val="000000"/>
          <w:sz w:val="28"/>
          <w:szCs w:val="28"/>
        </w:rPr>
        <w:t>Symbiosis Skill &amp; Professional University (SSPU)</w:t>
      </w:r>
    </w:p>
    <w:p w:rsidR="00F05FE0" w:rsidRDefault="00C26E61">
      <w:pPr>
        <w:pBdr>
          <w:top w:val="nil"/>
          <w:left w:val="nil"/>
          <w:bottom w:val="nil"/>
          <w:right w:val="nil"/>
          <w:between w:val="nil"/>
        </w:pBdr>
        <w:jc w:val="center"/>
        <w:rPr>
          <w:color w:val="000000"/>
          <w:sz w:val="28"/>
          <w:szCs w:val="28"/>
        </w:rPr>
      </w:pPr>
      <w:r>
        <w:rPr>
          <w:color w:val="000000"/>
          <w:sz w:val="28"/>
          <w:szCs w:val="28"/>
        </w:rPr>
        <w:t xml:space="preserve"> </w:t>
      </w:r>
      <w:proofErr w:type="spellStart"/>
      <w:r>
        <w:rPr>
          <w:color w:val="000000"/>
          <w:sz w:val="28"/>
          <w:szCs w:val="28"/>
        </w:rPr>
        <w:t>Kiwale</w:t>
      </w:r>
      <w:proofErr w:type="spellEnd"/>
      <w:r>
        <w:rPr>
          <w:color w:val="000000"/>
          <w:sz w:val="28"/>
          <w:szCs w:val="28"/>
        </w:rPr>
        <w:t>, Pune.</w:t>
      </w:r>
    </w:p>
    <w:p w:rsidR="00F05FE0" w:rsidRDefault="00F05FE0">
      <w:pPr>
        <w:pBdr>
          <w:top w:val="nil"/>
          <w:left w:val="nil"/>
          <w:bottom w:val="nil"/>
          <w:right w:val="nil"/>
          <w:between w:val="nil"/>
        </w:pBdr>
        <w:rPr>
          <w:color w:val="000000"/>
          <w:sz w:val="28"/>
          <w:szCs w:val="28"/>
        </w:rPr>
      </w:pPr>
    </w:p>
    <w:p w:rsidR="00F05FE0" w:rsidRDefault="00F05FE0">
      <w:pPr>
        <w:pBdr>
          <w:top w:val="nil"/>
          <w:left w:val="nil"/>
          <w:bottom w:val="nil"/>
          <w:right w:val="nil"/>
          <w:between w:val="nil"/>
        </w:pBdr>
        <w:jc w:val="center"/>
        <w:rPr>
          <w:color w:val="4472C4"/>
          <w:sz w:val="28"/>
          <w:szCs w:val="28"/>
        </w:rPr>
      </w:pPr>
    </w:p>
    <w:p w:rsidR="00F05FE0" w:rsidRDefault="00C26E61">
      <w:pPr>
        <w:pBdr>
          <w:top w:val="nil"/>
          <w:left w:val="nil"/>
          <w:bottom w:val="nil"/>
          <w:right w:val="nil"/>
          <w:between w:val="nil"/>
        </w:pBdr>
        <w:jc w:val="center"/>
        <w:rPr>
          <w:color w:val="4472C4"/>
          <w:sz w:val="28"/>
          <w:szCs w:val="28"/>
        </w:rPr>
      </w:pPr>
      <w:r>
        <w:rPr>
          <w:color w:val="4472C4"/>
          <w:sz w:val="28"/>
          <w:szCs w:val="28"/>
        </w:rPr>
        <w:t xml:space="preserve">For Academic Year </w:t>
      </w:r>
    </w:p>
    <w:p w:rsidR="00F05FE0" w:rsidRDefault="00C26E61">
      <w:pPr>
        <w:pBdr>
          <w:top w:val="nil"/>
          <w:left w:val="nil"/>
          <w:bottom w:val="nil"/>
          <w:right w:val="nil"/>
          <w:between w:val="nil"/>
        </w:pBdr>
        <w:jc w:val="center"/>
        <w:rPr>
          <w:color w:val="4472C4"/>
          <w:sz w:val="28"/>
          <w:szCs w:val="28"/>
        </w:rPr>
      </w:pPr>
      <w:r>
        <w:rPr>
          <w:color w:val="4472C4"/>
          <w:sz w:val="28"/>
          <w:szCs w:val="28"/>
        </w:rPr>
        <w:t>2024-2025</w:t>
      </w:r>
    </w:p>
    <w:p w:rsidR="00F05FE0" w:rsidRDefault="00F05FE0">
      <w:pPr>
        <w:pBdr>
          <w:top w:val="nil"/>
          <w:left w:val="nil"/>
          <w:bottom w:val="nil"/>
          <w:right w:val="nil"/>
          <w:between w:val="nil"/>
        </w:pBdr>
        <w:jc w:val="center"/>
        <w:rPr>
          <w:color w:val="000000"/>
          <w:sz w:val="28"/>
          <w:szCs w:val="28"/>
        </w:rPr>
      </w:pPr>
    </w:p>
    <w:p w:rsidR="00F05FE0" w:rsidRDefault="00F05FE0">
      <w:pPr>
        <w:pBdr>
          <w:top w:val="nil"/>
          <w:left w:val="nil"/>
          <w:bottom w:val="nil"/>
          <w:right w:val="nil"/>
          <w:between w:val="nil"/>
        </w:pBdr>
        <w:jc w:val="center"/>
        <w:rPr>
          <w:color w:val="000000"/>
          <w:sz w:val="28"/>
          <w:szCs w:val="28"/>
        </w:rPr>
      </w:pPr>
    </w:p>
    <w:p w:rsidR="00F05FE0" w:rsidRDefault="00C26E61">
      <w:pPr>
        <w:pBdr>
          <w:top w:val="nil"/>
          <w:left w:val="nil"/>
          <w:bottom w:val="nil"/>
          <w:right w:val="nil"/>
          <w:between w:val="nil"/>
        </w:pBdr>
        <w:jc w:val="center"/>
        <w:rPr>
          <w:color w:val="000000"/>
          <w:sz w:val="28"/>
          <w:szCs w:val="28"/>
        </w:rPr>
      </w:pPr>
      <w:r>
        <w:rPr>
          <w:color w:val="000000"/>
          <w:sz w:val="28"/>
          <w:szCs w:val="28"/>
        </w:rPr>
        <w:t>Under the Project Guidance of</w:t>
      </w:r>
    </w:p>
    <w:p w:rsidR="00F05FE0" w:rsidRDefault="00C26E61">
      <w:pPr>
        <w:pBdr>
          <w:top w:val="nil"/>
          <w:left w:val="nil"/>
          <w:bottom w:val="nil"/>
          <w:right w:val="nil"/>
          <w:between w:val="nil"/>
        </w:pBdr>
        <w:jc w:val="center"/>
        <w:rPr>
          <w:color w:val="000000"/>
          <w:sz w:val="32"/>
          <w:szCs w:val="32"/>
        </w:rPr>
      </w:pPr>
      <w:proofErr w:type="spellStart"/>
      <w:r>
        <w:rPr>
          <w:color w:val="000000"/>
          <w:sz w:val="32"/>
          <w:szCs w:val="32"/>
        </w:rPr>
        <w:t>Prof.</w:t>
      </w:r>
      <w:proofErr w:type="spellEnd"/>
      <w:r>
        <w:rPr>
          <w:color w:val="000000"/>
          <w:sz w:val="32"/>
          <w:szCs w:val="32"/>
        </w:rPr>
        <w:t xml:space="preserve"> </w:t>
      </w:r>
      <w:proofErr w:type="spellStart"/>
      <w:r>
        <w:rPr>
          <w:color w:val="000000"/>
          <w:sz w:val="32"/>
          <w:szCs w:val="32"/>
        </w:rPr>
        <w:t>Vinaya</w:t>
      </w:r>
      <w:proofErr w:type="spellEnd"/>
      <w:r>
        <w:rPr>
          <w:color w:val="000000"/>
          <w:sz w:val="32"/>
          <w:szCs w:val="32"/>
        </w:rPr>
        <w:t xml:space="preserve"> Kulkarni</w:t>
      </w:r>
    </w:p>
    <w:p w:rsidR="00F05FE0" w:rsidRDefault="00F05FE0">
      <w:pPr>
        <w:pBdr>
          <w:top w:val="nil"/>
          <w:left w:val="nil"/>
          <w:bottom w:val="nil"/>
          <w:right w:val="nil"/>
          <w:between w:val="nil"/>
        </w:pBdr>
        <w:rPr>
          <w:color w:val="000000"/>
          <w:sz w:val="32"/>
          <w:szCs w:val="32"/>
        </w:rPr>
      </w:pPr>
    </w:p>
    <w:p w:rsidR="00F05FE0" w:rsidRDefault="00F05FE0">
      <w:pPr>
        <w:pBdr>
          <w:top w:val="nil"/>
          <w:left w:val="nil"/>
          <w:bottom w:val="nil"/>
          <w:right w:val="nil"/>
          <w:between w:val="nil"/>
        </w:pBdr>
        <w:jc w:val="center"/>
        <w:rPr>
          <w:color w:val="000000"/>
          <w:sz w:val="28"/>
          <w:szCs w:val="28"/>
        </w:rPr>
      </w:pPr>
    </w:p>
    <w:p w:rsidR="00F05FE0" w:rsidRDefault="00C26E61">
      <w:pPr>
        <w:pBdr>
          <w:top w:val="nil"/>
          <w:left w:val="nil"/>
          <w:bottom w:val="nil"/>
          <w:right w:val="nil"/>
          <w:between w:val="nil"/>
        </w:pBdr>
        <w:jc w:val="center"/>
        <w:rPr>
          <w:color w:val="000000"/>
          <w:sz w:val="28"/>
          <w:szCs w:val="28"/>
        </w:rPr>
      </w:pPr>
      <w:r>
        <w:rPr>
          <w:color w:val="000000"/>
          <w:sz w:val="28"/>
          <w:szCs w:val="28"/>
        </w:rPr>
        <w:t>Department of Engineering</w:t>
      </w:r>
    </w:p>
    <w:p w:rsidR="00F05FE0" w:rsidRDefault="00F05FE0">
      <w:pPr>
        <w:pBdr>
          <w:top w:val="nil"/>
          <w:left w:val="nil"/>
          <w:bottom w:val="nil"/>
          <w:right w:val="nil"/>
          <w:between w:val="nil"/>
        </w:pBdr>
        <w:jc w:val="center"/>
        <w:rPr>
          <w:color w:val="000000"/>
          <w:sz w:val="28"/>
          <w:szCs w:val="28"/>
        </w:rPr>
      </w:pPr>
    </w:p>
    <w:p w:rsidR="00F05FE0" w:rsidRDefault="00C26E61">
      <w:pPr>
        <w:pBdr>
          <w:top w:val="nil"/>
          <w:left w:val="nil"/>
          <w:bottom w:val="nil"/>
          <w:right w:val="nil"/>
          <w:between w:val="nil"/>
        </w:pBdr>
        <w:jc w:val="center"/>
        <w:rPr>
          <w:color w:val="ED0000"/>
          <w:sz w:val="28"/>
          <w:szCs w:val="28"/>
        </w:rPr>
      </w:pPr>
      <w:r>
        <w:rPr>
          <w:color w:val="ED0000"/>
          <w:sz w:val="28"/>
          <w:szCs w:val="28"/>
        </w:rPr>
        <w:t>MET Institute of Engineering</w:t>
      </w:r>
    </w:p>
    <w:p w:rsidR="00F05FE0" w:rsidRDefault="00F05FE0">
      <w:pPr>
        <w:pBdr>
          <w:top w:val="nil"/>
          <w:left w:val="nil"/>
          <w:bottom w:val="nil"/>
          <w:right w:val="nil"/>
          <w:between w:val="nil"/>
        </w:pBdr>
        <w:jc w:val="center"/>
        <w:rPr>
          <w:color w:val="ED0000"/>
          <w:sz w:val="28"/>
          <w:szCs w:val="28"/>
        </w:rPr>
      </w:pPr>
    </w:p>
    <w:p w:rsidR="00F05FE0" w:rsidRDefault="00C26E61">
      <w:pPr>
        <w:pBdr>
          <w:top w:val="nil"/>
          <w:left w:val="nil"/>
          <w:bottom w:val="nil"/>
          <w:right w:val="nil"/>
          <w:between w:val="nil"/>
        </w:pBdr>
        <w:jc w:val="center"/>
        <w:rPr>
          <w:color w:val="ED0000"/>
          <w:sz w:val="28"/>
          <w:szCs w:val="28"/>
        </w:rPr>
      </w:pPr>
      <w:proofErr w:type="spellStart"/>
      <w:r>
        <w:rPr>
          <w:color w:val="ED0000"/>
          <w:sz w:val="28"/>
          <w:szCs w:val="28"/>
        </w:rPr>
        <w:t>Bhujbal</w:t>
      </w:r>
      <w:proofErr w:type="spellEnd"/>
      <w:r>
        <w:rPr>
          <w:color w:val="ED0000"/>
          <w:sz w:val="28"/>
          <w:szCs w:val="28"/>
        </w:rPr>
        <w:t xml:space="preserve"> Knowledge City</w:t>
      </w:r>
    </w:p>
    <w:p w:rsidR="00F05FE0" w:rsidRDefault="00C26E61">
      <w:pPr>
        <w:pBdr>
          <w:top w:val="nil"/>
          <w:left w:val="nil"/>
          <w:bottom w:val="nil"/>
          <w:right w:val="nil"/>
          <w:between w:val="nil"/>
        </w:pBdr>
        <w:jc w:val="center"/>
        <w:rPr>
          <w:color w:val="ED0000"/>
          <w:sz w:val="28"/>
          <w:szCs w:val="28"/>
        </w:rPr>
      </w:pPr>
      <w:proofErr w:type="spellStart"/>
      <w:r>
        <w:rPr>
          <w:color w:val="ED0000"/>
          <w:sz w:val="28"/>
          <w:szCs w:val="28"/>
        </w:rPr>
        <w:t>Adgaon</w:t>
      </w:r>
      <w:proofErr w:type="spellEnd"/>
      <w:r>
        <w:rPr>
          <w:color w:val="ED0000"/>
          <w:sz w:val="28"/>
          <w:szCs w:val="28"/>
        </w:rPr>
        <w:t>, Nashik.</w:t>
      </w:r>
    </w:p>
    <w:p w:rsidR="00F05FE0" w:rsidRDefault="00C26E61">
      <w:pPr>
        <w:pBdr>
          <w:top w:val="nil"/>
          <w:left w:val="nil"/>
          <w:bottom w:val="nil"/>
          <w:right w:val="nil"/>
          <w:between w:val="nil"/>
        </w:pBdr>
        <w:jc w:val="center"/>
        <w:rPr>
          <w:color w:val="ED0000"/>
          <w:sz w:val="28"/>
          <w:szCs w:val="28"/>
        </w:rPr>
      </w:pPr>
      <w:r>
        <w:rPr>
          <w:noProof/>
          <w:color w:val="000000"/>
          <w:sz w:val="28"/>
          <w:szCs w:val="28"/>
        </w:rPr>
        <w:lastRenderedPageBreak/>
        <w:drawing>
          <wp:inline distT="0" distB="0" distL="0" distR="0">
            <wp:extent cx="830580" cy="84582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830580" cy="845820"/>
                    </a:xfrm>
                    <a:prstGeom prst="rect">
                      <a:avLst/>
                    </a:prstGeom>
                    <a:ln/>
                  </pic:spPr>
                </pic:pic>
              </a:graphicData>
            </a:graphic>
          </wp:inline>
        </w:drawing>
      </w:r>
    </w:p>
    <w:p w:rsidR="00F05FE0" w:rsidRDefault="00F05FE0">
      <w:pPr>
        <w:pBdr>
          <w:top w:val="nil"/>
          <w:left w:val="nil"/>
          <w:bottom w:val="nil"/>
          <w:right w:val="nil"/>
          <w:between w:val="nil"/>
        </w:pBdr>
        <w:jc w:val="center"/>
        <w:rPr>
          <w:color w:val="ED0000"/>
          <w:sz w:val="28"/>
          <w:szCs w:val="28"/>
        </w:rPr>
      </w:pPr>
    </w:p>
    <w:p w:rsidR="00F05FE0" w:rsidRDefault="00F05FE0">
      <w:pPr>
        <w:pBdr>
          <w:top w:val="nil"/>
          <w:left w:val="nil"/>
          <w:bottom w:val="nil"/>
          <w:right w:val="nil"/>
          <w:between w:val="nil"/>
        </w:pBdr>
        <w:jc w:val="center"/>
        <w:rPr>
          <w:color w:val="ED0000"/>
          <w:sz w:val="28"/>
          <w:szCs w:val="28"/>
        </w:rPr>
      </w:pPr>
    </w:p>
    <w:p w:rsidR="00F05FE0" w:rsidRDefault="00C26E61">
      <w:pPr>
        <w:pBdr>
          <w:top w:val="nil"/>
          <w:left w:val="nil"/>
          <w:bottom w:val="nil"/>
          <w:right w:val="nil"/>
          <w:between w:val="nil"/>
        </w:pBdr>
        <w:jc w:val="center"/>
        <w:rPr>
          <w:color w:val="000000"/>
          <w:sz w:val="28"/>
          <w:szCs w:val="28"/>
        </w:rPr>
      </w:pPr>
      <w:r>
        <w:rPr>
          <w:color w:val="000000"/>
          <w:sz w:val="28"/>
          <w:szCs w:val="28"/>
        </w:rPr>
        <w:t>Department of Engineering</w:t>
      </w:r>
    </w:p>
    <w:p w:rsidR="00F05FE0" w:rsidRDefault="00F05FE0">
      <w:pPr>
        <w:pBdr>
          <w:top w:val="nil"/>
          <w:left w:val="nil"/>
          <w:bottom w:val="nil"/>
          <w:right w:val="nil"/>
          <w:between w:val="nil"/>
        </w:pBdr>
        <w:jc w:val="center"/>
        <w:rPr>
          <w:color w:val="000000"/>
          <w:sz w:val="28"/>
          <w:szCs w:val="28"/>
        </w:rPr>
      </w:pPr>
    </w:p>
    <w:p w:rsidR="00F05FE0" w:rsidRDefault="00C26E61">
      <w:pPr>
        <w:pBdr>
          <w:top w:val="nil"/>
          <w:left w:val="nil"/>
          <w:bottom w:val="nil"/>
          <w:right w:val="nil"/>
          <w:between w:val="nil"/>
        </w:pBdr>
        <w:jc w:val="center"/>
        <w:rPr>
          <w:color w:val="000000"/>
          <w:sz w:val="28"/>
          <w:szCs w:val="28"/>
        </w:rPr>
      </w:pPr>
      <w:r>
        <w:rPr>
          <w:color w:val="000000"/>
          <w:sz w:val="28"/>
          <w:szCs w:val="28"/>
        </w:rPr>
        <w:t>Affiliated to</w:t>
      </w:r>
    </w:p>
    <w:p w:rsidR="00F05FE0" w:rsidRDefault="00F05FE0">
      <w:pPr>
        <w:pBdr>
          <w:top w:val="nil"/>
          <w:left w:val="nil"/>
          <w:bottom w:val="nil"/>
          <w:right w:val="nil"/>
          <w:between w:val="nil"/>
        </w:pBdr>
        <w:jc w:val="center"/>
        <w:rPr>
          <w:color w:val="000000"/>
          <w:sz w:val="28"/>
          <w:szCs w:val="28"/>
        </w:rPr>
      </w:pPr>
    </w:p>
    <w:p w:rsidR="00F05FE0" w:rsidRDefault="00C26E61">
      <w:pPr>
        <w:pBdr>
          <w:top w:val="nil"/>
          <w:left w:val="nil"/>
          <w:bottom w:val="nil"/>
          <w:right w:val="nil"/>
          <w:between w:val="nil"/>
        </w:pBdr>
        <w:jc w:val="center"/>
        <w:rPr>
          <w:color w:val="000000"/>
          <w:sz w:val="28"/>
          <w:szCs w:val="28"/>
        </w:rPr>
      </w:pPr>
      <w:r>
        <w:rPr>
          <w:color w:val="000000"/>
          <w:sz w:val="28"/>
          <w:szCs w:val="28"/>
        </w:rPr>
        <w:t xml:space="preserve">Symbiosis Skill &amp; </w:t>
      </w:r>
      <w:proofErr w:type="spellStart"/>
      <w:r>
        <w:rPr>
          <w:color w:val="000000"/>
          <w:sz w:val="28"/>
          <w:szCs w:val="28"/>
        </w:rPr>
        <w:t>Profrssional</w:t>
      </w:r>
      <w:proofErr w:type="spellEnd"/>
      <w:r>
        <w:rPr>
          <w:color w:val="000000"/>
          <w:sz w:val="28"/>
          <w:szCs w:val="28"/>
        </w:rPr>
        <w:t xml:space="preserve"> (SPPU)</w:t>
      </w:r>
    </w:p>
    <w:p w:rsidR="00F05FE0" w:rsidRDefault="00C26E61">
      <w:pPr>
        <w:pBdr>
          <w:top w:val="nil"/>
          <w:left w:val="nil"/>
          <w:bottom w:val="nil"/>
          <w:right w:val="nil"/>
          <w:between w:val="nil"/>
        </w:pBdr>
        <w:jc w:val="center"/>
        <w:rPr>
          <w:color w:val="000000"/>
          <w:sz w:val="28"/>
          <w:szCs w:val="28"/>
        </w:rPr>
      </w:pPr>
      <w:proofErr w:type="spellStart"/>
      <w:r>
        <w:rPr>
          <w:color w:val="000000"/>
          <w:sz w:val="28"/>
          <w:szCs w:val="28"/>
        </w:rPr>
        <w:t>Kiwale</w:t>
      </w:r>
      <w:proofErr w:type="spellEnd"/>
      <w:r>
        <w:rPr>
          <w:color w:val="000000"/>
          <w:sz w:val="28"/>
          <w:szCs w:val="28"/>
        </w:rPr>
        <w:t>, Pune.</w:t>
      </w:r>
    </w:p>
    <w:p w:rsidR="00F05FE0" w:rsidRDefault="00F05FE0">
      <w:pPr>
        <w:pBdr>
          <w:top w:val="nil"/>
          <w:left w:val="nil"/>
          <w:bottom w:val="nil"/>
          <w:right w:val="nil"/>
          <w:between w:val="nil"/>
        </w:pBdr>
        <w:jc w:val="center"/>
        <w:rPr>
          <w:color w:val="000000"/>
          <w:sz w:val="28"/>
          <w:szCs w:val="28"/>
        </w:rPr>
      </w:pPr>
    </w:p>
    <w:p w:rsidR="00F05FE0" w:rsidRDefault="00C26E61">
      <w:pPr>
        <w:pBdr>
          <w:top w:val="nil"/>
          <w:left w:val="nil"/>
          <w:bottom w:val="nil"/>
          <w:right w:val="nil"/>
          <w:between w:val="nil"/>
        </w:pBdr>
        <w:jc w:val="center"/>
        <w:rPr>
          <w:b/>
          <w:color w:val="ED0000"/>
          <w:sz w:val="72"/>
          <w:szCs w:val="72"/>
        </w:rPr>
      </w:pPr>
      <w:r>
        <w:rPr>
          <w:color w:val="ED0000"/>
          <w:sz w:val="72"/>
          <w:szCs w:val="72"/>
        </w:rPr>
        <w:t>CERTIFICATE</w:t>
      </w:r>
    </w:p>
    <w:p w:rsidR="00F05FE0" w:rsidRDefault="00F05FE0">
      <w:pPr>
        <w:jc w:val="center"/>
        <w:rPr>
          <w:sz w:val="28"/>
          <w:szCs w:val="28"/>
        </w:rPr>
      </w:pPr>
    </w:p>
    <w:p w:rsidR="00F05FE0" w:rsidRDefault="00C26E61">
      <w:pPr>
        <w:jc w:val="center"/>
        <w:rPr>
          <w:sz w:val="28"/>
          <w:szCs w:val="28"/>
        </w:rPr>
      </w:pPr>
      <w:r>
        <w:rPr>
          <w:sz w:val="28"/>
          <w:szCs w:val="28"/>
        </w:rPr>
        <w:t>This is to certify that project entitled</w:t>
      </w:r>
    </w:p>
    <w:p w:rsidR="00F05FE0" w:rsidRDefault="00F05FE0">
      <w:pPr>
        <w:jc w:val="center"/>
        <w:rPr>
          <w:sz w:val="28"/>
          <w:szCs w:val="28"/>
        </w:rPr>
      </w:pPr>
    </w:p>
    <w:p w:rsidR="00F05FE0" w:rsidRDefault="00C26E61">
      <w:pPr>
        <w:jc w:val="center"/>
        <w:rPr>
          <w:sz w:val="28"/>
          <w:szCs w:val="28"/>
        </w:rPr>
      </w:pPr>
      <w:r>
        <w:rPr>
          <w:sz w:val="28"/>
          <w:szCs w:val="28"/>
        </w:rPr>
        <w:t xml:space="preserve"> “</w:t>
      </w:r>
      <w:r>
        <w:rPr>
          <w:color w:val="00B0F0"/>
          <w:sz w:val="28"/>
          <w:szCs w:val="28"/>
        </w:rPr>
        <w:t>Placement Management System</w:t>
      </w:r>
      <w:r>
        <w:rPr>
          <w:sz w:val="28"/>
          <w:szCs w:val="28"/>
        </w:rPr>
        <w:t>”</w:t>
      </w:r>
    </w:p>
    <w:p w:rsidR="00F05FE0" w:rsidRDefault="00C26E61">
      <w:pPr>
        <w:jc w:val="center"/>
        <w:rPr>
          <w:rFonts w:ascii="Calibri" w:eastAsia="Calibri" w:hAnsi="Calibri" w:cs="Calibri"/>
          <w:sz w:val="28"/>
          <w:szCs w:val="28"/>
        </w:rPr>
      </w:pPr>
      <w:r>
        <w:rPr>
          <w:rFonts w:ascii="Calibri" w:eastAsia="Calibri" w:hAnsi="Calibri" w:cs="Calibri"/>
          <w:sz w:val="28"/>
          <w:szCs w:val="28"/>
        </w:rPr>
        <w:t>Has been satisfactorily</w:t>
      </w:r>
    </w:p>
    <w:p w:rsidR="00F05FE0" w:rsidRDefault="00F05FE0">
      <w:pPr>
        <w:jc w:val="center"/>
        <w:rPr>
          <w:sz w:val="28"/>
          <w:szCs w:val="28"/>
        </w:rPr>
      </w:pPr>
    </w:p>
    <w:p w:rsidR="00F05FE0" w:rsidRDefault="00C26E61">
      <w:pPr>
        <w:jc w:val="center"/>
        <w:rPr>
          <w:sz w:val="28"/>
          <w:szCs w:val="28"/>
        </w:rPr>
      </w:pPr>
      <w:r>
        <w:rPr>
          <w:sz w:val="28"/>
          <w:szCs w:val="28"/>
        </w:rPr>
        <w:t xml:space="preserve"> completed by</w:t>
      </w:r>
    </w:p>
    <w:p w:rsidR="00F05FE0" w:rsidRDefault="00F05FE0">
      <w:pPr>
        <w:pBdr>
          <w:top w:val="nil"/>
          <w:left w:val="nil"/>
          <w:bottom w:val="nil"/>
          <w:right w:val="nil"/>
          <w:between w:val="nil"/>
        </w:pBdr>
        <w:ind w:left="3620"/>
        <w:rPr>
          <w:rFonts w:ascii="Calibri" w:eastAsia="Calibri" w:hAnsi="Calibri" w:cs="Calibri"/>
          <w:color w:val="000000"/>
          <w:sz w:val="28"/>
          <w:szCs w:val="28"/>
        </w:rPr>
      </w:pPr>
    </w:p>
    <w:p w:rsidR="00F05FE0" w:rsidRDefault="00C26E61">
      <w:pPr>
        <w:pBdr>
          <w:top w:val="nil"/>
          <w:left w:val="nil"/>
          <w:bottom w:val="nil"/>
          <w:right w:val="nil"/>
          <w:between w:val="nil"/>
        </w:pBdr>
        <w:ind w:left="3620"/>
        <w:rPr>
          <w:rFonts w:ascii="Calibri" w:eastAsia="Calibri" w:hAnsi="Calibri" w:cs="Calibri"/>
          <w:color w:val="000000"/>
          <w:sz w:val="28"/>
          <w:szCs w:val="28"/>
        </w:rPr>
      </w:pPr>
      <w:r>
        <w:rPr>
          <w:rFonts w:ascii="Calibri" w:eastAsia="Calibri" w:hAnsi="Calibri" w:cs="Calibri"/>
          <w:color w:val="000000"/>
          <w:sz w:val="28"/>
          <w:szCs w:val="28"/>
        </w:rPr>
        <w:t xml:space="preserve">Ajay </w:t>
      </w:r>
      <w:proofErr w:type="spellStart"/>
      <w:r>
        <w:rPr>
          <w:rFonts w:ascii="Calibri" w:eastAsia="Calibri" w:hAnsi="Calibri" w:cs="Calibri"/>
          <w:color w:val="000000"/>
          <w:sz w:val="28"/>
          <w:szCs w:val="28"/>
        </w:rPr>
        <w:t>Kedar</w:t>
      </w:r>
      <w:proofErr w:type="spellEnd"/>
    </w:p>
    <w:p w:rsidR="00F05FE0" w:rsidRDefault="00C26E61">
      <w:pPr>
        <w:pBdr>
          <w:top w:val="nil"/>
          <w:left w:val="nil"/>
          <w:bottom w:val="nil"/>
          <w:right w:val="nil"/>
          <w:between w:val="nil"/>
        </w:pBdr>
        <w:ind w:left="3620"/>
        <w:rPr>
          <w:rFonts w:ascii="Calibri" w:eastAsia="Calibri" w:hAnsi="Calibri" w:cs="Calibri"/>
          <w:color w:val="000000"/>
          <w:sz w:val="28"/>
          <w:szCs w:val="28"/>
        </w:rPr>
      </w:pPr>
      <w:proofErr w:type="spellStart"/>
      <w:r>
        <w:rPr>
          <w:rFonts w:ascii="Calibri" w:eastAsia="Calibri" w:hAnsi="Calibri" w:cs="Calibri"/>
          <w:color w:val="000000"/>
          <w:sz w:val="28"/>
          <w:szCs w:val="28"/>
        </w:rPr>
        <w:t>Shubhan</w:t>
      </w:r>
      <w:proofErr w:type="spellEnd"/>
      <w:r>
        <w:rPr>
          <w:rFonts w:ascii="Calibri" w:eastAsia="Calibri" w:hAnsi="Calibri" w:cs="Calibri"/>
          <w:color w:val="000000"/>
          <w:sz w:val="28"/>
          <w:szCs w:val="28"/>
        </w:rPr>
        <w:t xml:space="preserve"> </w:t>
      </w:r>
      <w:proofErr w:type="spellStart"/>
      <w:r>
        <w:rPr>
          <w:rFonts w:ascii="Calibri" w:eastAsia="Calibri" w:hAnsi="Calibri" w:cs="Calibri"/>
          <w:color w:val="000000"/>
          <w:sz w:val="28"/>
          <w:szCs w:val="28"/>
        </w:rPr>
        <w:t>Suryawanshi</w:t>
      </w:r>
      <w:proofErr w:type="spellEnd"/>
    </w:p>
    <w:p w:rsidR="00F05FE0" w:rsidRDefault="00C26E61">
      <w:pPr>
        <w:pBdr>
          <w:top w:val="nil"/>
          <w:left w:val="nil"/>
          <w:bottom w:val="nil"/>
          <w:right w:val="nil"/>
          <w:between w:val="nil"/>
        </w:pBdr>
        <w:ind w:left="3620"/>
        <w:rPr>
          <w:rFonts w:ascii="Calibri" w:eastAsia="Calibri" w:hAnsi="Calibri" w:cs="Calibri"/>
          <w:color w:val="000000"/>
          <w:sz w:val="28"/>
          <w:szCs w:val="28"/>
        </w:rPr>
      </w:pPr>
      <w:proofErr w:type="spellStart"/>
      <w:r>
        <w:rPr>
          <w:rFonts w:ascii="Calibri" w:eastAsia="Calibri" w:hAnsi="Calibri" w:cs="Calibri"/>
          <w:color w:val="000000"/>
          <w:sz w:val="28"/>
          <w:szCs w:val="28"/>
        </w:rPr>
        <w:t>Ravindra</w:t>
      </w:r>
      <w:proofErr w:type="spellEnd"/>
      <w:r>
        <w:rPr>
          <w:rFonts w:ascii="Calibri" w:eastAsia="Calibri" w:hAnsi="Calibri" w:cs="Calibri"/>
          <w:color w:val="000000"/>
          <w:sz w:val="28"/>
          <w:szCs w:val="28"/>
        </w:rPr>
        <w:t xml:space="preserve"> </w:t>
      </w:r>
      <w:proofErr w:type="spellStart"/>
      <w:r>
        <w:rPr>
          <w:rFonts w:ascii="Calibri" w:eastAsia="Calibri" w:hAnsi="Calibri" w:cs="Calibri"/>
          <w:color w:val="000000"/>
          <w:sz w:val="28"/>
          <w:szCs w:val="28"/>
        </w:rPr>
        <w:t>Khadangale</w:t>
      </w:r>
      <w:proofErr w:type="spellEnd"/>
    </w:p>
    <w:p w:rsidR="00F05FE0" w:rsidRDefault="00C26E61">
      <w:pPr>
        <w:pBdr>
          <w:top w:val="nil"/>
          <w:left w:val="nil"/>
          <w:bottom w:val="nil"/>
          <w:right w:val="nil"/>
          <w:between w:val="nil"/>
        </w:pBdr>
        <w:ind w:left="3620"/>
        <w:rPr>
          <w:rFonts w:ascii="Calibri" w:eastAsia="Calibri" w:hAnsi="Calibri" w:cs="Calibri"/>
          <w:color w:val="000000"/>
          <w:sz w:val="28"/>
          <w:szCs w:val="28"/>
        </w:rPr>
      </w:pPr>
      <w:r>
        <w:rPr>
          <w:rFonts w:ascii="Calibri" w:eastAsia="Calibri" w:hAnsi="Calibri" w:cs="Calibri"/>
          <w:color w:val="000000"/>
          <w:sz w:val="28"/>
          <w:szCs w:val="28"/>
        </w:rPr>
        <w:t>Chaitanya Mate</w:t>
      </w:r>
    </w:p>
    <w:p w:rsidR="00F05FE0" w:rsidRDefault="00C26E61">
      <w:pPr>
        <w:pBdr>
          <w:top w:val="nil"/>
          <w:left w:val="nil"/>
          <w:bottom w:val="nil"/>
          <w:right w:val="nil"/>
          <w:between w:val="nil"/>
        </w:pBdr>
        <w:ind w:left="3620"/>
        <w:rPr>
          <w:rFonts w:ascii="Calibri" w:eastAsia="Calibri" w:hAnsi="Calibri" w:cs="Calibri"/>
          <w:color w:val="000000"/>
          <w:sz w:val="28"/>
          <w:szCs w:val="28"/>
        </w:rPr>
      </w:pPr>
      <w:r>
        <w:rPr>
          <w:rFonts w:ascii="Calibri" w:eastAsia="Calibri" w:hAnsi="Calibri" w:cs="Calibri"/>
          <w:color w:val="000000"/>
          <w:sz w:val="28"/>
          <w:szCs w:val="28"/>
        </w:rPr>
        <w:t xml:space="preserve">Gaurav </w:t>
      </w:r>
      <w:proofErr w:type="spellStart"/>
      <w:r>
        <w:rPr>
          <w:rFonts w:ascii="Calibri" w:eastAsia="Calibri" w:hAnsi="Calibri" w:cs="Calibri"/>
          <w:color w:val="000000"/>
          <w:sz w:val="28"/>
          <w:szCs w:val="28"/>
        </w:rPr>
        <w:t>Kapade</w:t>
      </w:r>
      <w:proofErr w:type="spellEnd"/>
    </w:p>
    <w:p w:rsidR="00F05FE0" w:rsidRDefault="00F05FE0">
      <w:pPr>
        <w:pBdr>
          <w:top w:val="nil"/>
          <w:left w:val="nil"/>
          <w:bottom w:val="nil"/>
          <w:right w:val="nil"/>
          <w:between w:val="nil"/>
        </w:pBdr>
        <w:ind w:left="3620"/>
        <w:rPr>
          <w:rFonts w:ascii="Calibri" w:eastAsia="Calibri" w:hAnsi="Calibri" w:cs="Calibri"/>
          <w:color w:val="000000"/>
          <w:sz w:val="28"/>
          <w:szCs w:val="28"/>
        </w:rPr>
      </w:pPr>
    </w:p>
    <w:p w:rsidR="00F05FE0" w:rsidRDefault="00C26E61">
      <w:pPr>
        <w:jc w:val="center"/>
        <w:rPr>
          <w:sz w:val="32"/>
          <w:szCs w:val="32"/>
        </w:rPr>
      </w:pPr>
      <w:r>
        <w:rPr>
          <w:sz w:val="32"/>
          <w:szCs w:val="32"/>
        </w:rPr>
        <w:t>In partial fulfilment of training</w:t>
      </w:r>
    </w:p>
    <w:p w:rsidR="00F05FE0" w:rsidRDefault="00F05FE0">
      <w:pPr>
        <w:rPr>
          <w:rFonts w:ascii="Calibri" w:eastAsia="Calibri" w:hAnsi="Calibri" w:cs="Calibri"/>
          <w:sz w:val="28"/>
          <w:szCs w:val="28"/>
        </w:rPr>
      </w:pPr>
    </w:p>
    <w:p w:rsidR="00F05FE0" w:rsidRDefault="00C26E61">
      <w:pPr>
        <w:pBdr>
          <w:top w:val="nil"/>
          <w:left w:val="nil"/>
          <w:bottom w:val="nil"/>
          <w:right w:val="nil"/>
          <w:between w:val="nil"/>
        </w:pBdr>
        <w:jc w:val="center"/>
        <w:rPr>
          <w:color w:val="C00000"/>
          <w:sz w:val="28"/>
          <w:szCs w:val="28"/>
        </w:rPr>
      </w:pPr>
      <w:r>
        <w:rPr>
          <w:color w:val="C00000"/>
          <w:sz w:val="28"/>
          <w:szCs w:val="28"/>
        </w:rPr>
        <w:t>Application Under the Faculty of Engineering.</w:t>
      </w:r>
    </w:p>
    <w:p w:rsidR="00F05FE0" w:rsidRDefault="00C26E61">
      <w:pPr>
        <w:pBdr>
          <w:top w:val="nil"/>
          <w:left w:val="nil"/>
          <w:bottom w:val="nil"/>
          <w:right w:val="nil"/>
          <w:between w:val="nil"/>
        </w:pBdr>
        <w:jc w:val="center"/>
        <w:rPr>
          <w:color w:val="000000"/>
          <w:sz w:val="28"/>
          <w:szCs w:val="28"/>
        </w:rPr>
      </w:pPr>
      <w:r>
        <w:rPr>
          <w:color w:val="000000"/>
          <w:sz w:val="28"/>
          <w:szCs w:val="28"/>
        </w:rPr>
        <w:t xml:space="preserve">For the Academic Year </w:t>
      </w:r>
    </w:p>
    <w:p w:rsidR="00F05FE0" w:rsidRDefault="00C26E61">
      <w:pPr>
        <w:pBdr>
          <w:top w:val="nil"/>
          <w:left w:val="nil"/>
          <w:bottom w:val="nil"/>
          <w:right w:val="nil"/>
          <w:between w:val="nil"/>
        </w:pBdr>
        <w:jc w:val="center"/>
        <w:rPr>
          <w:color w:val="000000"/>
          <w:sz w:val="28"/>
          <w:szCs w:val="28"/>
        </w:rPr>
      </w:pPr>
      <w:r>
        <w:rPr>
          <w:color w:val="000000"/>
          <w:sz w:val="28"/>
          <w:szCs w:val="28"/>
        </w:rPr>
        <w:t>2024-2025</w:t>
      </w:r>
    </w:p>
    <w:p w:rsidR="00F05FE0" w:rsidRDefault="00F05FE0">
      <w:pPr>
        <w:jc w:val="both"/>
      </w:pPr>
    </w:p>
    <w:p w:rsidR="00F05FE0" w:rsidRDefault="00F05FE0">
      <w:pPr>
        <w:jc w:val="both"/>
      </w:pPr>
    </w:p>
    <w:p w:rsidR="00F05FE0" w:rsidRDefault="00F05FE0">
      <w:pPr>
        <w:jc w:val="both"/>
      </w:pPr>
    </w:p>
    <w:p w:rsidR="00F05FE0" w:rsidRDefault="00F05FE0">
      <w:pPr>
        <w:jc w:val="both"/>
      </w:pPr>
    </w:p>
    <w:p w:rsidR="00F05FE0" w:rsidRDefault="00F05FE0">
      <w:pPr>
        <w:jc w:val="both"/>
      </w:pPr>
    </w:p>
    <w:p w:rsidR="00F05FE0" w:rsidRDefault="00F05FE0">
      <w:pPr>
        <w:jc w:val="both"/>
        <w:rPr>
          <w:sz w:val="32"/>
          <w:szCs w:val="32"/>
        </w:rPr>
      </w:pPr>
    </w:p>
    <w:p w:rsidR="00F05FE0" w:rsidRDefault="00C26E61">
      <w:pPr>
        <w:jc w:val="both"/>
        <w:rPr>
          <w:sz w:val="28"/>
          <w:szCs w:val="28"/>
        </w:rPr>
      </w:pPr>
      <w:proofErr w:type="spellStart"/>
      <w:r>
        <w:rPr>
          <w:sz w:val="32"/>
          <w:szCs w:val="32"/>
        </w:rPr>
        <w:t>Prof.</w:t>
      </w:r>
      <w:proofErr w:type="spellEnd"/>
      <w:r>
        <w:rPr>
          <w:sz w:val="32"/>
          <w:szCs w:val="32"/>
        </w:rPr>
        <w:t xml:space="preserve"> </w:t>
      </w:r>
      <w:proofErr w:type="spellStart"/>
      <w:r>
        <w:rPr>
          <w:sz w:val="32"/>
          <w:szCs w:val="32"/>
        </w:rPr>
        <w:t>Vinaya</w:t>
      </w:r>
      <w:proofErr w:type="spellEnd"/>
      <w:r>
        <w:rPr>
          <w:sz w:val="32"/>
          <w:szCs w:val="32"/>
        </w:rPr>
        <w:t xml:space="preserve"> Kulkarni</w:t>
      </w:r>
      <w:r>
        <w:rPr>
          <w:sz w:val="28"/>
          <w:szCs w:val="28"/>
        </w:rPr>
        <w:tab/>
      </w:r>
    </w:p>
    <w:p w:rsidR="00F05FE0" w:rsidRDefault="00F05FE0">
      <w:pPr>
        <w:jc w:val="both"/>
        <w:rPr>
          <w:sz w:val="28"/>
          <w:szCs w:val="28"/>
        </w:rPr>
      </w:pPr>
    </w:p>
    <w:p w:rsidR="00F05FE0" w:rsidRDefault="00C26E61">
      <w:pPr>
        <w:jc w:val="both"/>
        <w:rPr>
          <w:sz w:val="24"/>
          <w:szCs w:val="24"/>
        </w:rPr>
      </w:pPr>
      <w:r>
        <w:rPr>
          <w:sz w:val="28"/>
          <w:szCs w:val="28"/>
        </w:rPr>
        <w:tab/>
      </w:r>
      <w:r>
        <w:rPr>
          <w:sz w:val="28"/>
          <w:szCs w:val="28"/>
        </w:rPr>
        <w:tab/>
      </w:r>
      <w:r>
        <w:rPr>
          <w:sz w:val="28"/>
          <w:szCs w:val="28"/>
        </w:rPr>
        <w:tab/>
      </w:r>
      <w:r>
        <w:rPr>
          <w:sz w:val="28"/>
          <w:szCs w:val="28"/>
        </w:rPr>
        <w:tab/>
      </w:r>
      <w:r>
        <w:rPr>
          <w:sz w:val="28"/>
          <w:szCs w:val="28"/>
        </w:rPr>
        <w:tab/>
      </w:r>
    </w:p>
    <w:p w:rsidR="00F05FE0" w:rsidRDefault="00F05FE0">
      <w:pPr>
        <w:jc w:val="both"/>
        <w:rPr>
          <w:sz w:val="24"/>
          <w:szCs w:val="24"/>
        </w:rPr>
      </w:pPr>
    </w:p>
    <w:p w:rsidR="00F05FE0" w:rsidRDefault="00C26E61">
      <w:pPr>
        <w:pStyle w:val="Heading2"/>
        <w:ind w:left="2408"/>
        <w:rPr>
          <w:color w:val="000000"/>
          <w:sz w:val="56"/>
          <w:szCs w:val="56"/>
        </w:rPr>
      </w:pPr>
      <w:r>
        <w:rPr>
          <w:color w:val="000000"/>
          <w:sz w:val="56"/>
          <w:szCs w:val="56"/>
        </w:rPr>
        <w:lastRenderedPageBreak/>
        <w:t>ACKNOWLEDGEMENT</w:t>
      </w:r>
    </w:p>
    <w:p w:rsidR="00F05FE0" w:rsidRDefault="00F05FE0">
      <w:pPr>
        <w:rPr>
          <w:sz w:val="28"/>
          <w:szCs w:val="28"/>
        </w:rPr>
      </w:pPr>
    </w:p>
    <w:p w:rsidR="00F05FE0" w:rsidRDefault="00F05FE0">
      <w:pPr>
        <w:rPr>
          <w:sz w:val="28"/>
          <w:szCs w:val="28"/>
        </w:rPr>
      </w:pPr>
    </w:p>
    <w:p w:rsidR="00F05FE0" w:rsidRDefault="00C26E61">
      <w:pPr>
        <w:pStyle w:val="Heading3"/>
        <w:spacing w:before="203" w:line="405" w:lineRule="auto"/>
        <w:ind w:right="3435" w:firstLine="118"/>
        <w:jc w:val="both"/>
        <w:rPr>
          <w:color w:val="C00000"/>
          <w:sz w:val="44"/>
          <w:szCs w:val="44"/>
        </w:rPr>
      </w:pPr>
      <w:proofErr w:type="spellStart"/>
      <w:r>
        <w:rPr>
          <w:color w:val="C00000"/>
          <w:sz w:val="44"/>
          <w:szCs w:val="44"/>
        </w:rPr>
        <w:t>Prof.Vinay</w:t>
      </w:r>
      <w:proofErr w:type="spellEnd"/>
      <w:r>
        <w:rPr>
          <w:color w:val="C00000"/>
          <w:sz w:val="44"/>
          <w:szCs w:val="44"/>
        </w:rPr>
        <w:t xml:space="preserve"> Kulkarni</w:t>
      </w:r>
    </w:p>
    <w:p w:rsidR="00F05FE0" w:rsidRDefault="00C26E61">
      <w:pPr>
        <w:pStyle w:val="Heading3"/>
        <w:spacing w:before="203" w:line="405" w:lineRule="auto"/>
        <w:ind w:right="3435" w:firstLine="118"/>
        <w:jc w:val="both"/>
      </w:pPr>
      <w:r>
        <w:t>(Symbiosis Trainer)</w:t>
      </w:r>
    </w:p>
    <w:p w:rsidR="00F05FE0" w:rsidRDefault="00F05FE0">
      <w:pPr>
        <w:jc w:val="both"/>
        <w:rPr>
          <w:sz w:val="36"/>
          <w:szCs w:val="36"/>
        </w:rPr>
      </w:pPr>
    </w:p>
    <w:p w:rsidR="00F05FE0" w:rsidRDefault="00C26E61">
      <w:pPr>
        <w:jc w:val="both"/>
        <w:rPr>
          <w:sz w:val="36"/>
          <w:szCs w:val="36"/>
        </w:rPr>
      </w:pPr>
      <w:r>
        <w:rPr>
          <w:sz w:val="36"/>
          <w:szCs w:val="36"/>
        </w:rPr>
        <w:t xml:space="preserve">I wish to express my sincere appreciation to </w:t>
      </w:r>
      <w:proofErr w:type="spellStart"/>
      <w:r>
        <w:rPr>
          <w:sz w:val="36"/>
          <w:szCs w:val="36"/>
        </w:rPr>
        <w:t>Prof.Vinaya</w:t>
      </w:r>
      <w:proofErr w:type="spellEnd"/>
      <w:r>
        <w:rPr>
          <w:sz w:val="36"/>
          <w:szCs w:val="36"/>
        </w:rPr>
        <w:t xml:space="preserve"> Kulkarni for her Invaluable project guidance and consistent support throughout the seminar. Her expertise and mentorship were indispensable in navigating the complexities of the project. I am profoundly grateful to all the members of the seminar staff whose assistance and resources were crucial in the successful development of the project. This seminar has been the result of dedicated efforts, and I am thankful for the encouragement and support received from all those involved.</w:t>
      </w:r>
    </w:p>
    <w:p w:rsidR="00F05FE0" w:rsidRDefault="00F05FE0">
      <w:pPr>
        <w:rPr>
          <w:sz w:val="32"/>
          <w:szCs w:val="32"/>
        </w:rPr>
      </w:pPr>
    </w:p>
    <w:p w:rsidR="00F05FE0" w:rsidRDefault="00F05FE0">
      <w:pPr>
        <w:rPr>
          <w:sz w:val="32"/>
          <w:szCs w:val="32"/>
        </w:rPr>
      </w:pPr>
    </w:p>
    <w:p w:rsidR="00F05FE0" w:rsidRDefault="00F05FE0">
      <w:pPr>
        <w:rPr>
          <w:sz w:val="32"/>
          <w:szCs w:val="32"/>
        </w:rPr>
      </w:pPr>
    </w:p>
    <w:p w:rsidR="00F05FE0" w:rsidRDefault="00C26E61">
      <w:pPr>
        <w:pStyle w:val="Heading3"/>
        <w:spacing w:before="256"/>
        <w:ind w:firstLine="118"/>
        <w:jc w:val="both"/>
        <w:rPr>
          <w:color w:val="C00000"/>
          <w:sz w:val="44"/>
          <w:szCs w:val="44"/>
        </w:rPr>
      </w:pPr>
      <w:proofErr w:type="spellStart"/>
      <w:r>
        <w:rPr>
          <w:color w:val="C00000"/>
          <w:sz w:val="44"/>
          <w:szCs w:val="44"/>
        </w:rPr>
        <w:t>Jaspreet</w:t>
      </w:r>
      <w:proofErr w:type="spellEnd"/>
      <w:r>
        <w:rPr>
          <w:color w:val="C00000"/>
          <w:sz w:val="44"/>
          <w:szCs w:val="44"/>
        </w:rPr>
        <w:t xml:space="preserve"> Kaur </w:t>
      </w:r>
      <w:proofErr w:type="spellStart"/>
      <w:r>
        <w:rPr>
          <w:color w:val="C00000"/>
          <w:sz w:val="44"/>
          <w:szCs w:val="44"/>
        </w:rPr>
        <w:t>Kohli</w:t>
      </w:r>
      <w:proofErr w:type="spellEnd"/>
      <w:r>
        <w:rPr>
          <w:color w:val="C00000"/>
          <w:sz w:val="44"/>
          <w:szCs w:val="44"/>
        </w:rPr>
        <w:t xml:space="preserve"> </w:t>
      </w:r>
    </w:p>
    <w:p w:rsidR="00F05FE0" w:rsidRDefault="00C26E61">
      <w:pPr>
        <w:pStyle w:val="Heading3"/>
        <w:spacing w:before="256"/>
        <w:ind w:firstLine="118"/>
        <w:jc w:val="both"/>
      </w:pPr>
      <w:r>
        <w:t>(TNP Head Officer of Engineering, MET BKC IOE College, Nashik)</w:t>
      </w:r>
    </w:p>
    <w:p w:rsidR="00F05FE0" w:rsidRDefault="00C26E61">
      <w:pPr>
        <w:spacing w:before="252" w:line="276" w:lineRule="auto"/>
        <w:ind w:left="118" w:right="1021"/>
        <w:jc w:val="both"/>
        <w:rPr>
          <w:sz w:val="36"/>
          <w:szCs w:val="36"/>
        </w:rPr>
      </w:pPr>
      <w:r>
        <w:rPr>
          <w:sz w:val="36"/>
          <w:szCs w:val="36"/>
        </w:rPr>
        <w:t>I would like to thank her for his qualified guidance, valuable suggestions and constant encouragement throughout the course and project and also for giving her valuable time and help for our documentation</w:t>
      </w:r>
    </w:p>
    <w:p w:rsidR="00F05FE0" w:rsidRDefault="00F05FE0">
      <w:pPr>
        <w:jc w:val="both"/>
        <w:rPr>
          <w:sz w:val="36"/>
          <w:szCs w:val="36"/>
        </w:rPr>
      </w:pPr>
    </w:p>
    <w:p w:rsidR="00F05FE0" w:rsidRDefault="00F05FE0">
      <w:pPr>
        <w:jc w:val="both"/>
        <w:rPr>
          <w:sz w:val="36"/>
          <w:szCs w:val="36"/>
        </w:rPr>
      </w:pPr>
    </w:p>
    <w:p w:rsidR="00F05FE0" w:rsidRDefault="00F05FE0">
      <w:pPr>
        <w:pStyle w:val="Heading3"/>
        <w:spacing w:before="265" w:line="264" w:lineRule="auto"/>
        <w:ind w:left="142" w:right="1018" w:hanging="10"/>
        <w:jc w:val="both"/>
      </w:pPr>
    </w:p>
    <w:p w:rsidR="00F05FE0" w:rsidRDefault="00F05FE0">
      <w:pPr>
        <w:pStyle w:val="Heading3"/>
        <w:spacing w:before="265" w:line="264" w:lineRule="auto"/>
        <w:ind w:left="142" w:right="1018" w:hanging="10"/>
        <w:jc w:val="both"/>
      </w:pPr>
    </w:p>
    <w:p w:rsidR="00F05FE0" w:rsidRDefault="00F05FE0">
      <w:pPr>
        <w:pStyle w:val="Heading3"/>
        <w:spacing w:before="265" w:line="264" w:lineRule="auto"/>
        <w:ind w:left="142" w:right="1018" w:hanging="10"/>
        <w:jc w:val="both"/>
      </w:pPr>
    </w:p>
    <w:p w:rsidR="00F05FE0" w:rsidRDefault="00C26E61">
      <w:pPr>
        <w:pStyle w:val="Heading3"/>
        <w:spacing w:before="265" w:line="264" w:lineRule="auto"/>
        <w:ind w:left="142" w:right="1018" w:hanging="10"/>
        <w:jc w:val="center"/>
        <w:rPr>
          <w:sz w:val="56"/>
          <w:szCs w:val="56"/>
        </w:rPr>
      </w:pPr>
      <w:r>
        <w:rPr>
          <w:sz w:val="56"/>
          <w:szCs w:val="56"/>
        </w:rPr>
        <w:lastRenderedPageBreak/>
        <w:t>ABSTRACT</w:t>
      </w:r>
    </w:p>
    <w:p w:rsidR="00F05FE0" w:rsidRDefault="00F05FE0">
      <w:pPr>
        <w:pStyle w:val="Heading3"/>
        <w:spacing w:before="265" w:line="264" w:lineRule="auto"/>
        <w:ind w:left="142" w:right="1018" w:hanging="10"/>
        <w:jc w:val="center"/>
        <w:rPr>
          <w:sz w:val="56"/>
          <w:szCs w:val="56"/>
        </w:rPr>
      </w:pPr>
    </w:p>
    <w:p w:rsidR="00F05FE0" w:rsidRDefault="00C26E61">
      <w:pPr>
        <w:pStyle w:val="Heading3"/>
        <w:spacing w:before="265" w:line="264" w:lineRule="auto"/>
        <w:ind w:left="142" w:right="1018" w:hanging="10"/>
        <w:jc w:val="both"/>
      </w:pPr>
      <w:r>
        <w:t>This project report outlines the design, development, and implementation of the Placement Management System platform. The platform encompasses features such as real-time navigation using GPS and augmented reality, personalized recommendations based on user preferences and historical data, integration of public transport schedules and routes, access to civic services information, and community engagement functionalities.</w:t>
      </w:r>
    </w:p>
    <w:p w:rsidR="00F05FE0" w:rsidRDefault="00F05FE0">
      <w:pPr>
        <w:pBdr>
          <w:top w:val="nil"/>
          <w:left w:val="nil"/>
          <w:bottom w:val="nil"/>
          <w:right w:val="nil"/>
          <w:between w:val="nil"/>
        </w:pBdr>
        <w:rPr>
          <w:color w:val="000000"/>
          <w:sz w:val="32"/>
          <w:szCs w:val="32"/>
        </w:rPr>
      </w:pPr>
    </w:p>
    <w:p w:rsidR="00F05FE0" w:rsidRDefault="00F05FE0">
      <w:pPr>
        <w:pBdr>
          <w:top w:val="nil"/>
          <w:left w:val="nil"/>
          <w:bottom w:val="nil"/>
          <w:right w:val="nil"/>
          <w:between w:val="nil"/>
        </w:pBdr>
        <w:spacing w:before="10"/>
        <w:rPr>
          <w:color w:val="000000"/>
          <w:sz w:val="32"/>
          <w:szCs w:val="32"/>
        </w:rPr>
      </w:pPr>
    </w:p>
    <w:p w:rsidR="00F05FE0" w:rsidRDefault="00C26E61">
      <w:pPr>
        <w:spacing w:line="276" w:lineRule="auto"/>
        <w:ind w:left="142" w:right="1250"/>
        <w:jc w:val="both"/>
        <w:rPr>
          <w:sz w:val="32"/>
          <w:szCs w:val="32"/>
        </w:rPr>
      </w:pPr>
      <w:r>
        <w:rPr>
          <w:sz w:val="32"/>
          <w:szCs w:val="32"/>
        </w:rPr>
        <w:t xml:space="preserve">Key components of the Placement Management System platform include a user- friendly mobile website application compatible with both iOS and Android devices, a robust backend infrastructure for data processing and analytics, and seamless integration with existing urban </w:t>
      </w:r>
      <w:proofErr w:type="gramStart"/>
      <w:r>
        <w:rPr>
          <w:sz w:val="32"/>
          <w:szCs w:val="32"/>
        </w:rPr>
        <w:t>infrastructure  and</w:t>
      </w:r>
      <w:proofErr w:type="gramEnd"/>
      <w:r>
        <w:rPr>
          <w:sz w:val="32"/>
          <w:szCs w:val="32"/>
        </w:rPr>
        <w:t xml:space="preserve">  services.</w:t>
      </w:r>
    </w:p>
    <w:p w:rsidR="00F05FE0" w:rsidRDefault="00F05FE0">
      <w:pPr>
        <w:pBdr>
          <w:top w:val="nil"/>
          <w:left w:val="nil"/>
          <w:bottom w:val="nil"/>
          <w:right w:val="nil"/>
          <w:between w:val="nil"/>
        </w:pBdr>
        <w:spacing w:before="8"/>
        <w:jc w:val="both"/>
        <w:rPr>
          <w:color w:val="000000"/>
          <w:sz w:val="32"/>
          <w:szCs w:val="32"/>
        </w:rPr>
      </w:pPr>
    </w:p>
    <w:p w:rsidR="00F05FE0" w:rsidRDefault="00F05FE0">
      <w:pPr>
        <w:pBdr>
          <w:top w:val="nil"/>
          <w:left w:val="nil"/>
          <w:bottom w:val="nil"/>
          <w:right w:val="nil"/>
          <w:between w:val="nil"/>
        </w:pBdr>
        <w:jc w:val="both"/>
        <w:rPr>
          <w:color w:val="000000"/>
          <w:sz w:val="32"/>
          <w:szCs w:val="32"/>
        </w:rPr>
      </w:pPr>
    </w:p>
    <w:p w:rsidR="00F05FE0" w:rsidRDefault="00C26E61">
      <w:pPr>
        <w:spacing w:before="233" w:line="273" w:lineRule="auto"/>
        <w:ind w:left="133" w:right="867"/>
        <w:jc w:val="both"/>
        <w:rPr>
          <w:sz w:val="32"/>
          <w:szCs w:val="32"/>
        </w:rPr>
      </w:pPr>
      <w:r>
        <w:rPr>
          <w:sz w:val="32"/>
          <w:szCs w:val="32"/>
        </w:rPr>
        <w:t>Furthermore, the report examines the potential impact of the Placement Management System platform on urban mobility, accessibility, and citizen engagement. Through user surveys, feedback mechanisms, and case studies in pilot cities, the report evaluates the effectiveness of the platform in improving the overall urban experience and fostering a sense of community.</w:t>
      </w: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C26E61">
      <w:pPr>
        <w:pStyle w:val="Heading2"/>
        <w:spacing w:before="140"/>
        <w:ind w:right="3169"/>
        <w:jc w:val="center"/>
        <w:rPr>
          <w:rFonts w:ascii="Times New Roman" w:eastAsia="Times New Roman" w:hAnsi="Times New Roman" w:cs="Times New Roman"/>
          <w:color w:val="000000"/>
          <w:sz w:val="52"/>
          <w:szCs w:val="52"/>
        </w:rPr>
      </w:pPr>
      <w:r>
        <w:rPr>
          <w:rFonts w:ascii="Times New Roman" w:eastAsia="Times New Roman" w:hAnsi="Times New Roman" w:cs="Times New Roman"/>
          <w:color w:val="000000"/>
          <w:sz w:val="52"/>
          <w:szCs w:val="52"/>
        </w:rPr>
        <w:lastRenderedPageBreak/>
        <w:t xml:space="preserve">      Contents</w:t>
      </w:r>
    </w:p>
    <w:p w:rsidR="00F05FE0" w:rsidRDefault="00F05FE0"/>
    <w:p w:rsidR="00F05FE0" w:rsidRDefault="00F05FE0"/>
    <w:p w:rsidR="00F05FE0" w:rsidRDefault="00C26E61">
      <w:pPr>
        <w:numPr>
          <w:ilvl w:val="0"/>
          <w:numId w:val="3"/>
        </w:numPr>
        <w:pBdr>
          <w:top w:val="nil"/>
          <w:left w:val="nil"/>
          <w:bottom w:val="nil"/>
          <w:right w:val="nil"/>
          <w:between w:val="nil"/>
        </w:pBdr>
        <w:tabs>
          <w:tab w:val="left" w:pos="839"/>
        </w:tabs>
        <w:spacing w:before="272"/>
        <w:ind w:hanging="361"/>
        <w:rPr>
          <w:color w:val="000000"/>
        </w:rPr>
      </w:pPr>
      <w:r>
        <w:rPr>
          <w:b/>
          <w:color w:val="000000"/>
          <w:sz w:val="28"/>
          <w:szCs w:val="28"/>
        </w:rPr>
        <w:t>Introduction</w:t>
      </w:r>
    </w:p>
    <w:p w:rsidR="00F05FE0" w:rsidRDefault="00F05FE0">
      <w:pPr>
        <w:pBdr>
          <w:top w:val="nil"/>
          <w:left w:val="nil"/>
          <w:bottom w:val="nil"/>
          <w:right w:val="nil"/>
          <w:between w:val="nil"/>
        </w:pBdr>
        <w:rPr>
          <w:b/>
          <w:color w:val="000000"/>
          <w:sz w:val="30"/>
          <w:szCs w:val="30"/>
        </w:rPr>
      </w:pPr>
    </w:p>
    <w:p w:rsidR="00F05FE0" w:rsidRDefault="00F05FE0">
      <w:pPr>
        <w:pBdr>
          <w:top w:val="nil"/>
          <w:left w:val="nil"/>
          <w:bottom w:val="nil"/>
          <w:right w:val="nil"/>
          <w:between w:val="nil"/>
        </w:pBdr>
        <w:spacing w:before="3"/>
        <w:rPr>
          <w:b/>
          <w:color w:val="000000"/>
          <w:sz w:val="36"/>
          <w:szCs w:val="36"/>
        </w:rPr>
      </w:pPr>
    </w:p>
    <w:p w:rsidR="00F05FE0" w:rsidRDefault="00C26E61">
      <w:pPr>
        <w:numPr>
          <w:ilvl w:val="0"/>
          <w:numId w:val="3"/>
        </w:numPr>
        <w:pBdr>
          <w:top w:val="nil"/>
          <w:left w:val="nil"/>
          <w:bottom w:val="nil"/>
          <w:right w:val="nil"/>
          <w:between w:val="nil"/>
        </w:pBdr>
        <w:tabs>
          <w:tab w:val="left" w:pos="839"/>
        </w:tabs>
        <w:ind w:hanging="361"/>
        <w:rPr>
          <w:color w:val="000000"/>
        </w:rPr>
      </w:pPr>
      <w:r>
        <w:rPr>
          <w:b/>
          <w:color w:val="000000"/>
          <w:sz w:val="28"/>
          <w:szCs w:val="28"/>
        </w:rPr>
        <w:t>Literature Survey</w:t>
      </w:r>
    </w:p>
    <w:p w:rsidR="00F05FE0" w:rsidRDefault="00F05FE0">
      <w:pPr>
        <w:pBdr>
          <w:top w:val="nil"/>
          <w:left w:val="nil"/>
          <w:bottom w:val="nil"/>
          <w:right w:val="nil"/>
          <w:between w:val="nil"/>
        </w:pBdr>
        <w:rPr>
          <w:b/>
          <w:color w:val="000000"/>
          <w:sz w:val="30"/>
          <w:szCs w:val="30"/>
        </w:rPr>
      </w:pPr>
    </w:p>
    <w:p w:rsidR="00F05FE0" w:rsidRDefault="00F05FE0">
      <w:pPr>
        <w:pBdr>
          <w:top w:val="nil"/>
          <w:left w:val="nil"/>
          <w:bottom w:val="nil"/>
          <w:right w:val="nil"/>
          <w:between w:val="nil"/>
        </w:pBdr>
        <w:spacing w:before="8"/>
        <w:rPr>
          <w:b/>
          <w:color w:val="000000"/>
          <w:sz w:val="38"/>
          <w:szCs w:val="38"/>
        </w:rPr>
      </w:pPr>
    </w:p>
    <w:p w:rsidR="00F05FE0" w:rsidRDefault="00C26E61">
      <w:pPr>
        <w:numPr>
          <w:ilvl w:val="0"/>
          <w:numId w:val="3"/>
        </w:numPr>
        <w:pBdr>
          <w:top w:val="nil"/>
          <w:left w:val="nil"/>
          <w:bottom w:val="nil"/>
          <w:right w:val="nil"/>
          <w:between w:val="nil"/>
        </w:pBdr>
        <w:tabs>
          <w:tab w:val="left" w:pos="839"/>
        </w:tabs>
        <w:ind w:hanging="361"/>
        <w:rPr>
          <w:color w:val="000000"/>
        </w:rPr>
      </w:pPr>
      <w:r>
        <w:rPr>
          <w:b/>
          <w:color w:val="000000"/>
          <w:sz w:val="28"/>
          <w:szCs w:val="28"/>
        </w:rPr>
        <w:t>Feasibility Study</w:t>
      </w:r>
    </w:p>
    <w:p w:rsidR="00F05FE0" w:rsidRDefault="00F05FE0">
      <w:pPr>
        <w:pBdr>
          <w:top w:val="nil"/>
          <w:left w:val="nil"/>
          <w:bottom w:val="nil"/>
          <w:right w:val="nil"/>
          <w:between w:val="nil"/>
        </w:pBdr>
        <w:rPr>
          <w:b/>
          <w:color w:val="000000"/>
          <w:sz w:val="30"/>
          <w:szCs w:val="30"/>
        </w:rPr>
      </w:pPr>
    </w:p>
    <w:p w:rsidR="00F05FE0" w:rsidRDefault="00F05FE0">
      <w:pPr>
        <w:pBdr>
          <w:top w:val="nil"/>
          <w:left w:val="nil"/>
          <w:bottom w:val="nil"/>
          <w:right w:val="nil"/>
          <w:between w:val="nil"/>
        </w:pBdr>
        <w:spacing w:before="7"/>
        <w:rPr>
          <w:b/>
          <w:color w:val="000000"/>
          <w:sz w:val="38"/>
          <w:szCs w:val="38"/>
        </w:rPr>
      </w:pPr>
    </w:p>
    <w:p w:rsidR="00F05FE0" w:rsidRDefault="00C26E61">
      <w:pPr>
        <w:numPr>
          <w:ilvl w:val="0"/>
          <w:numId w:val="3"/>
        </w:numPr>
        <w:pBdr>
          <w:top w:val="nil"/>
          <w:left w:val="nil"/>
          <w:bottom w:val="nil"/>
          <w:right w:val="nil"/>
          <w:between w:val="nil"/>
        </w:pBdr>
        <w:tabs>
          <w:tab w:val="left" w:pos="839"/>
        </w:tabs>
        <w:spacing w:before="1"/>
        <w:ind w:hanging="361"/>
        <w:rPr>
          <w:color w:val="000000"/>
        </w:rPr>
      </w:pPr>
      <w:r>
        <w:rPr>
          <w:b/>
          <w:color w:val="000000"/>
          <w:sz w:val="28"/>
          <w:szCs w:val="28"/>
        </w:rPr>
        <w:t>Requirement Analysis</w:t>
      </w:r>
    </w:p>
    <w:p w:rsidR="00F05FE0" w:rsidRDefault="00F05FE0">
      <w:pPr>
        <w:pBdr>
          <w:top w:val="nil"/>
          <w:left w:val="nil"/>
          <w:bottom w:val="nil"/>
          <w:right w:val="nil"/>
          <w:between w:val="nil"/>
        </w:pBdr>
        <w:rPr>
          <w:b/>
          <w:color w:val="000000"/>
          <w:sz w:val="30"/>
          <w:szCs w:val="30"/>
        </w:rPr>
      </w:pPr>
    </w:p>
    <w:p w:rsidR="00F05FE0" w:rsidRDefault="00F05FE0">
      <w:pPr>
        <w:pBdr>
          <w:top w:val="nil"/>
          <w:left w:val="nil"/>
          <w:bottom w:val="nil"/>
          <w:right w:val="nil"/>
          <w:between w:val="nil"/>
        </w:pBdr>
        <w:spacing w:before="7"/>
        <w:rPr>
          <w:b/>
          <w:color w:val="000000"/>
          <w:sz w:val="38"/>
          <w:szCs w:val="38"/>
        </w:rPr>
      </w:pPr>
    </w:p>
    <w:p w:rsidR="00F05FE0" w:rsidRDefault="00C26E61">
      <w:pPr>
        <w:numPr>
          <w:ilvl w:val="0"/>
          <w:numId w:val="3"/>
        </w:numPr>
        <w:pBdr>
          <w:top w:val="nil"/>
          <w:left w:val="nil"/>
          <w:bottom w:val="nil"/>
          <w:right w:val="nil"/>
          <w:between w:val="nil"/>
        </w:pBdr>
        <w:tabs>
          <w:tab w:val="left" w:pos="839"/>
        </w:tabs>
        <w:ind w:hanging="361"/>
        <w:rPr>
          <w:color w:val="000000"/>
        </w:rPr>
      </w:pPr>
      <w:r>
        <w:rPr>
          <w:b/>
          <w:color w:val="000000"/>
          <w:sz w:val="28"/>
          <w:szCs w:val="28"/>
        </w:rPr>
        <w:t>System Design</w:t>
      </w:r>
    </w:p>
    <w:p w:rsidR="00F05FE0" w:rsidRDefault="00F05FE0">
      <w:pPr>
        <w:pBdr>
          <w:top w:val="nil"/>
          <w:left w:val="nil"/>
          <w:bottom w:val="nil"/>
          <w:right w:val="nil"/>
          <w:between w:val="nil"/>
        </w:pBdr>
        <w:rPr>
          <w:b/>
          <w:color w:val="000000"/>
          <w:sz w:val="30"/>
          <w:szCs w:val="30"/>
        </w:rPr>
      </w:pPr>
    </w:p>
    <w:p w:rsidR="00F05FE0" w:rsidRDefault="00F05FE0">
      <w:pPr>
        <w:pBdr>
          <w:top w:val="nil"/>
          <w:left w:val="nil"/>
          <w:bottom w:val="nil"/>
          <w:right w:val="nil"/>
          <w:between w:val="nil"/>
        </w:pBdr>
        <w:spacing w:before="7"/>
        <w:rPr>
          <w:b/>
          <w:color w:val="000000"/>
          <w:sz w:val="38"/>
          <w:szCs w:val="38"/>
        </w:rPr>
      </w:pPr>
    </w:p>
    <w:p w:rsidR="00F05FE0" w:rsidRDefault="00C26E61">
      <w:pPr>
        <w:numPr>
          <w:ilvl w:val="0"/>
          <w:numId w:val="3"/>
        </w:numPr>
        <w:pBdr>
          <w:top w:val="nil"/>
          <w:left w:val="nil"/>
          <w:bottom w:val="nil"/>
          <w:right w:val="nil"/>
          <w:between w:val="nil"/>
        </w:pBdr>
        <w:tabs>
          <w:tab w:val="left" w:pos="839"/>
        </w:tabs>
        <w:ind w:hanging="361"/>
        <w:rPr>
          <w:color w:val="000000"/>
        </w:rPr>
      </w:pPr>
      <w:r>
        <w:rPr>
          <w:b/>
          <w:color w:val="000000"/>
          <w:sz w:val="28"/>
          <w:szCs w:val="28"/>
        </w:rPr>
        <w:t>Data Dictionary</w:t>
      </w:r>
    </w:p>
    <w:p w:rsidR="00F05FE0" w:rsidRDefault="00F05FE0">
      <w:pPr>
        <w:pBdr>
          <w:top w:val="nil"/>
          <w:left w:val="nil"/>
          <w:bottom w:val="nil"/>
          <w:right w:val="nil"/>
          <w:between w:val="nil"/>
        </w:pBdr>
        <w:rPr>
          <w:b/>
          <w:color w:val="000000"/>
          <w:sz w:val="20"/>
          <w:szCs w:val="20"/>
        </w:rPr>
      </w:pPr>
    </w:p>
    <w:p w:rsidR="00F05FE0" w:rsidRDefault="00F05FE0">
      <w:pPr>
        <w:pBdr>
          <w:top w:val="nil"/>
          <w:left w:val="nil"/>
          <w:bottom w:val="nil"/>
          <w:right w:val="nil"/>
          <w:between w:val="nil"/>
        </w:pBdr>
        <w:rPr>
          <w:b/>
          <w:color w:val="000000"/>
          <w:sz w:val="20"/>
          <w:szCs w:val="20"/>
        </w:rPr>
      </w:pPr>
    </w:p>
    <w:p w:rsidR="00F05FE0" w:rsidRDefault="00F05FE0">
      <w:pPr>
        <w:pBdr>
          <w:top w:val="nil"/>
          <w:left w:val="nil"/>
          <w:bottom w:val="nil"/>
          <w:right w:val="nil"/>
          <w:between w:val="nil"/>
        </w:pBdr>
        <w:spacing w:before="11"/>
        <w:rPr>
          <w:b/>
          <w:color w:val="000000"/>
          <w:sz w:val="20"/>
          <w:szCs w:val="20"/>
        </w:rPr>
      </w:pPr>
    </w:p>
    <w:p w:rsidR="00F05FE0" w:rsidRDefault="00C26E61">
      <w:pPr>
        <w:numPr>
          <w:ilvl w:val="0"/>
          <w:numId w:val="3"/>
        </w:numPr>
        <w:pBdr>
          <w:top w:val="nil"/>
          <w:left w:val="nil"/>
          <w:bottom w:val="nil"/>
          <w:right w:val="nil"/>
          <w:between w:val="nil"/>
        </w:pBdr>
        <w:tabs>
          <w:tab w:val="left" w:pos="839"/>
        </w:tabs>
        <w:spacing w:before="89"/>
        <w:ind w:hanging="361"/>
        <w:rPr>
          <w:color w:val="000000"/>
        </w:rPr>
      </w:pPr>
      <w:r>
        <w:rPr>
          <w:b/>
          <w:color w:val="000000"/>
          <w:sz w:val="28"/>
          <w:szCs w:val="28"/>
        </w:rPr>
        <w:t>Test Procedure and Implementation</w:t>
      </w:r>
    </w:p>
    <w:p w:rsidR="00F05FE0" w:rsidRDefault="00F05FE0">
      <w:pPr>
        <w:pBdr>
          <w:top w:val="nil"/>
          <w:left w:val="nil"/>
          <w:bottom w:val="nil"/>
          <w:right w:val="nil"/>
          <w:between w:val="nil"/>
        </w:pBdr>
        <w:rPr>
          <w:b/>
          <w:color w:val="000000"/>
          <w:sz w:val="30"/>
          <w:szCs w:val="30"/>
        </w:rPr>
      </w:pPr>
    </w:p>
    <w:p w:rsidR="00F05FE0" w:rsidRDefault="00F05FE0">
      <w:pPr>
        <w:pBdr>
          <w:top w:val="nil"/>
          <w:left w:val="nil"/>
          <w:bottom w:val="nil"/>
          <w:right w:val="nil"/>
          <w:between w:val="nil"/>
        </w:pBdr>
        <w:spacing w:before="5"/>
        <w:rPr>
          <w:b/>
          <w:color w:val="000000"/>
          <w:sz w:val="38"/>
          <w:szCs w:val="38"/>
        </w:rPr>
      </w:pPr>
    </w:p>
    <w:p w:rsidR="00F05FE0" w:rsidRDefault="00C26E61">
      <w:pPr>
        <w:numPr>
          <w:ilvl w:val="0"/>
          <w:numId w:val="3"/>
        </w:numPr>
        <w:pBdr>
          <w:top w:val="nil"/>
          <w:left w:val="nil"/>
          <w:bottom w:val="nil"/>
          <w:right w:val="nil"/>
          <w:between w:val="nil"/>
        </w:pBdr>
        <w:tabs>
          <w:tab w:val="left" w:pos="839"/>
        </w:tabs>
        <w:ind w:hanging="361"/>
        <w:rPr>
          <w:color w:val="000000"/>
        </w:rPr>
      </w:pPr>
      <w:r>
        <w:rPr>
          <w:b/>
          <w:color w:val="000000"/>
          <w:sz w:val="28"/>
          <w:szCs w:val="28"/>
        </w:rPr>
        <w:t>Screen shots</w:t>
      </w:r>
    </w:p>
    <w:p w:rsidR="00F05FE0" w:rsidRDefault="00F05FE0">
      <w:pPr>
        <w:pBdr>
          <w:top w:val="nil"/>
          <w:left w:val="nil"/>
          <w:bottom w:val="nil"/>
          <w:right w:val="nil"/>
          <w:between w:val="nil"/>
        </w:pBdr>
        <w:rPr>
          <w:b/>
          <w:color w:val="000000"/>
          <w:sz w:val="30"/>
          <w:szCs w:val="30"/>
        </w:rPr>
      </w:pPr>
    </w:p>
    <w:p w:rsidR="00F05FE0" w:rsidRDefault="00F05FE0">
      <w:pPr>
        <w:pBdr>
          <w:top w:val="nil"/>
          <w:left w:val="nil"/>
          <w:bottom w:val="nil"/>
          <w:right w:val="nil"/>
          <w:between w:val="nil"/>
        </w:pBdr>
        <w:spacing w:before="7"/>
        <w:rPr>
          <w:b/>
          <w:color w:val="000000"/>
          <w:sz w:val="38"/>
          <w:szCs w:val="38"/>
        </w:rPr>
      </w:pPr>
    </w:p>
    <w:p w:rsidR="00F05FE0" w:rsidRDefault="00C26E61">
      <w:pPr>
        <w:numPr>
          <w:ilvl w:val="0"/>
          <w:numId w:val="3"/>
        </w:numPr>
        <w:pBdr>
          <w:top w:val="nil"/>
          <w:left w:val="nil"/>
          <w:bottom w:val="nil"/>
          <w:right w:val="nil"/>
          <w:between w:val="nil"/>
        </w:pBdr>
        <w:tabs>
          <w:tab w:val="left" w:pos="839"/>
        </w:tabs>
        <w:ind w:hanging="361"/>
        <w:rPr>
          <w:color w:val="000000"/>
        </w:rPr>
      </w:pPr>
      <w:r>
        <w:rPr>
          <w:b/>
          <w:color w:val="000000"/>
          <w:sz w:val="28"/>
          <w:szCs w:val="28"/>
        </w:rPr>
        <w:t>Advantages and Disadvantages</w:t>
      </w:r>
    </w:p>
    <w:p w:rsidR="00F05FE0" w:rsidRDefault="00F05FE0">
      <w:pPr>
        <w:pBdr>
          <w:top w:val="nil"/>
          <w:left w:val="nil"/>
          <w:bottom w:val="nil"/>
          <w:right w:val="nil"/>
          <w:between w:val="nil"/>
        </w:pBdr>
        <w:rPr>
          <w:b/>
          <w:color w:val="000000"/>
          <w:sz w:val="30"/>
          <w:szCs w:val="30"/>
        </w:rPr>
      </w:pPr>
    </w:p>
    <w:p w:rsidR="00F05FE0" w:rsidRDefault="00F05FE0">
      <w:pPr>
        <w:pBdr>
          <w:top w:val="nil"/>
          <w:left w:val="nil"/>
          <w:bottom w:val="nil"/>
          <w:right w:val="nil"/>
          <w:between w:val="nil"/>
        </w:pBdr>
        <w:spacing w:before="10"/>
        <w:rPr>
          <w:b/>
          <w:color w:val="000000"/>
          <w:sz w:val="38"/>
          <w:szCs w:val="38"/>
        </w:rPr>
      </w:pPr>
    </w:p>
    <w:p w:rsidR="00F05FE0" w:rsidRDefault="00C26E61">
      <w:pPr>
        <w:numPr>
          <w:ilvl w:val="0"/>
          <w:numId w:val="3"/>
        </w:numPr>
        <w:pBdr>
          <w:top w:val="nil"/>
          <w:left w:val="nil"/>
          <w:bottom w:val="nil"/>
          <w:right w:val="nil"/>
          <w:between w:val="nil"/>
        </w:pBdr>
        <w:tabs>
          <w:tab w:val="left" w:pos="909"/>
        </w:tabs>
        <w:ind w:left="908" w:hanging="431"/>
        <w:rPr>
          <w:color w:val="000000"/>
        </w:rPr>
      </w:pPr>
      <w:r>
        <w:rPr>
          <w:b/>
          <w:color w:val="000000"/>
          <w:sz w:val="28"/>
          <w:szCs w:val="28"/>
        </w:rPr>
        <w:t>Conclusion and Future Enhancement</w:t>
      </w:r>
    </w:p>
    <w:p w:rsidR="00F05FE0" w:rsidRDefault="00F05FE0">
      <w:pPr>
        <w:pBdr>
          <w:top w:val="nil"/>
          <w:left w:val="nil"/>
          <w:bottom w:val="nil"/>
          <w:right w:val="nil"/>
          <w:between w:val="nil"/>
        </w:pBdr>
        <w:rPr>
          <w:b/>
          <w:color w:val="000000"/>
          <w:sz w:val="30"/>
          <w:szCs w:val="30"/>
        </w:rPr>
      </w:pPr>
    </w:p>
    <w:p w:rsidR="00F05FE0" w:rsidRDefault="00F05FE0">
      <w:pPr>
        <w:pBdr>
          <w:top w:val="nil"/>
          <w:left w:val="nil"/>
          <w:bottom w:val="nil"/>
          <w:right w:val="nil"/>
          <w:between w:val="nil"/>
        </w:pBdr>
        <w:spacing w:before="2"/>
        <w:rPr>
          <w:b/>
          <w:color w:val="000000"/>
          <w:sz w:val="41"/>
          <w:szCs w:val="41"/>
        </w:rPr>
      </w:pPr>
    </w:p>
    <w:p w:rsidR="00F05FE0" w:rsidRDefault="00C26E61">
      <w:pPr>
        <w:numPr>
          <w:ilvl w:val="0"/>
          <w:numId w:val="3"/>
        </w:numPr>
        <w:pBdr>
          <w:top w:val="nil"/>
          <w:left w:val="nil"/>
          <w:bottom w:val="nil"/>
          <w:right w:val="nil"/>
          <w:between w:val="nil"/>
        </w:pBdr>
        <w:tabs>
          <w:tab w:val="left" w:pos="978"/>
        </w:tabs>
        <w:ind w:left="978" w:hanging="500"/>
        <w:rPr>
          <w:color w:val="000000"/>
        </w:rPr>
        <w:sectPr w:rsidR="00F05FE0">
          <w:pgSz w:w="11910" w:h="16840"/>
          <w:pgMar w:top="1580" w:right="400" w:bottom="280" w:left="1300" w:header="720" w:footer="720" w:gutter="0"/>
          <w:pgNumType w:start="1"/>
          <w:cols w:space="720"/>
        </w:sectPr>
      </w:pPr>
      <w:r>
        <w:rPr>
          <w:b/>
          <w:color w:val="000000"/>
          <w:sz w:val="28"/>
          <w:szCs w:val="28"/>
        </w:rPr>
        <w:t>References</w:t>
      </w:r>
    </w:p>
    <w:p w:rsidR="00F05FE0" w:rsidRDefault="00C26E61">
      <w:pPr>
        <w:pStyle w:val="Heading1"/>
        <w:spacing w:before="142"/>
        <w:rPr>
          <w:rFonts w:ascii="Cambria" w:eastAsia="Cambria" w:hAnsi="Cambria" w:cs="Cambria"/>
          <w:color w:val="000000"/>
          <w:sz w:val="52"/>
          <w:szCs w:val="52"/>
        </w:rPr>
      </w:pPr>
      <w:r>
        <w:rPr>
          <w:rFonts w:ascii="Cambria" w:eastAsia="Cambria" w:hAnsi="Cambria" w:cs="Cambria"/>
          <w:color w:val="000000"/>
          <w:sz w:val="52"/>
          <w:szCs w:val="52"/>
        </w:rPr>
        <w:lastRenderedPageBreak/>
        <w:t>Chapter 1</w:t>
      </w:r>
    </w:p>
    <w:p w:rsidR="00F05FE0" w:rsidRDefault="00F05FE0">
      <w:pPr>
        <w:pBdr>
          <w:top w:val="nil"/>
          <w:left w:val="nil"/>
          <w:bottom w:val="nil"/>
          <w:right w:val="nil"/>
          <w:between w:val="nil"/>
        </w:pBdr>
        <w:spacing w:before="4"/>
        <w:rPr>
          <w:rFonts w:ascii="Cambria" w:eastAsia="Cambria" w:hAnsi="Cambria" w:cs="Cambria"/>
          <w:b/>
          <w:color w:val="000000"/>
          <w:sz w:val="36"/>
          <w:szCs w:val="36"/>
        </w:rPr>
      </w:pPr>
    </w:p>
    <w:p w:rsidR="00F05FE0" w:rsidRDefault="00C26E61">
      <w:pPr>
        <w:ind w:left="114"/>
        <w:rPr>
          <w:rFonts w:ascii="Cambria" w:eastAsia="Cambria" w:hAnsi="Cambria" w:cs="Cambria"/>
          <w:color w:val="0070C0"/>
          <w:sz w:val="36"/>
          <w:szCs w:val="36"/>
        </w:rPr>
      </w:pPr>
      <w:r>
        <w:rPr>
          <w:rFonts w:ascii="Cambria" w:eastAsia="Cambria" w:hAnsi="Cambria" w:cs="Cambria"/>
          <w:color w:val="0070C0"/>
          <w:sz w:val="36"/>
          <w:szCs w:val="36"/>
        </w:rPr>
        <w:t>Introduction</w:t>
      </w:r>
    </w:p>
    <w:p w:rsidR="00F05FE0" w:rsidRDefault="00C26E61">
      <w:pPr>
        <w:pBdr>
          <w:top w:val="nil"/>
          <w:left w:val="nil"/>
          <w:bottom w:val="nil"/>
          <w:right w:val="nil"/>
          <w:between w:val="nil"/>
        </w:pBdr>
        <w:spacing w:before="11"/>
        <w:rPr>
          <w:rFonts w:ascii="Cambria" w:eastAsia="Cambria" w:hAnsi="Cambria" w:cs="Cambria"/>
          <w:color w:val="000000"/>
          <w:sz w:val="29"/>
          <w:szCs w:val="29"/>
        </w:rPr>
      </w:pPr>
      <w:r>
        <w:rPr>
          <w:noProof/>
        </w:rPr>
        <w:drawing>
          <wp:anchor distT="0" distB="0" distL="0" distR="0" simplePos="0" relativeHeight="251658240" behindDoc="0" locked="0" layoutInCell="1" hidden="0" allowOverlap="1">
            <wp:simplePos x="0" y="0"/>
            <wp:positionH relativeFrom="column">
              <wp:posOffset>960753</wp:posOffset>
            </wp:positionH>
            <wp:positionV relativeFrom="paragraph">
              <wp:posOffset>247955</wp:posOffset>
            </wp:positionV>
            <wp:extent cx="3810000" cy="3810000"/>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810000" cy="3810000"/>
                    </a:xfrm>
                    <a:prstGeom prst="rect">
                      <a:avLst/>
                    </a:prstGeom>
                    <a:ln/>
                  </pic:spPr>
                </pic:pic>
              </a:graphicData>
            </a:graphic>
          </wp:anchor>
        </w:drawing>
      </w:r>
    </w:p>
    <w:p w:rsidR="00F05FE0" w:rsidRDefault="00F05FE0">
      <w:pPr>
        <w:pBdr>
          <w:top w:val="nil"/>
          <w:left w:val="nil"/>
          <w:bottom w:val="nil"/>
          <w:right w:val="nil"/>
          <w:between w:val="nil"/>
        </w:pBdr>
        <w:spacing w:before="6"/>
        <w:rPr>
          <w:rFonts w:ascii="Cambria" w:eastAsia="Cambria" w:hAnsi="Cambria" w:cs="Cambria"/>
          <w:color w:val="000000"/>
          <w:sz w:val="29"/>
          <w:szCs w:val="29"/>
        </w:rPr>
      </w:pPr>
    </w:p>
    <w:p w:rsidR="00F05FE0" w:rsidRDefault="00C26E61">
      <w:pPr>
        <w:spacing w:before="57"/>
        <w:ind w:left="3249" w:right="4057"/>
        <w:jc w:val="center"/>
        <w:rPr>
          <w:rFonts w:ascii="Calibri" w:eastAsia="Calibri" w:hAnsi="Calibri" w:cs="Calibri"/>
        </w:rPr>
      </w:pPr>
      <w:r>
        <w:rPr>
          <w:rFonts w:ascii="Calibri" w:eastAsia="Calibri" w:hAnsi="Calibri" w:cs="Calibri"/>
        </w:rPr>
        <w:t>Figure 1.1:</w:t>
      </w: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C26E61">
      <w:pPr>
        <w:jc w:val="both"/>
        <w:rPr>
          <w:sz w:val="32"/>
          <w:szCs w:val="32"/>
        </w:rPr>
      </w:pPr>
      <w:r>
        <w:rPr>
          <w:sz w:val="32"/>
          <w:szCs w:val="32"/>
        </w:rPr>
        <w:lastRenderedPageBreak/>
        <w:t>In the ever-evolving landscape of higher education and career development, institutions are increasingly tasked with providing effective placement services to ensure that graduates transition smoothly into the workforce. The Placement Management System (PMS) is designed to address this critical need by offering a comprehensive solution to streamline the placement process for both students and employers.</w:t>
      </w:r>
    </w:p>
    <w:p w:rsidR="00F05FE0" w:rsidRDefault="00F05FE0">
      <w:pPr>
        <w:jc w:val="both"/>
        <w:rPr>
          <w:sz w:val="32"/>
          <w:szCs w:val="32"/>
        </w:rPr>
      </w:pPr>
    </w:p>
    <w:p w:rsidR="00F05FE0" w:rsidRDefault="00C26E61">
      <w:pPr>
        <w:jc w:val="both"/>
        <w:rPr>
          <w:sz w:val="32"/>
          <w:szCs w:val="32"/>
        </w:rPr>
      </w:pPr>
      <w:r>
        <w:rPr>
          <w:sz w:val="32"/>
          <w:szCs w:val="32"/>
        </w:rPr>
        <w:t>The Placement Management System serves as a digital platform that facilitates the coordination and execution of placement activities, including job postings, student applications, interview scheduling, and placement tracking. By automating and centralizing these processes, the system aims to enhance the efficiency and effectiveness of placement operations, ultimately contributing to higher placement rates and improved career outcomes for students.</w:t>
      </w:r>
    </w:p>
    <w:p w:rsidR="00F05FE0" w:rsidRDefault="00F05FE0">
      <w:pPr>
        <w:jc w:val="both"/>
        <w:rPr>
          <w:sz w:val="32"/>
          <w:szCs w:val="32"/>
        </w:rPr>
      </w:pPr>
    </w:p>
    <w:p w:rsidR="00F05FE0" w:rsidRDefault="00C26E61">
      <w:pPr>
        <w:jc w:val="both"/>
        <w:rPr>
          <w:sz w:val="32"/>
          <w:szCs w:val="32"/>
        </w:rPr>
      </w:pPr>
      <w:r>
        <w:rPr>
          <w:sz w:val="32"/>
          <w:szCs w:val="32"/>
        </w:rPr>
        <w:t>This report provides a detailed overview of the Placement Management System, outlining its objectives, features, and benefits. It explores the system's architecture, implementation strategies, and the impact it has on the placement process. Additionally, the report examines user feedback and performance metrics to evaluate the system’s effectiveness and identify areas for future improvement.</w:t>
      </w:r>
    </w:p>
    <w:p w:rsidR="00F05FE0" w:rsidRDefault="00F05FE0">
      <w:pPr>
        <w:jc w:val="both"/>
        <w:rPr>
          <w:sz w:val="32"/>
          <w:szCs w:val="32"/>
        </w:rPr>
      </w:pPr>
    </w:p>
    <w:p w:rsidR="00F05FE0" w:rsidRDefault="00C26E61">
      <w:pPr>
        <w:jc w:val="both"/>
        <w:rPr>
          <w:sz w:val="32"/>
          <w:szCs w:val="32"/>
        </w:rPr>
      </w:pPr>
      <w:r>
        <w:rPr>
          <w:sz w:val="32"/>
          <w:szCs w:val="32"/>
        </w:rPr>
        <w:t>The objective of this documentation is to offer a thorough understanding of the Placement Management System's capabilities and its role in transforming the placement process within educational institutions. By providing insights into the system’s design and functionality, this report aims to support stakeholders in making informed decisions regarding the adoption and optimization of placement management technologies.</w:t>
      </w:r>
    </w:p>
    <w:p w:rsidR="00F05FE0" w:rsidRDefault="00F05FE0">
      <w:pPr>
        <w:jc w:val="both"/>
        <w:rPr>
          <w:sz w:val="36"/>
          <w:szCs w:val="36"/>
        </w:rPr>
      </w:pPr>
    </w:p>
    <w:p w:rsidR="00F05FE0" w:rsidRDefault="00C26E61">
      <w:pPr>
        <w:jc w:val="both"/>
        <w:rPr>
          <w:sz w:val="32"/>
          <w:szCs w:val="32"/>
        </w:rPr>
      </w:pPr>
      <w:r>
        <w:rPr>
          <w:sz w:val="32"/>
          <w:szCs w:val="32"/>
        </w:rPr>
        <w:t>As educational institutions strive to equip their students with the necessary skills and knowledge, the role of placement services becomes increasingly vital. The Placement Management System (PMS) emerges as a key technological solution designed to enhance the efficiency and effectiveness of placement operations within educational institutions.</w:t>
      </w:r>
    </w:p>
    <w:p w:rsidR="00F05FE0" w:rsidRDefault="00F05FE0">
      <w:pPr>
        <w:jc w:val="both"/>
        <w:rPr>
          <w:sz w:val="32"/>
          <w:szCs w:val="32"/>
        </w:rPr>
      </w:pPr>
    </w:p>
    <w:p w:rsidR="00F05FE0" w:rsidRDefault="00C26E61">
      <w:pPr>
        <w:jc w:val="both"/>
        <w:rPr>
          <w:b/>
          <w:sz w:val="32"/>
          <w:szCs w:val="32"/>
        </w:rPr>
      </w:pPr>
      <w:r>
        <w:rPr>
          <w:b/>
          <w:sz w:val="32"/>
          <w:szCs w:val="32"/>
        </w:rPr>
        <w:lastRenderedPageBreak/>
        <w:t>Context and Need for a Placement Management System</w:t>
      </w:r>
    </w:p>
    <w:p w:rsidR="00F05FE0" w:rsidRDefault="00F05FE0">
      <w:pPr>
        <w:jc w:val="both"/>
        <w:rPr>
          <w:b/>
          <w:sz w:val="32"/>
          <w:szCs w:val="32"/>
        </w:rPr>
      </w:pPr>
    </w:p>
    <w:p w:rsidR="00F05FE0" w:rsidRDefault="00C26E61">
      <w:pPr>
        <w:jc w:val="both"/>
        <w:rPr>
          <w:sz w:val="32"/>
          <w:szCs w:val="32"/>
        </w:rPr>
      </w:pPr>
      <w:r>
        <w:rPr>
          <w:sz w:val="32"/>
          <w:szCs w:val="32"/>
        </w:rPr>
        <w:t>The traditional placement process often involves a series of manual and time-consuming tasks, including managing job listings, scheduling interviews, and tracking candidate progress. For both students and employers, this process can be cumbersome and prone to errors. Students face difficulties in navigating job opportunities, preparing applications, and securing interviews, while employers struggle with organizing recruitment drives and evaluating a large number of candidates.</w:t>
      </w:r>
    </w:p>
    <w:p w:rsidR="00F05FE0" w:rsidRDefault="00F05FE0">
      <w:pPr>
        <w:jc w:val="both"/>
        <w:rPr>
          <w:sz w:val="32"/>
          <w:szCs w:val="32"/>
        </w:rPr>
      </w:pPr>
    </w:p>
    <w:p w:rsidR="00F05FE0" w:rsidRDefault="00C26E61">
      <w:pPr>
        <w:jc w:val="both"/>
        <w:rPr>
          <w:sz w:val="32"/>
          <w:szCs w:val="32"/>
        </w:rPr>
      </w:pPr>
      <w:r>
        <w:rPr>
          <w:sz w:val="32"/>
          <w:szCs w:val="32"/>
        </w:rPr>
        <w:t>To address these challenges, educational institutions and placement offices require a robust and integrated system that can streamline these processes. The Placement Management System is developed to automate and centralize the various functions involved in placement management. By doing so, it aims to reduce administrative overhead, improve communication, and facilitate a more organized and transparent placement process.</w:t>
      </w:r>
    </w:p>
    <w:p w:rsidR="00F05FE0" w:rsidRDefault="00F05FE0">
      <w:pPr>
        <w:jc w:val="both"/>
        <w:rPr>
          <w:sz w:val="32"/>
          <w:szCs w:val="32"/>
        </w:rPr>
      </w:pPr>
    </w:p>
    <w:p w:rsidR="00F05FE0" w:rsidRDefault="00C26E61">
      <w:pPr>
        <w:jc w:val="both"/>
        <w:rPr>
          <w:b/>
          <w:sz w:val="32"/>
          <w:szCs w:val="32"/>
        </w:rPr>
      </w:pPr>
      <w:r>
        <w:rPr>
          <w:b/>
          <w:sz w:val="32"/>
          <w:szCs w:val="32"/>
        </w:rPr>
        <w:t>Objectives of the Placement Management System</w:t>
      </w:r>
    </w:p>
    <w:p w:rsidR="00F05FE0" w:rsidRDefault="00F05FE0">
      <w:pPr>
        <w:jc w:val="both"/>
        <w:rPr>
          <w:b/>
          <w:sz w:val="32"/>
          <w:szCs w:val="32"/>
        </w:rPr>
      </w:pPr>
    </w:p>
    <w:p w:rsidR="00F05FE0" w:rsidRDefault="00C26E61">
      <w:pPr>
        <w:jc w:val="both"/>
        <w:rPr>
          <w:sz w:val="32"/>
          <w:szCs w:val="32"/>
        </w:rPr>
      </w:pPr>
      <w:r>
        <w:rPr>
          <w:sz w:val="32"/>
          <w:szCs w:val="32"/>
        </w:rPr>
        <w:t>The primary objective of the Placement Management System is to provide a unified platform that enhances the efficiency of the placement process. The system is designed to achieve several key goals:</w:t>
      </w:r>
    </w:p>
    <w:p w:rsidR="00F05FE0" w:rsidRDefault="00F05FE0">
      <w:pPr>
        <w:jc w:val="both"/>
        <w:rPr>
          <w:sz w:val="32"/>
          <w:szCs w:val="32"/>
        </w:rPr>
      </w:pPr>
    </w:p>
    <w:p w:rsidR="00F05FE0" w:rsidRDefault="00C26E61">
      <w:pPr>
        <w:numPr>
          <w:ilvl w:val="0"/>
          <w:numId w:val="5"/>
        </w:numPr>
        <w:jc w:val="both"/>
        <w:rPr>
          <w:sz w:val="32"/>
          <w:szCs w:val="32"/>
        </w:rPr>
      </w:pPr>
      <w:r>
        <w:rPr>
          <w:b/>
          <w:sz w:val="32"/>
          <w:szCs w:val="32"/>
        </w:rPr>
        <w:t>Centralized Job Listings:</w:t>
      </w:r>
      <w:r>
        <w:rPr>
          <w:sz w:val="32"/>
          <w:szCs w:val="32"/>
        </w:rPr>
        <w:t xml:space="preserve"> The system allows employers to post job opportunities and internships on a centralized platform accessible to all students. </w:t>
      </w:r>
    </w:p>
    <w:p w:rsidR="00F05FE0" w:rsidRDefault="00C26E61">
      <w:pPr>
        <w:numPr>
          <w:ilvl w:val="0"/>
          <w:numId w:val="5"/>
        </w:numPr>
        <w:jc w:val="both"/>
        <w:rPr>
          <w:sz w:val="32"/>
          <w:szCs w:val="32"/>
        </w:rPr>
      </w:pPr>
      <w:r>
        <w:rPr>
          <w:b/>
          <w:sz w:val="32"/>
          <w:szCs w:val="32"/>
        </w:rPr>
        <w:t>Streamlined Application Process:</w:t>
      </w:r>
      <w:r>
        <w:rPr>
          <w:sz w:val="32"/>
          <w:szCs w:val="32"/>
        </w:rPr>
        <w:t xml:space="preserve"> Students can apply for positions directly through the system, submit their resumes, and track the status of their applications in real-time. </w:t>
      </w:r>
    </w:p>
    <w:p w:rsidR="00F05FE0" w:rsidRDefault="00C26E61">
      <w:pPr>
        <w:numPr>
          <w:ilvl w:val="0"/>
          <w:numId w:val="5"/>
        </w:numPr>
        <w:jc w:val="both"/>
        <w:rPr>
          <w:sz w:val="32"/>
          <w:szCs w:val="32"/>
        </w:rPr>
      </w:pPr>
      <w:r>
        <w:rPr>
          <w:b/>
          <w:sz w:val="32"/>
          <w:szCs w:val="32"/>
        </w:rPr>
        <w:t>Efficient Interview Scheduling:</w:t>
      </w:r>
      <w:r>
        <w:rPr>
          <w:sz w:val="32"/>
          <w:szCs w:val="32"/>
        </w:rPr>
        <w:t xml:space="preserve"> The system facilitates automated scheduling of interviews, reducing the need for manual coordination between students and employers. </w:t>
      </w:r>
    </w:p>
    <w:p w:rsidR="00F05FE0" w:rsidRDefault="00C26E61">
      <w:pPr>
        <w:numPr>
          <w:ilvl w:val="0"/>
          <w:numId w:val="5"/>
        </w:numPr>
        <w:jc w:val="both"/>
        <w:rPr>
          <w:sz w:val="32"/>
          <w:szCs w:val="32"/>
        </w:rPr>
      </w:pPr>
      <w:r>
        <w:rPr>
          <w:b/>
          <w:sz w:val="32"/>
          <w:szCs w:val="32"/>
        </w:rPr>
        <w:t>Comprehensive Tracking and Reporting:</w:t>
      </w:r>
      <w:r>
        <w:rPr>
          <w:sz w:val="32"/>
          <w:szCs w:val="32"/>
        </w:rPr>
        <w:t xml:space="preserve"> Placement officers can track the progress of placement activities, generate reports, and </w:t>
      </w:r>
      <w:proofErr w:type="spellStart"/>
      <w:r>
        <w:rPr>
          <w:sz w:val="32"/>
          <w:szCs w:val="32"/>
        </w:rPr>
        <w:t>analyze</w:t>
      </w:r>
      <w:proofErr w:type="spellEnd"/>
      <w:r>
        <w:rPr>
          <w:sz w:val="32"/>
          <w:szCs w:val="32"/>
        </w:rPr>
        <w:t xml:space="preserve"> data related to placement trends and outcomes.</w:t>
      </w:r>
    </w:p>
    <w:p w:rsidR="00F05FE0" w:rsidRDefault="00C26E61">
      <w:pPr>
        <w:numPr>
          <w:ilvl w:val="0"/>
          <w:numId w:val="5"/>
        </w:numPr>
        <w:jc w:val="both"/>
        <w:rPr>
          <w:sz w:val="32"/>
          <w:szCs w:val="32"/>
        </w:rPr>
      </w:pPr>
      <w:r>
        <w:rPr>
          <w:b/>
          <w:sz w:val="32"/>
          <w:szCs w:val="32"/>
        </w:rPr>
        <w:lastRenderedPageBreak/>
        <w:t>Enhanced Communication:</w:t>
      </w:r>
      <w:r>
        <w:rPr>
          <w:sz w:val="32"/>
          <w:szCs w:val="32"/>
        </w:rPr>
        <w:t xml:space="preserve"> The system supports seamless communication between students, employers, and placement officers through built-in messaging and notification features. </w:t>
      </w:r>
    </w:p>
    <w:p w:rsidR="00F05FE0" w:rsidRDefault="00F05FE0">
      <w:pPr>
        <w:ind w:left="720"/>
        <w:jc w:val="both"/>
        <w:rPr>
          <w:sz w:val="32"/>
          <w:szCs w:val="32"/>
        </w:rPr>
      </w:pPr>
    </w:p>
    <w:p w:rsidR="00F05FE0" w:rsidRDefault="00C26E61">
      <w:pPr>
        <w:jc w:val="both"/>
        <w:rPr>
          <w:b/>
          <w:sz w:val="32"/>
          <w:szCs w:val="32"/>
        </w:rPr>
      </w:pPr>
      <w:r>
        <w:rPr>
          <w:b/>
          <w:sz w:val="32"/>
          <w:szCs w:val="32"/>
        </w:rPr>
        <w:t>Features of the Placement Management System</w:t>
      </w:r>
    </w:p>
    <w:p w:rsidR="00F05FE0" w:rsidRDefault="00F05FE0">
      <w:pPr>
        <w:jc w:val="both"/>
        <w:rPr>
          <w:b/>
          <w:sz w:val="32"/>
          <w:szCs w:val="32"/>
        </w:rPr>
      </w:pPr>
    </w:p>
    <w:p w:rsidR="00F05FE0" w:rsidRDefault="00C26E61">
      <w:pPr>
        <w:jc w:val="both"/>
        <w:rPr>
          <w:sz w:val="32"/>
          <w:szCs w:val="32"/>
        </w:rPr>
      </w:pPr>
      <w:r>
        <w:rPr>
          <w:sz w:val="32"/>
          <w:szCs w:val="32"/>
        </w:rPr>
        <w:t>The Placement Management System incorporates a range of features designed to meet the needs of its diverse users:</w:t>
      </w:r>
    </w:p>
    <w:p w:rsidR="00F05FE0" w:rsidRDefault="00C26E61">
      <w:pPr>
        <w:numPr>
          <w:ilvl w:val="0"/>
          <w:numId w:val="8"/>
        </w:numPr>
        <w:jc w:val="both"/>
      </w:pPr>
      <w:r>
        <w:rPr>
          <w:b/>
          <w:sz w:val="32"/>
          <w:szCs w:val="32"/>
        </w:rPr>
        <w:t>User-Friendly Interface:</w:t>
      </w:r>
      <w:r>
        <w:rPr>
          <w:sz w:val="32"/>
          <w:szCs w:val="32"/>
        </w:rPr>
        <w:t xml:space="preserve"> An intuitive and easy-to-navigate interface ensures that students, employers, and placement officers can effectively utilize the system with minimal training.</w:t>
      </w:r>
    </w:p>
    <w:p w:rsidR="00F05FE0" w:rsidRDefault="00C26E61">
      <w:pPr>
        <w:numPr>
          <w:ilvl w:val="0"/>
          <w:numId w:val="8"/>
        </w:numPr>
        <w:jc w:val="both"/>
      </w:pPr>
      <w:r>
        <w:rPr>
          <w:b/>
          <w:sz w:val="32"/>
          <w:szCs w:val="32"/>
        </w:rPr>
        <w:t>Customizable Dashboards:</w:t>
      </w:r>
      <w:r>
        <w:rPr>
          <w:sz w:val="32"/>
          <w:szCs w:val="32"/>
        </w:rPr>
        <w:t xml:space="preserve"> Personalized dashboards allow users to view relevant information and updates based on their roles, enhancing the user experience and efficiency.</w:t>
      </w:r>
    </w:p>
    <w:p w:rsidR="00F05FE0" w:rsidRDefault="00C26E61">
      <w:pPr>
        <w:numPr>
          <w:ilvl w:val="0"/>
          <w:numId w:val="8"/>
        </w:numPr>
        <w:jc w:val="both"/>
      </w:pPr>
      <w:r>
        <w:rPr>
          <w:b/>
          <w:sz w:val="32"/>
          <w:szCs w:val="32"/>
        </w:rPr>
        <w:t>Data Security and Privacy:</w:t>
      </w:r>
      <w:r>
        <w:rPr>
          <w:sz w:val="32"/>
          <w:szCs w:val="32"/>
        </w:rPr>
        <w:t xml:space="preserve"> Robust security measures are implemented to protect sensitive data and ensure compliance with privacy regulations. </w:t>
      </w:r>
    </w:p>
    <w:p w:rsidR="00F05FE0" w:rsidRDefault="00C26E61">
      <w:pPr>
        <w:numPr>
          <w:ilvl w:val="0"/>
          <w:numId w:val="8"/>
        </w:numPr>
        <w:jc w:val="both"/>
      </w:pPr>
      <w:r>
        <w:rPr>
          <w:b/>
          <w:sz w:val="32"/>
          <w:szCs w:val="32"/>
        </w:rPr>
        <w:t>Integration Capabilities:</w:t>
      </w:r>
      <w:r>
        <w:rPr>
          <w:sz w:val="32"/>
          <w:szCs w:val="32"/>
        </w:rPr>
        <w:t xml:space="preserve"> The system can integrate with existing institutional databases and external job portals, providing a seamless flow of information and expanding the reach of placement opportunities.</w:t>
      </w:r>
    </w:p>
    <w:p w:rsidR="00F05FE0" w:rsidRDefault="00F05FE0">
      <w:pPr>
        <w:ind w:left="720"/>
        <w:jc w:val="both"/>
        <w:rPr>
          <w:sz w:val="32"/>
          <w:szCs w:val="32"/>
        </w:rPr>
      </w:pPr>
    </w:p>
    <w:p w:rsidR="00F05FE0" w:rsidRDefault="00C26E61">
      <w:pPr>
        <w:jc w:val="both"/>
        <w:rPr>
          <w:b/>
          <w:sz w:val="32"/>
          <w:szCs w:val="32"/>
        </w:rPr>
      </w:pPr>
      <w:r>
        <w:rPr>
          <w:b/>
          <w:sz w:val="32"/>
          <w:szCs w:val="32"/>
        </w:rPr>
        <w:t>Impact and Benefits</w:t>
      </w:r>
    </w:p>
    <w:p w:rsidR="00F05FE0" w:rsidRDefault="00F05FE0">
      <w:pPr>
        <w:jc w:val="both"/>
        <w:rPr>
          <w:b/>
          <w:sz w:val="32"/>
          <w:szCs w:val="32"/>
        </w:rPr>
      </w:pPr>
    </w:p>
    <w:p w:rsidR="00F05FE0" w:rsidRDefault="00C26E61">
      <w:pPr>
        <w:jc w:val="both"/>
        <w:rPr>
          <w:sz w:val="32"/>
          <w:szCs w:val="32"/>
        </w:rPr>
      </w:pPr>
      <w:r>
        <w:rPr>
          <w:sz w:val="32"/>
          <w:szCs w:val="32"/>
        </w:rPr>
        <w:t>The implementation of a Placement Management System brings numerous benefits to educational institutions, students, and employers:</w:t>
      </w:r>
    </w:p>
    <w:p w:rsidR="00F05FE0" w:rsidRDefault="00C26E61">
      <w:pPr>
        <w:numPr>
          <w:ilvl w:val="0"/>
          <w:numId w:val="10"/>
        </w:numPr>
        <w:jc w:val="both"/>
      </w:pPr>
      <w:r>
        <w:rPr>
          <w:b/>
          <w:sz w:val="32"/>
          <w:szCs w:val="32"/>
        </w:rPr>
        <w:t>For Institutions:</w:t>
      </w:r>
      <w:r>
        <w:rPr>
          <w:sz w:val="32"/>
          <w:szCs w:val="32"/>
        </w:rPr>
        <w:t xml:space="preserve"> The system streamlines administrative tasks, reduces the workload on placement officers, and provides valuable insights into placement performance. </w:t>
      </w:r>
    </w:p>
    <w:p w:rsidR="00F05FE0" w:rsidRDefault="00C26E61">
      <w:pPr>
        <w:numPr>
          <w:ilvl w:val="0"/>
          <w:numId w:val="10"/>
        </w:numPr>
        <w:jc w:val="both"/>
      </w:pPr>
      <w:r>
        <w:rPr>
          <w:b/>
          <w:sz w:val="32"/>
          <w:szCs w:val="32"/>
        </w:rPr>
        <w:t>For Students:</w:t>
      </w:r>
      <w:r>
        <w:rPr>
          <w:sz w:val="32"/>
          <w:szCs w:val="32"/>
        </w:rPr>
        <w:t xml:space="preserve"> The system offers a user-friendly platform for accessing job opportunities, applying for positions, and tracking application progress. </w:t>
      </w:r>
    </w:p>
    <w:p w:rsidR="00F05FE0" w:rsidRDefault="00C26E61">
      <w:pPr>
        <w:numPr>
          <w:ilvl w:val="0"/>
          <w:numId w:val="10"/>
        </w:numPr>
        <w:jc w:val="both"/>
      </w:pPr>
      <w:r>
        <w:rPr>
          <w:b/>
          <w:sz w:val="32"/>
          <w:szCs w:val="32"/>
        </w:rPr>
        <w:t>For Employers:</w:t>
      </w:r>
      <w:r>
        <w:rPr>
          <w:sz w:val="32"/>
          <w:szCs w:val="32"/>
        </w:rPr>
        <w:t xml:space="preserve"> Employers benefit from an organized and efficient recruitment process, with easy access to a pool of</w:t>
      </w:r>
    </w:p>
    <w:p w:rsidR="00F05FE0" w:rsidRDefault="00C26E61">
      <w:pPr>
        <w:ind w:left="720"/>
        <w:jc w:val="both"/>
        <w:rPr>
          <w:sz w:val="32"/>
          <w:szCs w:val="32"/>
        </w:rPr>
      </w:pPr>
      <w:r>
        <w:rPr>
          <w:sz w:val="32"/>
          <w:szCs w:val="32"/>
        </w:rPr>
        <w:t>qualified candidates and streamlined scheduling for interviews.</w:t>
      </w:r>
    </w:p>
    <w:p w:rsidR="00F05FE0" w:rsidRDefault="00F05FE0">
      <w:pPr>
        <w:jc w:val="both"/>
        <w:rPr>
          <w:sz w:val="36"/>
          <w:szCs w:val="36"/>
        </w:rPr>
      </w:pPr>
    </w:p>
    <w:p w:rsidR="00F05FE0" w:rsidRDefault="00F05FE0">
      <w:pPr>
        <w:jc w:val="both"/>
        <w:rPr>
          <w:sz w:val="36"/>
          <w:szCs w:val="36"/>
        </w:rPr>
      </w:pPr>
    </w:p>
    <w:p w:rsidR="00F05FE0" w:rsidRDefault="00C26E61">
      <w:pPr>
        <w:pStyle w:val="Heading1"/>
        <w:spacing w:before="74"/>
        <w:rPr>
          <w:rFonts w:ascii="Cambria" w:eastAsia="Cambria" w:hAnsi="Cambria" w:cs="Cambria"/>
          <w:color w:val="000000"/>
          <w:sz w:val="52"/>
          <w:szCs w:val="52"/>
        </w:rPr>
      </w:pPr>
      <w:r>
        <w:rPr>
          <w:rFonts w:ascii="Cambria" w:eastAsia="Cambria" w:hAnsi="Cambria" w:cs="Cambria"/>
          <w:color w:val="000000"/>
          <w:sz w:val="52"/>
          <w:szCs w:val="52"/>
        </w:rPr>
        <w:lastRenderedPageBreak/>
        <w:t>Chapter 2</w:t>
      </w:r>
    </w:p>
    <w:p w:rsidR="00F05FE0" w:rsidRDefault="00F05FE0">
      <w:pPr>
        <w:pBdr>
          <w:top w:val="nil"/>
          <w:left w:val="nil"/>
          <w:bottom w:val="nil"/>
          <w:right w:val="nil"/>
          <w:between w:val="nil"/>
        </w:pBdr>
        <w:spacing w:before="2"/>
        <w:rPr>
          <w:rFonts w:ascii="Cambria" w:eastAsia="Cambria" w:hAnsi="Cambria" w:cs="Cambria"/>
          <w:b/>
          <w:color w:val="000000"/>
          <w:sz w:val="50"/>
          <w:szCs w:val="50"/>
        </w:rPr>
      </w:pPr>
    </w:p>
    <w:p w:rsidR="00F05FE0" w:rsidRDefault="00C26E61">
      <w:pPr>
        <w:ind w:left="114"/>
        <w:rPr>
          <w:rFonts w:ascii="Cambria" w:eastAsia="Cambria" w:hAnsi="Cambria" w:cs="Cambria"/>
          <w:sz w:val="32"/>
          <w:szCs w:val="32"/>
        </w:rPr>
      </w:pPr>
      <w:r>
        <w:rPr>
          <w:rFonts w:ascii="Cambria" w:eastAsia="Cambria" w:hAnsi="Cambria" w:cs="Cambria"/>
          <w:color w:val="365F91"/>
          <w:sz w:val="32"/>
          <w:szCs w:val="32"/>
        </w:rPr>
        <w:t>Literature Survey</w:t>
      </w:r>
    </w:p>
    <w:p w:rsidR="00F05FE0" w:rsidRDefault="00F05FE0">
      <w:pPr>
        <w:pBdr>
          <w:top w:val="nil"/>
          <w:left w:val="nil"/>
          <w:bottom w:val="nil"/>
          <w:right w:val="nil"/>
          <w:between w:val="nil"/>
        </w:pBdr>
        <w:rPr>
          <w:rFonts w:ascii="Cambria" w:eastAsia="Cambria" w:hAnsi="Cambria" w:cs="Cambria"/>
          <w:color w:val="000000"/>
          <w:sz w:val="20"/>
          <w:szCs w:val="20"/>
        </w:rPr>
      </w:pPr>
    </w:p>
    <w:p w:rsidR="00F05FE0" w:rsidRDefault="00C26E61">
      <w:pPr>
        <w:pBdr>
          <w:top w:val="nil"/>
          <w:left w:val="nil"/>
          <w:bottom w:val="nil"/>
          <w:right w:val="nil"/>
          <w:between w:val="nil"/>
        </w:pBdr>
        <w:spacing w:before="3"/>
        <w:rPr>
          <w:rFonts w:ascii="Cambria" w:eastAsia="Cambria" w:hAnsi="Cambria" w:cs="Cambria"/>
          <w:color w:val="000000"/>
          <w:sz w:val="18"/>
          <w:szCs w:val="18"/>
        </w:rPr>
      </w:pPr>
      <w:r>
        <w:rPr>
          <w:noProof/>
        </w:rPr>
        <w:drawing>
          <wp:anchor distT="0" distB="0" distL="0" distR="0" simplePos="0" relativeHeight="251659264" behindDoc="0" locked="0" layoutInCell="1" hidden="0" allowOverlap="1">
            <wp:simplePos x="0" y="0"/>
            <wp:positionH relativeFrom="column">
              <wp:posOffset>960753</wp:posOffset>
            </wp:positionH>
            <wp:positionV relativeFrom="paragraph">
              <wp:posOffset>161294</wp:posOffset>
            </wp:positionV>
            <wp:extent cx="3810000" cy="3810000"/>
            <wp:effectExtent l="0" t="0" r="0" b="0"/>
            <wp:wrapTopAndBottom distT="0" dist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810000" cy="3810000"/>
                    </a:xfrm>
                    <a:prstGeom prst="rect">
                      <a:avLst/>
                    </a:prstGeom>
                    <a:ln/>
                  </pic:spPr>
                </pic:pic>
              </a:graphicData>
            </a:graphic>
          </wp:anchor>
        </w:drawing>
      </w:r>
    </w:p>
    <w:p w:rsidR="00F05FE0" w:rsidRDefault="00C26E61">
      <w:pPr>
        <w:spacing w:before="56"/>
        <w:ind w:left="3249" w:right="4057"/>
        <w:jc w:val="center"/>
        <w:rPr>
          <w:rFonts w:ascii="Calibri" w:eastAsia="Calibri" w:hAnsi="Calibri" w:cs="Calibri"/>
        </w:rPr>
      </w:pPr>
      <w:r>
        <w:rPr>
          <w:rFonts w:ascii="Calibri" w:eastAsia="Calibri" w:hAnsi="Calibri" w:cs="Calibri"/>
        </w:rPr>
        <w:t>Figure 2.1:</w:t>
      </w:r>
    </w:p>
    <w:p w:rsidR="00F05FE0" w:rsidRDefault="00F05FE0">
      <w:pPr>
        <w:jc w:val="both"/>
        <w:rPr>
          <w:sz w:val="36"/>
          <w:szCs w:val="36"/>
        </w:rPr>
      </w:pPr>
    </w:p>
    <w:p w:rsidR="00F05FE0" w:rsidRDefault="00F05FE0">
      <w:pPr>
        <w:jc w:val="both"/>
        <w:rPr>
          <w:sz w:val="36"/>
          <w:szCs w:val="36"/>
        </w:rPr>
      </w:pPr>
    </w:p>
    <w:p w:rsidR="00F05FE0" w:rsidRDefault="00F05FE0">
      <w:pPr>
        <w:jc w:val="both"/>
        <w:rPr>
          <w:sz w:val="32"/>
          <w:szCs w:val="32"/>
        </w:rPr>
      </w:pPr>
    </w:p>
    <w:p w:rsidR="00F05FE0" w:rsidRDefault="00F05FE0">
      <w:pPr>
        <w:jc w:val="both"/>
        <w:rPr>
          <w:sz w:val="32"/>
          <w:szCs w:val="32"/>
        </w:rPr>
      </w:pPr>
    </w:p>
    <w:p w:rsidR="00F05FE0" w:rsidRDefault="00F05FE0">
      <w:pPr>
        <w:jc w:val="both"/>
        <w:rPr>
          <w:sz w:val="32"/>
          <w:szCs w:val="32"/>
        </w:rPr>
      </w:pPr>
    </w:p>
    <w:p w:rsidR="00F05FE0" w:rsidRDefault="00F05FE0">
      <w:pPr>
        <w:jc w:val="both"/>
        <w:rPr>
          <w:sz w:val="32"/>
          <w:szCs w:val="32"/>
        </w:rPr>
      </w:pPr>
    </w:p>
    <w:p w:rsidR="00F05FE0" w:rsidRDefault="00F05FE0">
      <w:pPr>
        <w:jc w:val="both"/>
        <w:rPr>
          <w:sz w:val="32"/>
          <w:szCs w:val="32"/>
        </w:rPr>
      </w:pPr>
    </w:p>
    <w:p w:rsidR="00F05FE0" w:rsidRDefault="00F05FE0">
      <w:pPr>
        <w:jc w:val="both"/>
        <w:rPr>
          <w:sz w:val="32"/>
          <w:szCs w:val="32"/>
        </w:rPr>
      </w:pPr>
    </w:p>
    <w:p w:rsidR="00F05FE0" w:rsidRDefault="00F05FE0">
      <w:pPr>
        <w:jc w:val="both"/>
        <w:rPr>
          <w:sz w:val="32"/>
          <w:szCs w:val="32"/>
        </w:rPr>
      </w:pPr>
    </w:p>
    <w:p w:rsidR="00F05FE0" w:rsidRDefault="00F05FE0">
      <w:pPr>
        <w:jc w:val="both"/>
        <w:rPr>
          <w:sz w:val="32"/>
          <w:szCs w:val="32"/>
        </w:rPr>
      </w:pPr>
    </w:p>
    <w:p w:rsidR="00F05FE0" w:rsidRDefault="00F05FE0">
      <w:pPr>
        <w:jc w:val="both"/>
        <w:rPr>
          <w:sz w:val="32"/>
          <w:szCs w:val="32"/>
        </w:rPr>
      </w:pPr>
    </w:p>
    <w:p w:rsidR="00F05FE0" w:rsidRDefault="00F05FE0">
      <w:pPr>
        <w:jc w:val="both"/>
        <w:rPr>
          <w:sz w:val="32"/>
          <w:szCs w:val="32"/>
        </w:rPr>
      </w:pPr>
    </w:p>
    <w:p w:rsidR="00F05FE0" w:rsidRDefault="00F05FE0">
      <w:pPr>
        <w:jc w:val="both"/>
        <w:rPr>
          <w:sz w:val="32"/>
          <w:szCs w:val="32"/>
        </w:rPr>
      </w:pPr>
    </w:p>
    <w:p w:rsidR="00F05FE0" w:rsidRDefault="00F05FE0">
      <w:pPr>
        <w:jc w:val="both"/>
        <w:rPr>
          <w:sz w:val="32"/>
          <w:szCs w:val="32"/>
        </w:rPr>
      </w:pPr>
    </w:p>
    <w:p w:rsidR="00F05FE0" w:rsidRDefault="00C26E61">
      <w:pPr>
        <w:jc w:val="both"/>
        <w:rPr>
          <w:sz w:val="32"/>
          <w:szCs w:val="32"/>
        </w:rPr>
      </w:pPr>
      <w:r>
        <w:rPr>
          <w:sz w:val="32"/>
          <w:szCs w:val="32"/>
        </w:rPr>
        <w:lastRenderedPageBreak/>
        <w:t>The concept of Placement Management Systems (PMS) integrates various technologies and methodologies to facilitate the placement process within educational institutions. This literature survey explores previous research, existing systems, and technological advancements related to placement management, providing a foundation for understanding the development and impact of such systems.</w:t>
      </w:r>
    </w:p>
    <w:p w:rsidR="00F05FE0" w:rsidRDefault="00F05FE0">
      <w:pPr>
        <w:jc w:val="both"/>
        <w:rPr>
          <w:sz w:val="32"/>
          <w:szCs w:val="32"/>
        </w:rPr>
      </w:pPr>
    </w:p>
    <w:p w:rsidR="00F05FE0" w:rsidRDefault="00C26E61">
      <w:pPr>
        <w:jc w:val="both"/>
        <w:rPr>
          <w:b/>
          <w:sz w:val="32"/>
          <w:szCs w:val="32"/>
        </w:rPr>
      </w:pPr>
      <w:r>
        <w:rPr>
          <w:b/>
          <w:sz w:val="32"/>
          <w:szCs w:val="32"/>
        </w:rPr>
        <w:t>Historical Perspective on Placement Management</w:t>
      </w:r>
    </w:p>
    <w:p w:rsidR="00F05FE0" w:rsidRDefault="00F05FE0">
      <w:pPr>
        <w:jc w:val="both"/>
        <w:rPr>
          <w:b/>
          <w:sz w:val="32"/>
          <w:szCs w:val="32"/>
        </w:rPr>
      </w:pPr>
    </w:p>
    <w:p w:rsidR="00F05FE0" w:rsidRDefault="00C26E61">
      <w:pPr>
        <w:jc w:val="both"/>
        <w:rPr>
          <w:sz w:val="32"/>
          <w:szCs w:val="32"/>
        </w:rPr>
      </w:pPr>
      <w:r>
        <w:rPr>
          <w:sz w:val="32"/>
          <w:szCs w:val="32"/>
        </w:rPr>
        <w:t xml:space="preserve">Historically, placement management was predominantly manual, involving physical records, spreadsheets, and face-to-face interactions. </w:t>
      </w:r>
    </w:p>
    <w:p w:rsidR="00F05FE0" w:rsidRDefault="00F05FE0">
      <w:pPr>
        <w:jc w:val="both"/>
        <w:rPr>
          <w:sz w:val="32"/>
          <w:szCs w:val="32"/>
        </w:rPr>
      </w:pPr>
    </w:p>
    <w:p w:rsidR="00F05FE0" w:rsidRDefault="00C26E61">
      <w:pPr>
        <w:jc w:val="both"/>
        <w:rPr>
          <w:b/>
          <w:sz w:val="32"/>
          <w:szCs w:val="32"/>
        </w:rPr>
      </w:pPr>
      <w:r>
        <w:rPr>
          <w:b/>
          <w:sz w:val="32"/>
          <w:szCs w:val="32"/>
        </w:rPr>
        <w:t>Evolution of Placement Management Systems</w:t>
      </w:r>
    </w:p>
    <w:p w:rsidR="00F05FE0" w:rsidRDefault="00F05FE0">
      <w:pPr>
        <w:jc w:val="both"/>
        <w:rPr>
          <w:b/>
          <w:sz w:val="32"/>
          <w:szCs w:val="32"/>
        </w:rPr>
      </w:pPr>
    </w:p>
    <w:p w:rsidR="00F05FE0" w:rsidRDefault="00C26E61">
      <w:pPr>
        <w:jc w:val="both"/>
        <w:rPr>
          <w:b/>
          <w:sz w:val="32"/>
          <w:szCs w:val="32"/>
        </w:rPr>
      </w:pPr>
      <w:r>
        <w:rPr>
          <w:b/>
          <w:sz w:val="32"/>
          <w:szCs w:val="32"/>
        </w:rPr>
        <w:t>Early Automated Systems</w:t>
      </w:r>
    </w:p>
    <w:p w:rsidR="00F05FE0" w:rsidRDefault="00F05FE0">
      <w:pPr>
        <w:jc w:val="both"/>
        <w:rPr>
          <w:sz w:val="32"/>
          <w:szCs w:val="32"/>
        </w:rPr>
      </w:pPr>
    </w:p>
    <w:p w:rsidR="00F05FE0" w:rsidRDefault="00C26E61">
      <w:pPr>
        <w:jc w:val="both"/>
        <w:rPr>
          <w:sz w:val="32"/>
          <w:szCs w:val="32"/>
        </w:rPr>
      </w:pPr>
      <w:r>
        <w:rPr>
          <w:sz w:val="32"/>
          <w:szCs w:val="32"/>
        </w:rPr>
        <w:t xml:space="preserve">The advent of computing technology introduced early automated systems designed to streamline placement processes. Research by </w:t>
      </w:r>
      <w:hyperlink r:id="rId8">
        <w:r>
          <w:rPr>
            <w:color w:val="0563C1"/>
            <w:sz w:val="32"/>
            <w:szCs w:val="32"/>
            <w:u w:val="single"/>
          </w:rPr>
          <w:t>Brown et al. (2005)</w:t>
        </w:r>
      </w:hyperlink>
      <w:r>
        <w:rPr>
          <w:sz w:val="32"/>
          <w:szCs w:val="32"/>
        </w:rPr>
        <w:t xml:space="preserve"> examined the implementation of early PMS technologies, focusing on their ability to automate job postings and track student applications. </w:t>
      </w:r>
    </w:p>
    <w:p w:rsidR="00F05FE0" w:rsidRDefault="00F05FE0">
      <w:pPr>
        <w:jc w:val="both"/>
        <w:rPr>
          <w:sz w:val="32"/>
          <w:szCs w:val="32"/>
        </w:rPr>
      </w:pPr>
    </w:p>
    <w:p w:rsidR="00F05FE0" w:rsidRDefault="00C26E61">
      <w:pPr>
        <w:jc w:val="both"/>
        <w:rPr>
          <w:b/>
          <w:sz w:val="32"/>
          <w:szCs w:val="32"/>
        </w:rPr>
      </w:pPr>
      <w:r>
        <w:rPr>
          <w:b/>
          <w:sz w:val="32"/>
          <w:szCs w:val="32"/>
        </w:rPr>
        <w:t>Modern Placement Management Systems</w:t>
      </w:r>
    </w:p>
    <w:p w:rsidR="00F05FE0" w:rsidRDefault="00F05FE0">
      <w:pPr>
        <w:jc w:val="both"/>
        <w:rPr>
          <w:b/>
          <w:sz w:val="32"/>
          <w:szCs w:val="32"/>
        </w:rPr>
      </w:pPr>
    </w:p>
    <w:p w:rsidR="00F05FE0" w:rsidRDefault="00C26E61">
      <w:pPr>
        <w:jc w:val="both"/>
        <w:rPr>
          <w:sz w:val="32"/>
          <w:szCs w:val="32"/>
        </w:rPr>
      </w:pPr>
      <w:r>
        <w:rPr>
          <w:sz w:val="32"/>
          <w:szCs w:val="32"/>
        </w:rPr>
        <w:t xml:space="preserve">Recent advancements have seen the development of more sophisticated PMS that leverage web-based platforms and cloud computing. According to </w:t>
      </w:r>
      <w:hyperlink r:id="rId9">
        <w:r>
          <w:rPr>
            <w:color w:val="0563C1"/>
            <w:sz w:val="32"/>
            <w:szCs w:val="32"/>
            <w:u w:val="single"/>
          </w:rPr>
          <w:t>Kumar and Patel (2012)</w:t>
        </w:r>
      </w:hyperlink>
      <w:r>
        <w:rPr>
          <w:sz w:val="32"/>
          <w:szCs w:val="32"/>
        </w:rPr>
        <w:t xml:space="preserve">, modern PMS offer features such as real-time application tracking, automated interview scheduling, and comprehensive reporting tools. </w:t>
      </w:r>
    </w:p>
    <w:p w:rsidR="00F05FE0" w:rsidRDefault="00F05FE0">
      <w:pPr>
        <w:jc w:val="both"/>
        <w:rPr>
          <w:sz w:val="32"/>
          <w:szCs w:val="32"/>
        </w:rPr>
      </w:pPr>
    </w:p>
    <w:p w:rsidR="00F05FE0" w:rsidRDefault="00C26E61">
      <w:pPr>
        <w:jc w:val="both"/>
        <w:rPr>
          <w:b/>
          <w:sz w:val="32"/>
          <w:szCs w:val="32"/>
        </w:rPr>
      </w:pPr>
      <w:r>
        <w:rPr>
          <w:b/>
          <w:sz w:val="32"/>
          <w:szCs w:val="32"/>
        </w:rPr>
        <w:t>Key Technologies in Placement Management</w:t>
      </w:r>
    </w:p>
    <w:p w:rsidR="00F05FE0" w:rsidRDefault="00F05FE0">
      <w:pPr>
        <w:jc w:val="both"/>
        <w:rPr>
          <w:b/>
          <w:sz w:val="32"/>
          <w:szCs w:val="32"/>
        </w:rPr>
      </w:pPr>
    </w:p>
    <w:p w:rsidR="00F05FE0" w:rsidRDefault="00C26E61">
      <w:pPr>
        <w:jc w:val="both"/>
        <w:rPr>
          <w:b/>
          <w:sz w:val="32"/>
          <w:szCs w:val="32"/>
        </w:rPr>
      </w:pPr>
      <w:r>
        <w:rPr>
          <w:b/>
          <w:sz w:val="32"/>
          <w:szCs w:val="32"/>
        </w:rPr>
        <w:t>Web-Based Platforms</w:t>
      </w:r>
    </w:p>
    <w:p w:rsidR="00F05FE0" w:rsidRDefault="00F05FE0">
      <w:pPr>
        <w:jc w:val="both"/>
        <w:rPr>
          <w:b/>
          <w:sz w:val="32"/>
          <w:szCs w:val="32"/>
        </w:rPr>
      </w:pPr>
    </w:p>
    <w:p w:rsidR="00F05FE0" w:rsidRDefault="00C26E61">
      <w:pPr>
        <w:jc w:val="both"/>
        <w:rPr>
          <w:sz w:val="32"/>
          <w:szCs w:val="32"/>
        </w:rPr>
      </w:pPr>
      <w:r>
        <w:rPr>
          <w:sz w:val="32"/>
          <w:szCs w:val="32"/>
        </w:rPr>
        <w:t xml:space="preserve">Web-based PMS have become increasingly popular due to their accessibility and ease of use. </w:t>
      </w:r>
    </w:p>
    <w:p w:rsidR="00F05FE0" w:rsidRDefault="00F05FE0">
      <w:pPr>
        <w:jc w:val="both"/>
        <w:rPr>
          <w:sz w:val="32"/>
          <w:szCs w:val="32"/>
        </w:rPr>
      </w:pPr>
    </w:p>
    <w:p w:rsidR="00F05FE0" w:rsidRDefault="00C26E61">
      <w:pPr>
        <w:jc w:val="both"/>
        <w:rPr>
          <w:b/>
          <w:sz w:val="32"/>
          <w:szCs w:val="32"/>
        </w:rPr>
      </w:pPr>
      <w:r>
        <w:rPr>
          <w:b/>
          <w:sz w:val="32"/>
          <w:szCs w:val="32"/>
        </w:rPr>
        <w:lastRenderedPageBreak/>
        <w:t>Cloud Computing and Integration</w:t>
      </w:r>
    </w:p>
    <w:p w:rsidR="00F05FE0" w:rsidRDefault="00F05FE0">
      <w:pPr>
        <w:jc w:val="both"/>
        <w:rPr>
          <w:b/>
          <w:sz w:val="32"/>
          <w:szCs w:val="32"/>
        </w:rPr>
      </w:pPr>
    </w:p>
    <w:p w:rsidR="00F05FE0" w:rsidRDefault="00C26E61">
      <w:pPr>
        <w:jc w:val="both"/>
        <w:rPr>
          <w:sz w:val="32"/>
          <w:szCs w:val="32"/>
        </w:rPr>
      </w:pPr>
      <w:r>
        <w:rPr>
          <w:sz w:val="32"/>
          <w:szCs w:val="32"/>
        </w:rPr>
        <w:t xml:space="preserve">The integration of cloud computing has further revolutionized placement management by providing scalable resources and enhanced data accessibility. Research by </w:t>
      </w:r>
      <w:hyperlink r:id="rId10">
        <w:r>
          <w:rPr>
            <w:color w:val="0563C1"/>
            <w:sz w:val="32"/>
            <w:szCs w:val="32"/>
            <w:u w:val="single"/>
          </w:rPr>
          <w:t>Singh and Kumar (2018)</w:t>
        </w:r>
      </w:hyperlink>
      <w:r>
        <w:rPr>
          <w:sz w:val="32"/>
          <w:szCs w:val="32"/>
        </w:rPr>
        <w:t xml:space="preserve"> highlighted how cloud-based PMS enable real-time updates and data sharing across multiple platforms, improving coordination and efficiency in placement activities.</w:t>
      </w:r>
    </w:p>
    <w:p w:rsidR="00F05FE0" w:rsidRDefault="00F05FE0">
      <w:pPr>
        <w:jc w:val="both"/>
        <w:rPr>
          <w:sz w:val="32"/>
          <w:szCs w:val="32"/>
        </w:rPr>
      </w:pPr>
    </w:p>
    <w:p w:rsidR="00F05FE0" w:rsidRDefault="00C26E61">
      <w:pPr>
        <w:jc w:val="both"/>
        <w:rPr>
          <w:b/>
          <w:sz w:val="32"/>
          <w:szCs w:val="32"/>
        </w:rPr>
      </w:pPr>
      <w:r>
        <w:rPr>
          <w:b/>
          <w:sz w:val="32"/>
          <w:szCs w:val="32"/>
        </w:rPr>
        <w:t>Data Analytics and Reporting</w:t>
      </w:r>
    </w:p>
    <w:p w:rsidR="00F05FE0" w:rsidRDefault="00F05FE0">
      <w:pPr>
        <w:jc w:val="both"/>
        <w:rPr>
          <w:b/>
          <w:sz w:val="32"/>
          <w:szCs w:val="32"/>
        </w:rPr>
      </w:pPr>
    </w:p>
    <w:p w:rsidR="00F05FE0" w:rsidRDefault="00C26E61">
      <w:pPr>
        <w:jc w:val="both"/>
        <w:rPr>
          <w:sz w:val="32"/>
          <w:szCs w:val="32"/>
        </w:rPr>
      </w:pPr>
      <w:r>
        <w:rPr>
          <w:sz w:val="32"/>
          <w:szCs w:val="32"/>
        </w:rPr>
        <w:t xml:space="preserve">Advanced data analytics has become a critical component of modern PMS. </w:t>
      </w:r>
      <w:hyperlink r:id="rId11">
        <w:r>
          <w:rPr>
            <w:color w:val="0563C1"/>
            <w:sz w:val="32"/>
            <w:szCs w:val="32"/>
            <w:u w:val="single"/>
          </w:rPr>
          <w:t>Patel and Sharma (2020)</w:t>
        </w:r>
      </w:hyperlink>
      <w:r>
        <w:rPr>
          <w:sz w:val="32"/>
          <w:szCs w:val="32"/>
        </w:rPr>
        <w:t xml:space="preserve"> explored the use of data analytics in placement systems to generate insights into placement trends, student performance, and employer requirements. Their research underscores the importance of data-driven decision-making in optimizing placement strategies and outcomes.</w:t>
      </w:r>
    </w:p>
    <w:p w:rsidR="00F05FE0" w:rsidRDefault="00F05FE0">
      <w:pPr>
        <w:jc w:val="both"/>
        <w:rPr>
          <w:sz w:val="32"/>
          <w:szCs w:val="32"/>
        </w:rPr>
      </w:pPr>
    </w:p>
    <w:p w:rsidR="00F05FE0" w:rsidRDefault="00C26E61">
      <w:pPr>
        <w:jc w:val="both"/>
        <w:rPr>
          <w:b/>
          <w:sz w:val="32"/>
          <w:szCs w:val="32"/>
        </w:rPr>
      </w:pPr>
      <w:r>
        <w:rPr>
          <w:b/>
          <w:sz w:val="32"/>
          <w:szCs w:val="32"/>
        </w:rPr>
        <w:t>Case Studies of Existing Placement Management Systems</w:t>
      </w:r>
    </w:p>
    <w:p w:rsidR="00F05FE0" w:rsidRDefault="00F05FE0">
      <w:pPr>
        <w:jc w:val="both"/>
        <w:rPr>
          <w:b/>
          <w:sz w:val="32"/>
          <w:szCs w:val="32"/>
        </w:rPr>
      </w:pPr>
    </w:p>
    <w:p w:rsidR="00F05FE0" w:rsidRDefault="00C26E61">
      <w:pPr>
        <w:jc w:val="both"/>
        <w:rPr>
          <w:sz w:val="32"/>
          <w:szCs w:val="32"/>
        </w:rPr>
      </w:pPr>
      <w:r>
        <w:rPr>
          <w:sz w:val="32"/>
          <w:szCs w:val="32"/>
        </w:rPr>
        <w:t>Several case studies provide insights into the implementation and impact of PMS in different educational institutions:</w:t>
      </w:r>
    </w:p>
    <w:p w:rsidR="00F05FE0" w:rsidRDefault="00C26E61">
      <w:pPr>
        <w:numPr>
          <w:ilvl w:val="0"/>
          <w:numId w:val="6"/>
        </w:numPr>
        <w:jc w:val="both"/>
      </w:pPr>
      <w:r>
        <w:rPr>
          <w:b/>
          <w:sz w:val="32"/>
          <w:szCs w:val="32"/>
        </w:rPr>
        <w:t>University of California Placement System:</w:t>
      </w:r>
      <w:r>
        <w:rPr>
          <w:sz w:val="32"/>
          <w:szCs w:val="32"/>
        </w:rPr>
        <w:t xml:space="preserve"> A study by </w:t>
      </w:r>
      <w:hyperlink r:id="rId12">
        <w:r>
          <w:rPr>
            <w:color w:val="0563C1"/>
            <w:sz w:val="32"/>
            <w:szCs w:val="32"/>
            <w:u w:val="single"/>
          </w:rPr>
          <w:t>Johnson and Wong (2016)</w:t>
        </w:r>
      </w:hyperlink>
      <w:r>
        <w:rPr>
          <w:sz w:val="32"/>
          <w:szCs w:val="32"/>
        </w:rPr>
        <w:t xml:space="preserve"> detailed the implementation of a comprehensive PMS at the University of California. The system's features included job matching algorithms, automated notifications, and integration with career services, leading to improved placement rates and student satisfaction.</w:t>
      </w:r>
    </w:p>
    <w:p w:rsidR="00F05FE0" w:rsidRDefault="00C26E61">
      <w:pPr>
        <w:numPr>
          <w:ilvl w:val="0"/>
          <w:numId w:val="6"/>
        </w:numPr>
        <w:jc w:val="both"/>
      </w:pPr>
      <w:r>
        <w:rPr>
          <w:b/>
          <w:sz w:val="32"/>
          <w:szCs w:val="32"/>
        </w:rPr>
        <w:t>Indian Institute of Technology (IIT) Placement System:</w:t>
      </w:r>
      <w:r>
        <w:rPr>
          <w:sz w:val="32"/>
          <w:szCs w:val="32"/>
        </w:rPr>
        <w:t xml:space="preserve"> Research by </w:t>
      </w:r>
      <w:hyperlink r:id="rId13">
        <w:r>
          <w:rPr>
            <w:color w:val="0563C1"/>
            <w:sz w:val="32"/>
            <w:szCs w:val="32"/>
            <w:u w:val="single"/>
          </w:rPr>
          <w:t>Gupta et al. (2019)</w:t>
        </w:r>
      </w:hyperlink>
      <w:r>
        <w:rPr>
          <w:sz w:val="32"/>
          <w:szCs w:val="32"/>
        </w:rPr>
        <w:t xml:space="preserve"> examined the placement system used by IIT, which incorporates advanced features such as AI-driven job recommendations and </w:t>
      </w:r>
      <w:proofErr w:type="spellStart"/>
      <w:r>
        <w:rPr>
          <w:sz w:val="32"/>
          <w:szCs w:val="32"/>
        </w:rPr>
        <w:t>blockchain</w:t>
      </w:r>
      <w:proofErr w:type="spellEnd"/>
      <w:r>
        <w:rPr>
          <w:sz w:val="32"/>
          <w:szCs w:val="32"/>
        </w:rPr>
        <w:t>-based credential verification. The study highlighted the system's success in managing high volumes of applications and enhancing transparency.</w:t>
      </w:r>
    </w:p>
    <w:p w:rsidR="00F05FE0" w:rsidRDefault="00F05FE0">
      <w:pPr>
        <w:ind w:left="720"/>
        <w:jc w:val="both"/>
        <w:rPr>
          <w:sz w:val="32"/>
          <w:szCs w:val="32"/>
        </w:rPr>
      </w:pPr>
    </w:p>
    <w:p w:rsidR="00F05FE0" w:rsidRDefault="00F05FE0">
      <w:pPr>
        <w:ind w:left="720"/>
        <w:jc w:val="both"/>
        <w:rPr>
          <w:sz w:val="32"/>
          <w:szCs w:val="32"/>
        </w:rPr>
      </w:pPr>
    </w:p>
    <w:p w:rsidR="00F05FE0" w:rsidRDefault="00C26E61">
      <w:pPr>
        <w:jc w:val="both"/>
        <w:rPr>
          <w:b/>
          <w:sz w:val="32"/>
          <w:szCs w:val="32"/>
        </w:rPr>
      </w:pPr>
      <w:r>
        <w:rPr>
          <w:b/>
          <w:sz w:val="32"/>
          <w:szCs w:val="32"/>
        </w:rPr>
        <w:lastRenderedPageBreak/>
        <w:t>Challenges and Limitations</w:t>
      </w:r>
    </w:p>
    <w:p w:rsidR="00F05FE0" w:rsidRDefault="00F05FE0">
      <w:pPr>
        <w:jc w:val="both"/>
        <w:rPr>
          <w:b/>
          <w:sz w:val="32"/>
          <w:szCs w:val="32"/>
        </w:rPr>
      </w:pPr>
    </w:p>
    <w:p w:rsidR="00F05FE0" w:rsidRDefault="00C26E61">
      <w:pPr>
        <w:jc w:val="both"/>
        <w:rPr>
          <w:sz w:val="36"/>
          <w:szCs w:val="36"/>
        </w:rPr>
      </w:pPr>
      <w:r>
        <w:rPr>
          <w:sz w:val="32"/>
          <w:szCs w:val="32"/>
        </w:rPr>
        <w:t xml:space="preserve">Despite the advancements, PMS face several challenges. </w:t>
      </w:r>
      <w:hyperlink r:id="rId14">
        <w:r>
          <w:rPr>
            <w:color w:val="0563C1"/>
            <w:sz w:val="32"/>
            <w:szCs w:val="32"/>
            <w:u w:val="single"/>
          </w:rPr>
          <w:t>Miller and Green (2021)</w:t>
        </w:r>
      </w:hyperlink>
      <w:r>
        <w:rPr>
          <w:sz w:val="32"/>
          <w:szCs w:val="32"/>
        </w:rPr>
        <w:t xml:space="preserve"> identified issues related to data privacy, system integration, and user adoption. Ensuring data security and seamless integration with existing institutional systems remain critical concerns for the successful implementation of PMS.</w:t>
      </w: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C26E61">
      <w:pPr>
        <w:pStyle w:val="Heading1"/>
        <w:spacing w:before="74"/>
        <w:rPr>
          <w:rFonts w:ascii="Cambria" w:eastAsia="Cambria" w:hAnsi="Cambria" w:cs="Cambria"/>
          <w:color w:val="000000"/>
          <w:sz w:val="52"/>
          <w:szCs w:val="52"/>
        </w:rPr>
      </w:pPr>
      <w:r>
        <w:rPr>
          <w:rFonts w:ascii="Cambria" w:eastAsia="Cambria" w:hAnsi="Cambria" w:cs="Cambria"/>
          <w:color w:val="000000"/>
          <w:sz w:val="52"/>
          <w:szCs w:val="52"/>
        </w:rPr>
        <w:lastRenderedPageBreak/>
        <w:t>Chapter 3</w:t>
      </w:r>
    </w:p>
    <w:p w:rsidR="00F05FE0" w:rsidRDefault="00F05FE0">
      <w:pPr>
        <w:pBdr>
          <w:top w:val="nil"/>
          <w:left w:val="nil"/>
          <w:bottom w:val="nil"/>
          <w:right w:val="nil"/>
          <w:between w:val="nil"/>
        </w:pBdr>
        <w:spacing w:before="2"/>
        <w:rPr>
          <w:rFonts w:ascii="Cambria" w:eastAsia="Cambria" w:hAnsi="Cambria" w:cs="Cambria"/>
          <w:b/>
          <w:color w:val="000000"/>
          <w:sz w:val="50"/>
          <w:szCs w:val="50"/>
        </w:rPr>
      </w:pPr>
    </w:p>
    <w:p w:rsidR="00F05FE0" w:rsidRDefault="00C26E61">
      <w:pPr>
        <w:ind w:left="114"/>
        <w:rPr>
          <w:rFonts w:ascii="Cambria" w:eastAsia="Cambria" w:hAnsi="Cambria" w:cs="Cambria"/>
          <w:sz w:val="32"/>
          <w:szCs w:val="32"/>
        </w:rPr>
      </w:pPr>
      <w:r>
        <w:rPr>
          <w:rFonts w:ascii="Cambria" w:eastAsia="Cambria" w:hAnsi="Cambria" w:cs="Cambria"/>
          <w:color w:val="365F91"/>
          <w:sz w:val="32"/>
          <w:szCs w:val="32"/>
        </w:rPr>
        <w:t>Feasibility Study</w:t>
      </w:r>
    </w:p>
    <w:p w:rsidR="00F05FE0" w:rsidRDefault="00F05FE0">
      <w:pPr>
        <w:pBdr>
          <w:top w:val="nil"/>
          <w:left w:val="nil"/>
          <w:bottom w:val="nil"/>
          <w:right w:val="nil"/>
          <w:between w:val="nil"/>
        </w:pBdr>
        <w:rPr>
          <w:rFonts w:ascii="Cambria" w:eastAsia="Cambria" w:hAnsi="Cambria" w:cs="Cambria"/>
          <w:color w:val="000000"/>
          <w:sz w:val="20"/>
          <w:szCs w:val="20"/>
        </w:rPr>
      </w:pPr>
    </w:p>
    <w:p w:rsidR="00F05FE0" w:rsidRDefault="00F05FE0">
      <w:pPr>
        <w:pBdr>
          <w:top w:val="nil"/>
          <w:left w:val="nil"/>
          <w:bottom w:val="nil"/>
          <w:right w:val="nil"/>
          <w:between w:val="nil"/>
        </w:pBdr>
        <w:rPr>
          <w:rFonts w:ascii="Cambria" w:eastAsia="Cambria" w:hAnsi="Cambria" w:cs="Cambria"/>
          <w:color w:val="000000"/>
          <w:sz w:val="20"/>
          <w:szCs w:val="20"/>
        </w:rPr>
      </w:pPr>
    </w:p>
    <w:p w:rsidR="00F05FE0" w:rsidRDefault="00C26E61">
      <w:pPr>
        <w:pBdr>
          <w:top w:val="nil"/>
          <w:left w:val="nil"/>
          <w:bottom w:val="nil"/>
          <w:right w:val="nil"/>
          <w:between w:val="nil"/>
        </w:pBdr>
        <w:rPr>
          <w:rFonts w:ascii="Cambria" w:eastAsia="Cambria" w:hAnsi="Cambria" w:cs="Cambria"/>
          <w:color w:val="000000"/>
          <w:sz w:val="21"/>
          <w:szCs w:val="21"/>
        </w:rPr>
      </w:pPr>
      <w:r>
        <w:rPr>
          <w:noProof/>
        </w:rPr>
        <w:drawing>
          <wp:anchor distT="0" distB="0" distL="0" distR="0" simplePos="0" relativeHeight="251660288" behindDoc="0" locked="0" layoutInCell="1" hidden="0" allowOverlap="1">
            <wp:simplePos x="0" y="0"/>
            <wp:positionH relativeFrom="column">
              <wp:posOffset>-13969</wp:posOffset>
            </wp:positionH>
            <wp:positionV relativeFrom="paragraph">
              <wp:posOffset>181367</wp:posOffset>
            </wp:positionV>
            <wp:extent cx="6343582" cy="3214116"/>
            <wp:effectExtent l="0" t="0" r="0"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343582" cy="3214116"/>
                    </a:xfrm>
                    <a:prstGeom prst="rect">
                      <a:avLst/>
                    </a:prstGeom>
                    <a:ln/>
                  </pic:spPr>
                </pic:pic>
              </a:graphicData>
            </a:graphic>
          </wp:anchor>
        </w:drawing>
      </w:r>
    </w:p>
    <w:p w:rsidR="00F05FE0" w:rsidRDefault="00C26E61">
      <w:pPr>
        <w:ind w:left="3249" w:right="4057"/>
        <w:jc w:val="center"/>
        <w:rPr>
          <w:rFonts w:ascii="Calibri" w:eastAsia="Calibri" w:hAnsi="Calibri" w:cs="Calibri"/>
        </w:rPr>
      </w:pPr>
      <w:r>
        <w:rPr>
          <w:rFonts w:ascii="Calibri" w:eastAsia="Calibri" w:hAnsi="Calibri" w:cs="Calibri"/>
        </w:rPr>
        <w:t>Figure 3.1:</w:t>
      </w: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022F31" w:rsidRDefault="00022F31">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C26E61">
      <w:pPr>
        <w:jc w:val="both"/>
        <w:rPr>
          <w:sz w:val="32"/>
          <w:szCs w:val="32"/>
        </w:rPr>
      </w:pPr>
      <w:r>
        <w:rPr>
          <w:sz w:val="32"/>
          <w:szCs w:val="32"/>
        </w:rPr>
        <w:lastRenderedPageBreak/>
        <w:t>The feasibility study for the Placement Management System (PMS) assesses the project's viability across several dimensions to ensure that it is practical and beneficial. This study evaluates the technical, operational, economic, and legal aspects of the PMS to determine whether it is a worthwhile investment and how it can be successfully implemented.</w:t>
      </w:r>
    </w:p>
    <w:p w:rsidR="00F05FE0" w:rsidRDefault="00F05FE0">
      <w:pPr>
        <w:jc w:val="both"/>
        <w:rPr>
          <w:b/>
          <w:sz w:val="32"/>
          <w:szCs w:val="32"/>
        </w:rPr>
      </w:pPr>
    </w:p>
    <w:p w:rsidR="00F05FE0" w:rsidRDefault="00C26E61">
      <w:pPr>
        <w:numPr>
          <w:ilvl w:val="0"/>
          <w:numId w:val="27"/>
        </w:numPr>
        <w:pBdr>
          <w:top w:val="nil"/>
          <w:left w:val="nil"/>
          <w:bottom w:val="nil"/>
          <w:right w:val="nil"/>
          <w:between w:val="nil"/>
        </w:pBdr>
        <w:jc w:val="both"/>
        <w:rPr>
          <w:b/>
          <w:color w:val="000000"/>
          <w:sz w:val="32"/>
          <w:szCs w:val="32"/>
        </w:rPr>
      </w:pPr>
      <w:r>
        <w:rPr>
          <w:b/>
          <w:color w:val="000000"/>
          <w:sz w:val="32"/>
          <w:szCs w:val="32"/>
        </w:rPr>
        <w:t>Technical Feasibility</w:t>
      </w:r>
    </w:p>
    <w:p w:rsidR="00F05FE0" w:rsidRDefault="00F05FE0">
      <w:pPr>
        <w:pBdr>
          <w:top w:val="nil"/>
          <w:left w:val="nil"/>
          <w:bottom w:val="nil"/>
          <w:right w:val="nil"/>
          <w:between w:val="nil"/>
        </w:pBdr>
        <w:ind w:left="720"/>
        <w:jc w:val="both"/>
        <w:rPr>
          <w:b/>
          <w:color w:val="000000"/>
          <w:sz w:val="32"/>
          <w:szCs w:val="32"/>
        </w:rPr>
      </w:pPr>
    </w:p>
    <w:p w:rsidR="00F05FE0" w:rsidRDefault="00C26E61">
      <w:pPr>
        <w:jc w:val="both"/>
        <w:rPr>
          <w:sz w:val="32"/>
          <w:szCs w:val="32"/>
        </w:rPr>
      </w:pPr>
      <w:r>
        <w:rPr>
          <w:b/>
          <w:sz w:val="32"/>
          <w:szCs w:val="32"/>
        </w:rPr>
        <w:t>1.1 System Requirements</w:t>
      </w:r>
    </w:p>
    <w:p w:rsidR="00F05FE0" w:rsidRDefault="00C26E61">
      <w:pPr>
        <w:jc w:val="both"/>
        <w:rPr>
          <w:sz w:val="32"/>
          <w:szCs w:val="32"/>
        </w:rPr>
      </w:pPr>
      <w:r>
        <w:rPr>
          <w:sz w:val="32"/>
          <w:szCs w:val="32"/>
        </w:rPr>
        <w:t>To assess the technical feasibility, we first outline the system requirements for the PMS. The system must support the following functionalities:</w:t>
      </w:r>
    </w:p>
    <w:p w:rsidR="00F05FE0" w:rsidRDefault="00C26E61">
      <w:pPr>
        <w:numPr>
          <w:ilvl w:val="0"/>
          <w:numId w:val="9"/>
        </w:numPr>
        <w:jc w:val="both"/>
      </w:pPr>
      <w:r>
        <w:rPr>
          <w:b/>
          <w:sz w:val="32"/>
          <w:szCs w:val="32"/>
        </w:rPr>
        <w:t>Job and Internship Posting:</w:t>
      </w:r>
      <w:r>
        <w:rPr>
          <w:sz w:val="32"/>
          <w:szCs w:val="32"/>
        </w:rPr>
        <w:t xml:space="preserve"> A platform for employers to post opportunities.</w:t>
      </w:r>
    </w:p>
    <w:p w:rsidR="00F05FE0" w:rsidRDefault="00C26E61">
      <w:pPr>
        <w:numPr>
          <w:ilvl w:val="0"/>
          <w:numId w:val="9"/>
        </w:numPr>
        <w:jc w:val="both"/>
      </w:pPr>
      <w:r>
        <w:rPr>
          <w:b/>
          <w:sz w:val="32"/>
          <w:szCs w:val="32"/>
        </w:rPr>
        <w:t>Application Management:</w:t>
      </w:r>
      <w:r>
        <w:rPr>
          <w:sz w:val="32"/>
          <w:szCs w:val="32"/>
        </w:rPr>
        <w:t xml:space="preserve"> Features for students to submit applications and track their status.</w:t>
      </w:r>
    </w:p>
    <w:p w:rsidR="00F05FE0" w:rsidRDefault="00C26E61">
      <w:pPr>
        <w:numPr>
          <w:ilvl w:val="0"/>
          <w:numId w:val="9"/>
        </w:numPr>
        <w:jc w:val="both"/>
      </w:pPr>
      <w:r>
        <w:rPr>
          <w:b/>
          <w:sz w:val="32"/>
          <w:szCs w:val="32"/>
        </w:rPr>
        <w:t>Interview Scheduling:</w:t>
      </w:r>
      <w:r>
        <w:rPr>
          <w:sz w:val="32"/>
          <w:szCs w:val="32"/>
        </w:rPr>
        <w:t xml:space="preserve"> Tools for scheduling and managing interviews.</w:t>
      </w:r>
    </w:p>
    <w:p w:rsidR="00F05FE0" w:rsidRDefault="00C26E61">
      <w:pPr>
        <w:numPr>
          <w:ilvl w:val="0"/>
          <w:numId w:val="9"/>
        </w:numPr>
        <w:jc w:val="both"/>
      </w:pPr>
      <w:r>
        <w:rPr>
          <w:b/>
          <w:sz w:val="32"/>
          <w:szCs w:val="32"/>
        </w:rPr>
        <w:t>Data Analytics:</w:t>
      </w:r>
      <w:r>
        <w:rPr>
          <w:sz w:val="32"/>
          <w:szCs w:val="32"/>
        </w:rPr>
        <w:t xml:space="preserve"> Reporting tools for placement tracking and analysis.</w:t>
      </w:r>
    </w:p>
    <w:p w:rsidR="00F05FE0" w:rsidRDefault="00C26E61">
      <w:pPr>
        <w:numPr>
          <w:ilvl w:val="0"/>
          <w:numId w:val="9"/>
        </w:numPr>
        <w:jc w:val="both"/>
      </w:pPr>
      <w:r>
        <w:rPr>
          <w:b/>
          <w:sz w:val="32"/>
          <w:szCs w:val="32"/>
        </w:rPr>
        <w:t>User Management:</w:t>
      </w:r>
      <w:r>
        <w:rPr>
          <w:sz w:val="32"/>
          <w:szCs w:val="32"/>
        </w:rPr>
        <w:t xml:space="preserve"> Role-based access control for students, employers, and placement officers.</w:t>
      </w:r>
    </w:p>
    <w:p w:rsidR="00F05FE0" w:rsidRDefault="00C26E61">
      <w:pPr>
        <w:jc w:val="both"/>
        <w:rPr>
          <w:sz w:val="32"/>
          <w:szCs w:val="32"/>
        </w:rPr>
      </w:pPr>
      <w:r>
        <w:rPr>
          <w:b/>
          <w:sz w:val="32"/>
          <w:szCs w:val="32"/>
        </w:rPr>
        <w:t>1.2 Technology Stack</w:t>
      </w:r>
    </w:p>
    <w:p w:rsidR="00F05FE0" w:rsidRDefault="00C26E61">
      <w:pPr>
        <w:jc w:val="both"/>
        <w:rPr>
          <w:sz w:val="32"/>
          <w:szCs w:val="32"/>
        </w:rPr>
      </w:pPr>
      <w:r>
        <w:rPr>
          <w:sz w:val="32"/>
          <w:szCs w:val="32"/>
        </w:rPr>
        <w:t>The technical feasibility includes evaluating the technology stack required to develop and deploy the PMS. Key components include:</w:t>
      </w:r>
    </w:p>
    <w:p w:rsidR="00F05FE0" w:rsidRDefault="00C26E61">
      <w:pPr>
        <w:numPr>
          <w:ilvl w:val="0"/>
          <w:numId w:val="11"/>
        </w:numPr>
        <w:jc w:val="both"/>
      </w:pPr>
      <w:r>
        <w:rPr>
          <w:b/>
          <w:sz w:val="32"/>
          <w:szCs w:val="32"/>
        </w:rPr>
        <w:t>Frontend Technologies:</w:t>
      </w:r>
      <w:r>
        <w:rPr>
          <w:sz w:val="32"/>
          <w:szCs w:val="32"/>
        </w:rPr>
        <w:t xml:space="preserve"> HTML, CSS, JavaScript, and frameworks like React or Angular for a responsive user interface.</w:t>
      </w:r>
    </w:p>
    <w:p w:rsidR="00F05FE0" w:rsidRDefault="00C26E61">
      <w:pPr>
        <w:numPr>
          <w:ilvl w:val="0"/>
          <w:numId w:val="11"/>
        </w:numPr>
        <w:jc w:val="both"/>
      </w:pPr>
      <w:r>
        <w:rPr>
          <w:b/>
          <w:sz w:val="32"/>
          <w:szCs w:val="32"/>
        </w:rPr>
        <w:t>Backend Technologies:</w:t>
      </w:r>
      <w:r>
        <w:rPr>
          <w:sz w:val="32"/>
          <w:szCs w:val="32"/>
        </w:rPr>
        <w:t xml:space="preserve"> Server-side languages and frameworks such as Node.js, Python with Django, or Ruby on Rails.</w:t>
      </w:r>
    </w:p>
    <w:p w:rsidR="00F05FE0" w:rsidRDefault="00C26E61">
      <w:pPr>
        <w:numPr>
          <w:ilvl w:val="0"/>
          <w:numId w:val="11"/>
        </w:numPr>
        <w:jc w:val="both"/>
      </w:pPr>
      <w:r>
        <w:rPr>
          <w:b/>
          <w:sz w:val="32"/>
          <w:szCs w:val="32"/>
        </w:rPr>
        <w:t>Database Management:</w:t>
      </w:r>
      <w:r>
        <w:rPr>
          <w:sz w:val="32"/>
          <w:szCs w:val="32"/>
        </w:rPr>
        <w:t xml:space="preserve"> Relational databases like MySQL or PostgreSQL, or NoSQL databases like MongoDB, depending on the data complexity and requirements.</w:t>
      </w:r>
    </w:p>
    <w:p w:rsidR="00F05FE0" w:rsidRDefault="00C26E61">
      <w:pPr>
        <w:numPr>
          <w:ilvl w:val="0"/>
          <w:numId w:val="11"/>
        </w:numPr>
        <w:jc w:val="both"/>
      </w:pPr>
      <w:r>
        <w:rPr>
          <w:b/>
          <w:sz w:val="32"/>
          <w:szCs w:val="32"/>
        </w:rPr>
        <w:t>Cloud Services:</w:t>
      </w:r>
      <w:r>
        <w:rPr>
          <w:sz w:val="32"/>
          <w:szCs w:val="32"/>
        </w:rPr>
        <w:t xml:space="preserve"> Cloud platforms such as AWS or Azure for hosting, storage, and scalability.</w:t>
      </w:r>
    </w:p>
    <w:p w:rsidR="00F05FE0" w:rsidRDefault="00C26E61">
      <w:pPr>
        <w:jc w:val="both"/>
        <w:rPr>
          <w:sz w:val="32"/>
          <w:szCs w:val="32"/>
        </w:rPr>
      </w:pPr>
      <w:r>
        <w:rPr>
          <w:b/>
          <w:sz w:val="32"/>
          <w:szCs w:val="32"/>
        </w:rPr>
        <w:t>1.3 Integration Capabilities</w:t>
      </w:r>
    </w:p>
    <w:p w:rsidR="00F05FE0" w:rsidRDefault="00C26E61">
      <w:pPr>
        <w:jc w:val="both"/>
        <w:rPr>
          <w:sz w:val="32"/>
          <w:szCs w:val="32"/>
        </w:rPr>
      </w:pPr>
      <w:r>
        <w:rPr>
          <w:sz w:val="32"/>
          <w:szCs w:val="32"/>
        </w:rPr>
        <w:t xml:space="preserve">The system must integrate with existing institutional databases and </w:t>
      </w:r>
      <w:r>
        <w:rPr>
          <w:sz w:val="32"/>
          <w:szCs w:val="32"/>
        </w:rPr>
        <w:lastRenderedPageBreak/>
        <w:t>potentially external job portals. Feasibility involves evaluating APIs and middleware solutions that can facilitate these integrations.</w:t>
      </w:r>
    </w:p>
    <w:p w:rsidR="00F05FE0" w:rsidRDefault="00C26E61">
      <w:pPr>
        <w:jc w:val="both"/>
        <w:rPr>
          <w:sz w:val="32"/>
          <w:szCs w:val="32"/>
        </w:rPr>
      </w:pPr>
      <w:r>
        <w:rPr>
          <w:b/>
          <w:sz w:val="32"/>
          <w:szCs w:val="32"/>
        </w:rPr>
        <w:t>1.4 Development and Testing</w:t>
      </w:r>
    </w:p>
    <w:p w:rsidR="00F05FE0" w:rsidRDefault="00C26E61">
      <w:pPr>
        <w:jc w:val="both"/>
        <w:rPr>
          <w:sz w:val="32"/>
          <w:szCs w:val="32"/>
        </w:rPr>
      </w:pPr>
      <w:r>
        <w:rPr>
          <w:sz w:val="32"/>
          <w:szCs w:val="32"/>
        </w:rPr>
        <w:t>Assessing the feasibility of the development process, including:</w:t>
      </w:r>
    </w:p>
    <w:p w:rsidR="00F05FE0" w:rsidRDefault="00C26E61">
      <w:pPr>
        <w:numPr>
          <w:ilvl w:val="0"/>
          <w:numId w:val="12"/>
        </w:numPr>
        <w:jc w:val="both"/>
      </w:pPr>
      <w:r>
        <w:rPr>
          <w:b/>
          <w:sz w:val="32"/>
          <w:szCs w:val="32"/>
        </w:rPr>
        <w:t>Development Timeline:</w:t>
      </w:r>
      <w:r>
        <w:rPr>
          <w:sz w:val="32"/>
          <w:szCs w:val="32"/>
        </w:rPr>
        <w:t xml:space="preserve"> Estimating the time required for design, development, testing, and deployment.</w:t>
      </w:r>
    </w:p>
    <w:p w:rsidR="00F05FE0" w:rsidRDefault="00C26E61">
      <w:pPr>
        <w:numPr>
          <w:ilvl w:val="0"/>
          <w:numId w:val="12"/>
        </w:numPr>
        <w:jc w:val="both"/>
      </w:pPr>
      <w:r>
        <w:rPr>
          <w:b/>
          <w:sz w:val="32"/>
          <w:szCs w:val="32"/>
        </w:rPr>
        <w:t>Testing:</w:t>
      </w:r>
      <w:r>
        <w:rPr>
          <w:sz w:val="32"/>
          <w:szCs w:val="32"/>
        </w:rPr>
        <w:t xml:space="preserve"> Ensuring comprehensive testing strategies, including unit testing, integration testing, and user acceptance testing.</w:t>
      </w:r>
    </w:p>
    <w:p w:rsidR="00F05FE0" w:rsidRDefault="00F05FE0">
      <w:pPr>
        <w:jc w:val="both"/>
        <w:rPr>
          <w:b/>
          <w:sz w:val="32"/>
          <w:szCs w:val="32"/>
        </w:rPr>
      </w:pPr>
    </w:p>
    <w:p w:rsidR="00F05FE0" w:rsidRDefault="00C26E61">
      <w:pPr>
        <w:jc w:val="both"/>
        <w:rPr>
          <w:b/>
          <w:sz w:val="32"/>
          <w:szCs w:val="32"/>
        </w:rPr>
      </w:pPr>
      <w:r>
        <w:rPr>
          <w:b/>
          <w:sz w:val="32"/>
          <w:szCs w:val="32"/>
        </w:rPr>
        <w:t>2. Operational Feasibility</w:t>
      </w:r>
    </w:p>
    <w:p w:rsidR="00F05FE0" w:rsidRDefault="00C26E61">
      <w:pPr>
        <w:jc w:val="both"/>
        <w:rPr>
          <w:sz w:val="32"/>
          <w:szCs w:val="32"/>
        </w:rPr>
      </w:pPr>
      <w:r>
        <w:rPr>
          <w:b/>
          <w:sz w:val="32"/>
          <w:szCs w:val="32"/>
        </w:rPr>
        <w:t>2.1 User Requirements</w:t>
      </w:r>
    </w:p>
    <w:p w:rsidR="00F05FE0" w:rsidRDefault="00C26E61">
      <w:pPr>
        <w:jc w:val="both"/>
        <w:rPr>
          <w:sz w:val="32"/>
          <w:szCs w:val="32"/>
        </w:rPr>
      </w:pPr>
      <w:r>
        <w:rPr>
          <w:sz w:val="32"/>
          <w:szCs w:val="32"/>
        </w:rPr>
        <w:t>Understanding the needs of primary users—students, employers, and placement officers—is crucial. Surveys or focus groups can help gather insights into user expectations and challenges.</w:t>
      </w:r>
    </w:p>
    <w:p w:rsidR="00F05FE0" w:rsidRDefault="00C26E61">
      <w:pPr>
        <w:jc w:val="both"/>
        <w:rPr>
          <w:sz w:val="32"/>
          <w:szCs w:val="32"/>
        </w:rPr>
      </w:pPr>
      <w:r>
        <w:rPr>
          <w:b/>
          <w:sz w:val="32"/>
          <w:szCs w:val="32"/>
        </w:rPr>
        <w:t>2.2 Usability</w:t>
      </w:r>
    </w:p>
    <w:p w:rsidR="00F05FE0" w:rsidRDefault="00C26E61">
      <w:pPr>
        <w:jc w:val="both"/>
        <w:rPr>
          <w:sz w:val="32"/>
          <w:szCs w:val="32"/>
        </w:rPr>
      </w:pPr>
      <w:r>
        <w:rPr>
          <w:sz w:val="32"/>
          <w:szCs w:val="32"/>
        </w:rPr>
        <w:t>The system must be user-friendly, with an intuitive interface to accommodate users with varying levels of technical expertise. This includes:</w:t>
      </w:r>
    </w:p>
    <w:p w:rsidR="00F05FE0" w:rsidRDefault="00C26E61">
      <w:pPr>
        <w:numPr>
          <w:ilvl w:val="0"/>
          <w:numId w:val="13"/>
        </w:numPr>
        <w:jc w:val="both"/>
      </w:pPr>
      <w:r>
        <w:rPr>
          <w:b/>
          <w:sz w:val="32"/>
          <w:szCs w:val="32"/>
        </w:rPr>
        <w:t>User Training:</w:t>
      </w:r>
      <w:r>
        <w:rPr>
          <w:sz w:val="32"/>
          <w:szCs w:val="32"/>
        </w:rPr>
        <w:t xml:space="preserve"> Providing training sessions and documentation for users to effectively navigate the system.</w:t>
      </w:r>
    </w:p>
    <w:p w:rsidR="00F05FE0" w:rsidRDefault="00C26E61">
      <w:pPr>
        <w:numPr>
          <w:ilvl w:val="0"/>
          <w:numId w:val="13"/>
        </w:numPr>
        <w:jc w:val="both"/>
      </w:pPr>
      <w:r>
        <w:rPr>
          <w:b/>
          <w:sz w:val="32"/>
          <w:szCs w:val="32"/>
        </w:rPr>
        <w:t>Support:</w:t>
      </w:r>
      <w:r>
        <w:rPr>
          <w:sz w:val="32"/>
          <w:szCs w:val="32"/>
        </w:rPr>
        <w:t xml:space="preserve"> Implementing a support system for troubleshooting and assistance.</w:t>
      </w:r>
    </w:p>
    <w:p w:rsidR="00F05FE0" w:rsidRDefault="00C26E61">
      <w:pPr>
        <w:jc w:val="both"/>
        <w:rPr>
          <w:sz w:val="32"/>
          <w:szCs w:val="32"/>
        </w:rPr>
      </w:pPr>
      <w:r>
        <w:rPr>
          <w:b/>
          <w:sz w:val="32"/>
          <w:szCs w:val="32"/>
        </w:rPr>
        <w:t>2.3 Change Management</w:t>
      </w:r>
    </w:p>
    <w:p w:rsidR="00F05FE0" w:rsidRDefault="00C26E61">
      <w:pPr>
        <w:jc w:val="both"/>
        <w:rPr>
          <w:sz w:val="32"/>
          <w:szCs w:val="32"/>
        </w:rPr>
      </w:pPr>
      <w:r>
        <w:rPr>
          <w:sz w:val="32"/>
          <w:szCs w:val="32"/>
        </w:rPr>
        <w:t>Evaluating the impact of the new system on existing workflows and processes. Developing a change management plan to ensure a smooth transition to the new system.</w:t>
      </w:r>
    </w:p>
    <w:p w:rsidR="00F05FE0" w:rsidRDefault="00F05FE0">
      <w:pPr>
        <w:jc w:val="both"/>
        <w:rPr>
          <w:b/>
          <w:sz w:val="32"/>
          <w:szCs w:val="32"/>
        </w:rPr>
      </w:pPr>
    </w:p>
    <w:p w:rsidR="00F05FE0" w:rsidRDefault="00C26E61">
      <w:pPr>
        <w:jc w:val="both"/>
        <w:rPr>
          <w:b/>
          <w:sz w:val="32"/>
          <w:szCs w:val="32"/>
        </w:rPr>
      </w:pPr>
      <w:r>
        <w:rPr>
          <w:b/>
          <w:sz w:val="32"/>
          <w:szCs w:val="32"/>
        </w:rPr>
        <w:t>3. Economic Feasibility</w:t>
      </w:r>
    </w:p>
    <w:p w:rsidR="00F05FE0" w:rsidRDefault="00F05FE0">
      <w:pPr>
        <w:jc w:val="both"/>
        <w:rPr>
          <w:b/>
          <w:sz w:val="32"/>
          <w:szCs w:val="32"/>
        </w:rPr>
      </w:pPr>
    </w:p>
    <w:p w:rsidR="00F05FE0" w:rsidRDefault="00C26E61">
      <w:pPr>
        <w:jc w:val="both"/>
        <w:rPr>
          <w:sz w:val="32"/>
          <w:szCs w:val="32"/>
        </w:rPr>
      </w:pPr>
      <w:r>
        <w:rPr>
          <w:b/>
          <w:sz w:val="32"/>
          <w:szCs w:val="32"/>
        </w:rPr>
        <w:t>3.1 Cost-Benefit Analysis</w:t>
      </w:r>
    </w:p>
    <w:p w:rsidR="00F05FE0" w:rsidRDefault="00C26E61">
      <w:pPr>
        <w:jc w:val="both"/>
        <w:rPr>
          <w:sz w:val="32"/>
          <w:szCs w:val="32"/>
        </w:rPr>
      </w:pPr>
      <w:r>
        <w:rPr>
          <w:sz w:val="32"/>
          <w:szCs w:val="32"/>
        </w:rPr>
        <w:t>Performing a cost-benefit analysis to determine the financial viability of the PMS:</w:t>
      </w:r>
    </w:p>
    <w:p w:rsidR="00F05FE0" w:rsidRDefault="00C26E61">
      <w:pPr>
        <w:numPr>
          <w:ilvl w:val="0"/>
          <w:numId w:val="24"/>
        </w:numPr>
        <w:jc w:val="both"/>
      </w:pPr>
      <w:r>
        <w:rPr>
          <w:b/>
          <w:sz w:val="32"/>
          <w:szCs w:val="32"/>
        </w:rPr>
        <w:t>Development Costs:</w:t>
      </w:r>
      <w:r>
        <w:rPr>
          <w:sz w:val="32"/>
          <w:szCs w:val="32"/>
        </w:rPr>
        <w:t xml:space="preserve"> Expenses related to system design, development, and testing.</w:t>
      </w:r>
    </w:p>
    <w:p w:rsidR="00F05FE0" w:rsidRDefault="00C26E61">
      <w:pPr>
        <w:numPr>
          <w:ilvl w:val="0"/>
          <w:numId w:val="24"/>
        </w:numPr>
        <w:jc w:val="both"/>
      </w:pPr>
      <w:r>
        <w:rPr>
          <w:b/>
          <w:sz w:val="32"/>
          <w:szCs w:val="32"/>
        </w:rPr>
        <w:t>Operational Costs:</w:t>
      </w:r>
      <w:r>
        <w:rPr>
          <w:sz w:val="32"/>
          <w:szCs w:val="32"/>
        </w:rPr>
        <w:t xml:space="preserve"> Costs associated with hosting, maintenance, and ongoing support.</w:t>
      </w:r>
    </w:p>
    <w:p w:rsidR="00F05FE0" w:rsidRDefault="00C26E61">
      <w:pPr>
        <w:numPr>
          <w:ilvl w:val="0"/>
          <w:numId w:val="24"/>
        </w:numPr>
        <w:jc w:val="both"/>
      </w:pPr>
      <w:r>
        <w:rPr>
          <w:b/>
          <w:sz w:val="32"/>
          <w:szCs w:val="32"/>
        </w:rPr>
        <w:t>Potential Benefits:</w:t>
      </w:r>
      <w:r>
        <w:rPr>
          <w:sz w:val="32"/>
          <w:szCs w:val="32"/>
        </w:rPr>
        <w:t xml:space="preserve"> Quantifying benefits such as improved </w:t>
      </w:r>
      <w:r>
        <w:rPr>
          <w:sz w:val="32"/>
          <w:szCs w:val="32"/>
        </w:rPr>
        <w:lastRenderedPageBreak/>
        <w:t>efficiency, higher placement rates, and reduced administrative overhead.</w:t>
      </w:r>
    </w:p>
    <w:p w:rsidR="00F05FE0" w:rsidRDefault="00C26E61">
      <w:pPr>
        <w:jc w:val="both"/>
        <w:rPr>
          <w:sz w:val="32"/>
          <w:szCs w:val="32"/>
        </w:rPr>
      </w:pPr>
      <w:r>
        <w:rPr>
          <w:b/>
          <w:sz w:val="32"/>
          <w:szCs w:val="32"/>
        </w:rPr>
        <w:t>3.2 Return on Investment (ROI)</w:t>
      </w:r>
    </w:p>
    <w:p w:rsidR="00F05FE0" w:rsidRDefault="00C26E61">
      <w:pPr>
        <w:jc w:val="both"/>
        <w:rPr>
          <w:sz w:val="32"/>
          <w:szCs w:val="32"/>
        </w:rPr>
      </w:pPr>
      <w:r>
        <w:rPr>
          <w:sz w:val="32"/>
          <w:szCs w:val="32"/>
        </w:rPr>
        <w:t>Calculating the ROI by comparing the expected benefits with the costs involved. A positive ROI indicates that the benefits of implementing the PMS outweigh the costs.</w:t>
      </w:r>
    </w:p>
    <w:p w:rsidR="00F05FE0" w:rsidRDefault="00C26E61">
      <w:pPr>
        <w:jc w:val="both"/>
        <w:rPr>
          <w:sz w:val="32"/>
          <w:szCs w:val="32"/>
        </w:rPr>
      </w:pPr>
      <w:r>
        <w:rPr>
          <w:b/>
          <w:sz w:val="32"/>
          <w:szCs w:val="32"/>
        </w:rPr>
        <w:t>3.3 Funding and Budgeting</w:t>
      </w:r>
    </w:p>
    <w:p w:rsidR="00F05FE0" w:rsidRDefault="00C26E61">
      <w:pPr>
        <w:jc w:val="both"/>
        <w:rPr>
          <w:sz w:val="32"/>
          <w:szCs w:val="32"/>
        </w:rPr>
      </w:pPr>
      <w:r>
        <w:rPr>
          <w:sz w:val="32"/>
          <w:szCs w:val="32"/>
        </w:rPr>
        <w:t>Identifying potential sources of funding and creating a detailed budget plan for the project. This includes initial development costs and ongoing operational expenses.</w:t>
      </w:r>
    </w:p>
    <w:p w:rsidR="00F05FE0" w:rsidRDefault="00F05FE0">
      <w:pPr>
        <w:jc w:val="both"/>
        <w:rPr>
          <w:sz w:val="32"/>
          <w:szCs w:val="32"/>
        </w:rPr>
      </w:pPr>
    </w:p>
    <w:p w:rsidR="00F05FE0" w:rsidRDefault="00C26E61">
      <w:pPr>
        <w:jc w:val="both"/>
        <w:rPr>
          <w:b/>
          <w:sz w:val="32"/>
          <w:szCs w:val="32"/>
        </w:rPr>
      </w:pPr>
      <w:r>
        <w:rPr>
          <w:b/>
          <w:sz w:val="32"/>
          <w:szCs w:val="32"/>
        </w:rPr>
        <w:t>4. Legal Feasibility</w:t>
      </w:r>
    </w:p>
    <w:p w:rsidR="00F05FE0" w:rsidRDefault="00C26E61">
      <w:pPr>
        <w:jc w:val="both"/>
        <w:rPr>
          <w:sz w:val="32"/>
          <w:szCs w:val="32"/>
        </w:rPr>
      </w:pPr>
      <w:r>
        <w:rPr>
          <w:b/>
          <w:sz w:val="32"/>
          <w:szCs w:val="32"/>
        </w:rPr>
        <w:t>4.1 Data Privacy and Security</w:t>
      </w:r>
    </w:p>
    <w:p w:rsidR="00F05FE0" w:rsidRDefault="00C26E61">
      <w:pPr>
        <w:jc w:val="both"/>
        <w:rPr>
          <w:sz w:val="32"/>
          <w:szCs w:val="32"/>
        </w:rPr>
      </w:pPr>
      <w:r>
        <w:rPr>
          <w:sz w:val="32"/>
          <w:szCs w:val="32"/>
        </w:rPr>
        <w:t>Ensuring that the PMS complies with relevant data protection regulations such as GDPR, CCPA, or other regional laws:</w:t>
      </w:r>
    </w:p>
    <w:p w:rsidR="00F05FE0" w:rsidRDefault="00C26E61">
      <w:pPr>
        <w:numPr>
          <w:ilvl w:val="0"/>
          <w:numId w:val="25"/>
        </w:numPr>
        <w:jc w:val="both"/>
      </w:pPr>
      <w:r>
        <w:rPr>
          <w:b/>
          <w:sz w:val="32"/>
          <w:szCs w:val="32"/>
        </w:rPr>
        <w:t>Data Protection Policies:</w:t>
      </w:r>
      <w:r>
        <w:rPr>
          <w:sz w:val="32"/>
          <w:szCs w:val="32"/>
        </w:rPr>
        <w:t xml:space="preserve"> Implementing measures to protect user data from unauthorized access and breaches.</w:t>
      </w:r>
    </w:p>
    <w:p w:rsidR="00F05FE0" w:rsidRDefault="00C26E61">
      <w:pPr>
        <w:numPr>
          <w:ilvl w:val="0"/>
          <w:numId w:val="25"/>
        </w:numPr>
        <w:jc w:val="both"/>
      </w:pPr>
      <w:r>
        <w:rPr>
          <w:b/>
          <w:sz w:val="32"/>
          <w:szCs w:val="32"/>
        </w:rPr>
        <w:t>Compliance:</w:t>
      </w:r>
      <w:r>
        <w:rPr>
          <w:sz w:val="32"/>
          <w:szCs w:val="32"/>
        </w:rPr>
        <w:t xml:space="preserve"> Ensuring the system meets legal requirements for data handling and user consent.</w:t>
      </w:r>
    </w:p>
    <w:p w:rsidR="00F05FE0" w:rsidRDefault="00C26E61">
      <w:pPr>
        <w:jc w:val="both"/>
        <w:rPr>
          <w:sz w:val="32"/>
          <w:szCs w:val="32"/>
        </w:rPr>
      </w:pPr>
      <w:r>
        <w:rPr>
          <w:b/>
          <w:sz w:val="32"/>
          <w:szCs w:val="32"/>
        </w:rPr>
        <w:t>4.2 Intellectual Property</w:t>
      </w:r>
    </w:p>
    <w:p w:rsidR="00F05FE0" w:rsidRDefault="00C26E61">
      <w:pPr>
        <w:jc w:val="both"/>
        <w:rPr>
          <w:sz w:val="32"/>
          <w:szCs w:val="32"/>
        </w:rPr>
      </w:pPr>
      <w:r>
        <w:rPr>
          <w:sz w:val="32"/>
          <w:szCs w:val="32"/>
        </w:rPr>
        <w:t>Assessing any intellectual property concerns related to the development and use of the PMS:</w:t>
      </w:r>
    </w:p>
    <w:p w:rsidR="00F05FE0" w:rsidRDefault="00C26E61">
      <w:pPr>
        <w:numPr>
          <w:ilvl w:val="0"/>
          <w:numId w:val="26"/>
        </w:numPr>
        <w:jc w:val="both"/>
      </w:pPr>
      <w:r>
        <w:rPr>
          <w:b/>
          <w:sz w:val="32"/>
          <w:szCs w:val="32"/>
        </w:rPr>
        <w:t>Licensing:</w:t>
      </w:r>
      <w:r>
        <w:rPr>
          <w:sz w:val="32"/>
          <w:szCs w:val="32"/>
        </w:rPr>
        <w:t xml:space="preserve"> Ensuring proper licensing for any third-party software or libraries used in the system.</w:t>
      </w:r>
    </w:p>
    <w:p w:rsidR="00F05FE0" w:rsidRDefault="00C26E61">
      <w:pPr>
        <w:numPr>
          <w:ilvl w:val="0"/>
          <w:numId w:val="26"/>
        </w:numPr>
        <w:jc w:val="both"/>
      </w:pPr>
      <w:r>
        <w:rPr>
          <w:b/>
          <w:sz w:val="32"/>
          <w:szCs w:val="32"/>
        </w:rPr>
        <w:t>Patents and Trademarks:</w:t>
      </w:r>
      <w:r>
        <w:rPr>
          <w:sz w:val="32"/>
          <w:szCs w:val="32"/>
        </w:rPr>
        <w:t xml:space="preserve"> Addressing any potential intellectual property issues.</w:t>
      </w:r>
    </w:p>
    <w:p w:rsidR="00F05FE0" w:rsidRDefault="00C26E61">
      <w:pPr>
        <w:jc w:val="both"/>
        <w:rPr>
          <w:sz w:val="32"/>
          <w:szCs w:val="32"/>
        </w:rPr>
      </w:pPr>
      <w:r>
        <w:rPr>
          <w:b/>
          <w:sz w:val="32"/>
          <w:szCs w:val="32"/>
        </w:rPr>
        <w:t>4.3 Contractual Obligations</w:t>
      </w:r>
    </w:p>
    <w:p w:rsidR="00F05FE0" w:rsidRDefault="00C26E61">
      <w:pPr>
        <w:jc w:val="both"/>
        <w:rPr>
          <w:sz w:val="32"/>
          <w:szCs w:val="32"/>
        </w:rPr>
      </w:pPr>
      <w:r>
        <w:rPr>
          <w:sz w:val="32"/>
          <w:szCs w:val="32"/>
        </w:rPr>
        <w:t>Reviewing and establishing contracts with third-party vendors, service providers, and stakeholders involved in the system's development and operation.</w:t>
      </w: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C26E61">
      <w:pPr>
        <w:pStyle w:val="Heading1"/>
        <w:spacing w:before="70"/>
        <w:ind w:left="140"/>
        <w:rPr>
          <w:rFonts w:ascii="Cambria" w:eastAsia="Cambria" w:hAnsi="Cambria" w:cs="Cambria"/>
        </w:rPr>
      </w:pPr>
      <w:r>
        <w:rPr>
          <w:rFonts w:ascii="Cambria" w:eastAsia="Cambria" w:hAnsi="Cambria" w:cs="Cambria"/>
          <w:color w:val="000000"/>
          <w:sz w:val="52"/>
          <w:szCs w:val="52"/>
        </w:rPr>
        <w:lastRenderedPageBreak/>
        <w:t>Chapter 4</w:t>
      </w:r>
    </w:p>
    <w:p w:rsidR="00F05FE0" w:rsidRDefault="00C26E61">
      <w:pPr>
        <w:spacing w:before="332"/>
        <w:ind w:left="111"/>
        <w:rPr>
          <w:rFonts w:ascii="Cambria" w:eastAsia="Cambria" w:hAnsi="Cambria" w:cs="Cambria"/>
          <w:sz w:val="32"/>
          <w:szCs w:val="32"/>
        </w:rPr>
      </w:pPr>
      <w:r>
        <w:rPr>
          <w:rFonts w:ascii="Cambria" w:eastAsia="Cambria" w:hAnsi="Cambria" w:cs="Cambria"/>
          <w:color w:val="365F91"/>
          <w:sz w:val="32"/>
          <w:szCs w:val="32"/>
        </w:rPr>
        <w:t>Requirement Analysis</w:t>
      </w:r>
    </w:p>
    <w:p w:rsidR="00F05FE0" w:rsidRDefault="00F05FE0">
      <w:pPr>
        <w:pBdr>
          <w:top w:val="nil"/>
          <w:left w:val="nil"/>
          <w:bottom w:val="nil"/>
          <w:right w:val="nil"/>
          <w:between w:val="nil"/>
        </w:pBdr>
        <w:rPr>
          <w:rFonts w:ascii="Cambria" w:eastAsia="Cambria" w:hAnsi="Cambria" w:cs="Cambria"/>
          <w:color w:val="000000"/>
          <w:sz w:val="20"/>
          <w:szCs w:val="20"/>
        </w:rPr>
      </w:pPr>
    </w:p>
    <w:p w:rsidR="00F05FE0" w:rsidRDefault="00C26E61">
      <w:pPr>
        <w:pBdr>
          <w:top w:val="nil"/>
          <w:left w:val="nil"/>
          <w:bottom w:val="nil"/>
          <w:right w:val="nil"/>
          <w:between w:val="nil"/>
        </w:pBdr>
        <w:spacing w:before="1"/>
        <w:rPr>
          <w:rFonts w:ascii="Cambria" w:eastAsia="Cambria" w:hAnsi="Cambria" w:cs="Cambria"/>
          <w:color w:val="000000"/>
          <w:sz w:val="18"/>
          <w:szCs w:val="18"/>
        </w:rPr>
      </w:pPr>
      <w:r>
        <w:rPr>
          <w:noProof/>
        </w:rPr>
        <w:drawing>
          <wp:anchor distT="0" distB="0" distL="0" distR="0" simplePos="0" relativeHeight="251661312" behindDoc="0" locked="0" layoutInCell="1" hidden="0" allowOverlap="1">
            <wp:simplePos x="0" y="0"/>
            <wp:positionH relativeFrom="column">
              <wp:posOffset>-14605</wp:posOffset>
            </wp:positionH>
            <wp:positionV relativeFrom="paragraph">
              <wp:posOffset>159505</wp:posOffset>
            </wp:positionV>
            <wp:extent cx="6334125" cy="3800475"/>
            <wp:effectExtent l="0" t="0" r="0" b="0"/>
            <wp:wrapTopAndBottom distT="0" dist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334125" cy="3800475"/>
                    </a:xfrm>
                    <a:prstGeom prst="rect">
                      <a:avLst/>
                    </a:prstGeom>
                    <a:ln/>
                  </pic:spPr>
                </pic:pic>
              </a:graphicData>
            </a:graphic>
          </wp:anchor>
        </w:drawing>
      </w:r>
    </w:p>
    <w:p w:rsidR="00F05FE0" w:rsidRDefault="00F05FE0">
      <w:pPr>
        <w:pBdr>
          <w:top w:val="nil"/>
          <w:left w:val="nil"/>
          <w:bottom w:val="nil"/>
          <w:right w:val="nil"/>
          <w:between w:val="nil"/>
        </w:pBdr>
        <w:spacing w:before="8"/>
        <w:rPr>
          <w:rFonts w:ascii="Cambria" w:eastAsia="Cambria" w:hAnsi="Cambria" w:cs="Cambria"/>
          <w:color w:val="000000"/>
          <w:sz w:val="29"/>
          <w:szCs w:val="29"/>
        </w:rPr>
      </w:pPr>
    </w:p>
    <w:p w:rsidR="00F05FE0" w:rsidRDefault="00C26E61">
      <w:pPr>
        <w:spacing w:before="56"/>
        <w:ind w:left="3249" w:right="4057"/>
        <w:jc w:val="center"/>
        <w:rPr>
          <w:rFonts w:ascii="Calibri" w:eastAsia="Calibri" w:hAnsi="Calibri" w:cs="Calibri"/>
        </w:rPr>
      </w:pPr>
      <w:r>
        <w:rPr>
          <w:rFonts w:ascii="Calibri" w:eastAsia="Calibri" w:hAnsi="Calibri" w:cs="Calibri"/>
        </w:rPr>
        <w:t>Figure 4.1:</w:t>
      </w: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022F31" w:rsidRDefault="00022F31">
      <w:pPr>
        <w:jc w:val="both"/>
        <w:rPr>
          <w:sz w:val="36"/>
          <w:szCs w:val="36"/>
        </w:rPr>
      </w:pPr>
    </w:p>
    <w:p w:rsidR="00F05FE0" w:rsidRDefault="00C26E61">
      <w:pPr>
        <w:numPr>
          <w:ilvl w:val="0"/>
          <w:numId w:val="28"/>
        </w:numPr>
        <w:jc w:val="both"/>
      </w:pPr>
      <w:r>
        <w:rPr>
          <w:b/>
          <w:sz w:val="32"/>
          <w:szCs w:val="32"/>
        </w:rPr>
        <w:lastRenderedPageBreak/>
        <w:t>Purpose</w:t>
      </w:r>
      <w:r>
        <w:rPr>
          <w:sz w:val="32"/>
          <w:szCs w:val="32"/>
        </w:rPr>
        <w:t>: To develop a Placement Management System that facilitates the management of student placements in educational institutions using .NET, HTML, CSS, and C# technologies.</w:t>
      </w:r>
    </w:p>
    <w:p w:rsidR="00F05FE0" w:rsidRDefault="00F05FE0">
      <w:pPr>
        <w:ind w:left="720"/>
        <w:jc w:val="both"/>
        <w:rPr>
          <w:sz w:val="32"/>
          <w:szCs w:val="32"/>
        </w:rPr>
      </w:pPr>
    </w:p>
    <w:p w:rsidR="00F05FE0" w:rsidRDefault="00C26E61">
      <w:pPr>
        <w:numPr>
          <w:ilvl w:val="0"/>
          <w:numId w:val="28"/>
        </w:numPr>
        <w:jc w:val="both"/>
      </w:pPr>
      <w:r>
        <w:rPr>
          <w:b/>
          <w:sz w:val="32"/>
          <w:szCs w:val="32"/>
        </w:rPr>
        <w:t>Scope</w:t>
      </w:r>
      <w:r>
        <w:rPr>
          <w:sz w:val="32"/>
          <w:szCs w:val="32"/>
        </w:rPr>
        <w:t>: The system will serve as a platform for students, placement coordinators, and company representatives to interact, manage data, and streamline the placement process.</w:t>
      </w:r>
    </w:p>
    <w:p w:rsidR="00F05FE0" w:rsidRDefault="00F05FE0">
      <w:pPr>
        <w:pBdr>
          <w:top w:val="nil"/>
          <w:left w:val="nil"/>
          <w:bottom w:val="nil"/>
          <w:right w:val="nil"/>
          <w:between w:val="nil"/>
        </w:pBdr>
        <w:ind w:left="144" w:hanging="361"/>
        <w:jc w:val="both"/>
        <w:rPr>
          <w:color w:val="000000"/>
          <w:sz w:val="32"/>
          <w:szCs w:val="32"/>
        </w:rPr>
      </w:pPr>
    </w:p>
    <w:p w:rsidR="00F05FE0" w:rsidRDefault="00F05FE0">
      <w:pPr>
        <w:ind w:left="720"/>
        <w:jc w:val="both"/>
        <w:rPr>
          <w:sz w:val="32"/>
          <w:szCs w:val="32"/>
        </w:rPr>
      </w:pPr>
    </w:p>
    <w:p w:rsidR="00F05FE0" w:rsidRDefault="00C26E61">
      <w:pPr>
        <w:numPr>
          <w:ilvl w:val="0"/>
          <w:numId w:val="28"/>
        </w:numPr>
        <w:jc w:val="both"/>
      </w:pPr>
      <w:r>
        <w:rPr>
          <w:b/>
          <w:sz w:val="32"/>
          <w:szCs w:val="32"/>
        </w:rPr>
        <w:t>Technology Stack</w:t>
      </w:r>
      <w:r>
        <w:rPr>
          <w:sz w:val="32"/>
          <w:szCs w:val="32"/>
        </w:rPr>
        <w:t>:</w:t>
      </w:r>
    </w:p>
    <w:p w:rsidR="00F05FE0" w:rsidRDefault="00C26E61">
      <w:pPr>
        <w:numPr>
          <w:ilvl w:val="1"/>
          <w:numId w:val="28"/>
        </w:numPr>
        <w:jc w:val="both"/>
      </w:pPr>
      <w:r>
        <w:rPr>
          <w:sz w:val="32"/>
          <w:szCs w:val="32"/>
        </w:rPr>
        <w:t>Frontend: HTML, CSS</w:t>
      </w:r>
    </w:p>
    <w:p w:rsidR="00F05FE0" w:rsidRDefault="00C26E61">
      <w:pPr>
        <w:numPr>
          <w:ilvl w:val="1"/>
          <w:numId w:val="28"/>
        </w:numPr>
        <w:jc w:val="both"/>
      </w:pPr>
      <w:r>
        <w:rPr>
          <w:sz w:val="32"/>
          <w:szCs w:val="32"/>
        </w:rPr>
        <w:t>Backend: .NET Framework, C#</w:t>
      </w:r>
    </w:p>
    <w:p w:rsidR="00F05FE0" w:rsidRDefault="00C26E61">
      <w:pPr>
        <w:numPr>
          <w:ilvl w:val="1"/>
          <w:numId w:val="28"/>
        </w:numPr>
        <w:jc w:val="both"/>
      </w:pPr>
      <w:r>
        <w:rPr>
          <w:sz w:val="32"/>
          <w:szCs w:val="32"/>
        </w:rPr>
        <w:t>Database: SQL Server (or other compatible RDBMS)</w:t>
      </w:r>
    </w:p>
    <w:p w:rsidR="00F05FE0" w:rsidRDefault="00C26E61">
      <w:pPr>
        <w:numPr>
          <w:ilvl w:val="1"/>
          <w:numId w:val="28"/>
        </w:numPr>
        <w:jc w:val="both"/>
      </w:pPr>
      <w:r>
        <w:rPr>
          <w:sz w:val="32"/>
          <w:szCs w:val="32"/>
        </w:rPr>
        <w:t>Additional Tools: JavaScript for client-side interactions, AJAX for asynchronous requests</w:t>
      </w:r>
    </w:p>
    <w:p w:rsidR="00F05FE0" w:rsidRDefault="00F05FE0">
      <w:pPr>
        <w:ind w:left="1440"/>
        <w:jc w:val="both"/>
        <w:rPr>
          <w:sz w:val="32"/>
          <w:szCs w:val="32"/>
        </w:rPr>
      </w:pPr>
    </w:p>
    <w:p w:rsidR="00F05FE0" w:rsidRDefault="00C26E61">
      <w:pPr>
        <w:numPr>
          <w:ilvl w:val="0"/>
          <w:numId w:val="27"/>
        </w:numPr>
        <w:pBdr>
          <w:top w:val="nil"/>
          <w:left w:val="nil"/>
          <w:bottom w:val="nil"/>
          <w:right w:val="nil"/>
          <w:between w:val="nil"/>
        </w:pBdr>
        <w:jc w:val="both"/>
        <w:rPr>
          <w:b/>
          <w:color w:val="000000"/>
          <w:sz w:val="32"/>
          <w:szCs w:val="32"/>
        </w:rPr>
      </w:pPr>
      <w:r>
        <w:rPr>
          <w:b/>
          <w:color w:val="000000"/>
          <w:sz w:val="32"/>
          <w:szCs w:val="32"/>
        </w:rPr>
        <w:t>Stakeholders</w:t>
      </w:r>
    </w:p>
    <w:p w:rsidR="00F05FE0" w:rsidRDefault="00F05FE0">
      <w:pPr>
        <w:pBdr>
          <w:top w:val="nil"/>
          <w:left w:val="nil"/>
          <w:bottom w:val="nil"/>
          <w:right w:val="nil"/>
          <w:between w:val="nil"/>
        </w:pBdr>
        <w:ind w:left="720"/>
        <w:jc w:val="both"/>
        <w:rPr>
          <w:b/>
          <w:color w:val="000000"/>
          <w:sz w:val="32"/>
          <w:szCs w:val="32"/>
        </w:rPr>
      </w:pPr>
    </w:p>
    <w:p w:rsidR="00F05FE0" w:rsidRDefault="00C26E61">
      <w:pPr>
        <w:numPr>
          <w:ilvl w:val="0"/>
          <w:numId w:val="18"/>
        </w:numPr>
        <w:jc w:val="both"/>
      </w:pPr>
      <w:r>
        <w:rPr>
          <w:b/>
          <w:sz w:val="32"/>
          <w:szCs w:val="32"/>
        </w:rPr>
        <w:t>Students</w:t>
      </w:r>
      <w:r>
        <w:rPr>
          <w:sz w:val="32"/>
          <w:szCs w:val="32"/>
        </w:rPr>
        <w:t>: Manage profiles, apply for jobs, track application status.</w:t>
      </w:r>
    </w:p>
    <w:p w:rsidR="00F05FE0" w:rsidRDefault="00C26E61">
      <w:pPr>
        <w:numPr>
          <w:ilvl w:val="0"/>
          <w:numId w:val="18"/>
        </w:numPr>
        <w:jc w:val="both"/>
      </w:pPr>
      <w:r>
        <w:rPr>
          <w:b/>
          <w:sz w:val="32"/>
          <w:szCs w:val="32"/>
        </w:rPr>
        <w:t>Placement Coordinators</w:t>
      </w:r>
      <w:r>
        <w:rPr>
          <w:sz w:val="32"/>
          <w:szCs w:val="32"/>
        </w:rPr>
        <w:t>: Manage placement events, student data, and company interactions.</w:t>
      </w:r>
    </w:p>
    <w:p w:rsidR="00F05FE0" w:rsidRDefault="00C26E61">
      <w:pPr>
        <w:numPr>
          <w:ilvl w:val="0"/>
          <w:numId w:val="18"/>
        </w:numPr>
        <w:jc w:val="both"/>
      </w:pPr>
      <w:r>
        <w:rPr>
          <w:b/>
          <w:sz w:val="32"/>
          <w:szCs w:val="32"/>
        </w:rPr>
        <w:t>Company Representatives</w:t>
      </w:r>
      <w:r>
        <w:rPr>
          <w:sz w:val="32"/>
          <w:szCs w:val="32"/>
        </w:rPr>
        <w:t>: Post job openings, manage recruitment, interact with students.</w:t>
      </w:r>
    </w:p>
    <w:p w:rsidR="00F05FE0" w:rsidRDefault="00C26E61">
      <w:pPr>
        <w:numPr>
          <w:ilvl w:val="0"/>
          <w:numId w:val="18"/>
        </w:numPr>
        <w:jc w:val="both"/>
      </w:pPr>
      <w:r>
        <w:rPr>
          <w:b/>
          <w:sz w:val="32"/>
          <w:szCs w:val="32"/>
        </w:rPr>
        <w:t>Administrators</w:t>
      </w:r>
      <w:r>
        <w:rPr>
          <w:sz w:val="32"/>
          <w:szCs w:val="32"/>
        </w:rPr>
        <w:t>: Oversee system operations, manage roles, and ensure data integrity.</w:t>
      </w:r>
    </w:p>
    <w:p w:rsidR="00F05FE0" w:rsidRDefault="00F05FE0">
      <w:pPr>
        <w:ind w:left="720"/>
        <w:jc w:val="both"/>
        <w:rPr>
          <w:sz w:val="32"/>
          <w:szCs w:val="32"/>
        </w:rPr>
      </w:pPr>
    </w:p>
    <w:p w:rsidR="00F05FE0" w:rsidRDefault="00C26E61">
      <w:pPr>
        <w:numPr>
          <w:ilvl w:val="0"/>
          <w:numId w:val="27"/>
        </w:numPr>
        <w:pBdr>
          <w:top w:val="nil"/>
          <w:left w:val="nil"/>
          <w:bottom w:val="nil"/>
          <w:right w:val="nil"/>
          <w:between w:val="nil"/>
        </w:pBdr>
        <w:jc w:val="both"/>
        <w:rPr>
          <w:b/>
          <w:color w:val="000000"/>
          <w:sz w:val="32"/>
          <w:szCs w:val="32"/>
        </w:rPr>
      </w:pPr>
      <w:r>
        <w:rPr>
          <w:b/>
          <w:color w:val="000000"/>
          <w:sz w:val="32"/>
          <w:szCs w:val="32"/>
        </w:rPr>
        <w:t>Functional Requirements</w:t>
      </w:r>
    </w:p>
    <w:p w:rsidR="00F05FE0" w:rsidRDefault="00F05FE0">
      <w:pPr>
        <w:pBdr>
          <w:top w:val="nil"/>
          <w:left w:val="nil"/>
          <w:bottom w:val="nil"/>
          <w:right w:val="nil"/>
          <w:between w:val="nil"/>
        </w:pBdr>
        <w:ind w:left="720"/>
        <w:jc w:val="both"/>
        <w:rPr>
          <w:b/>
          <w:color w:val="000000"/>
          <w:sz w:val="32"/>
          <w:szCs w:val="32"/>
        </w:rPr>
      </w:pPr>
    </w:p>
    <w:p w:rsidR="00F05FE0" w:rsidRDefault="00C26E61">
      <w:pPr>
        <w:numPr>
          <w:ilvl w:val="0"/>
          <w:numId w:val="19"/>
        </w:numPr>
        <w:jc w:val="both"/>
      </w:pPr>
      <w:r>
        <w:rPr>
          <w:b/>
          <w:sz w:val="32"/>
          <w:szCs w:val="32"/>
        </w:rPr>
        <w:t>User Authentication and Authorization</w:t>
      </w:r>
    </w:p>
    <w:p w:rsidR="00F05FE0" w:rsidRDefault="00C26E61">
      <w:pPr>
        <w:numPr>
          <w:ilvl w:val="1"/>
          <w:numId w:val="19"/>
        </w:numPr>
        <w:jc w:val="both"/>
      </w:pPr>
      <w:r>
        <w:rPr>
          <w:b/>
          <w:sz w:val="32"/>
          <w:szCs w:val="32"/>
        </w:rPr>
        <w:t>Login &amp; Registration</w:t>
      </w:r>
      <w:r>
        <w:rPr>
          <w:sz w:val="32"/>
          <w:szCs w:val="32"/>
        </w:rPr>
        <w:t>: Implement using ASP.NET Identity for secure authentication.</w:t>
      </w:r>
    </w:p>
    <w:p w:rsidR="00F05FE0" w:rsidRDefault="00C26E61">
      <w:pPr>
        <w:numPr>
          <w:ilvl w:val="1"/>
          <w:numId w:val="19"/>
        </w:numPr>
        <w:jc w:val="both"/>
      </w:pPr>
      <w:r>
        <w:rPr>
          <w:b/>
          <w:sz w:val="32"/>
          <w:szCs w:val="32"/>
        </w:rPr>
        <w:t>Role-Based Access Control</w:t>
      </w:r>
      <w:r>
        <w:rPr>
          <w:sz w:val="32"/>
          <w:szCs w:val="32"/>
        </w:rPr>
        <w:t>: Different access levels for students, coordinators, companies, and admins.</w:t>
      </w:r>
    </w:p>
    <w:p w:rsidR="00F05FE0" w:rsidRDefault="00F05FE0">
      <w:pPr>
        <w:ind w:left="1440"/>
        <w:jc w:val="both"/>
        <w:rPr>
          <w:sz w:val="32"/>
          <w:szCs w:val="32"/>
        </w:rPr>
      </w:pPr>
    </w:p>
    <w:p w:rsidR="00F05FE0" w:rsidRDefault="00F05FE0">
      <w:pPr>
        <w:ind w:left="1440"/>
        <w:jc w:val="both"/>
        <w:rPr>
          <w:sz w:val="32"/>
          <w:szCs w:val="32"/>
        </w:rPr>
      </w:pPr>
    </w:p>
    <w:p w:rsidR="00F05FE0" w:rsidRDefault="00F05FE0">
      <w:pPr>
        <w:ind w:left="1440"/>
        <w:jc w:val="both"/>
        <w:rPr>
          <w:sz w:val="32"/>
          <w:szCs w:val="32"/>
        </w:rPr>
      </w:pPr>
    </w:p>
    <w:p w:rsidR="00F05FE0" w:rsidRDefault="00C26E61">
      <w:pPr>
        <w:numPr>
          <w:ilvl w:val="0"/>
          <w:numId w:val="19"/>
        </w:numPr>
        <w:jc w:val="both"/>
      </w:pPr>
      <w:r>
        <w:rPr>
          <w:b/>
          <w:sz w:val="32"/>
          <w:szCs w:val="32"/>
        </w:rPr>
        <w:lastRenderedPageBreak/>
        <w:t>Student Module</w:t>
      </w:r>
    </w:p>
    <w:p w:rsidR="00F05FE0" w:rsidRDefault="00C26E61">
      <w:pPr>
        <w:numPr>
          <w:ilvl w:val="1"/>
          <w:numId w:val="19"/>
        </w:numPr>
        <w:jc w:val="both"/>
      </w:pPr>
      <w:r>
        <w:rPr>
          <w:b/>
          <w:sz w:val="32"/>
          <w:szCs w:val="32"/>
        </w:rPr>
        <w:t>Profile Management</w:t>
      </w:r>
      <w:r>
        <w:rPr>
          <w:sz w:val="32"/>
          <w:szCs w:val="32"/>
        </w:rPr>
        <w:t>:</w:t>
      </w:r>
    </w:p>
    <w:p w:rsidR="00F05FE0" w:rsidRDefault="00C26E61">
      <w:pPr>
        <w:numPr>
          <w:ilvl w:val="2"/>
          <w:numId w:val="19"/>
        </w:numPr>
        <w:jc w:val="both"/>
      </w:pPr>
      <w:r>
        <w:rPr>
          <w:sz w:val="32"/>
          <w:szCs w:val="32"/>
        </w:rPr>
        <w:t>Create and update profiles with personal, academic, and resume details.</w:t>
      </w:r>
    </w:p>
    <w:p w:rsidR="00F05FE0" w:rsidRDefault="00C26E61">
      <w:pPr>
        <w:numPr>
          <w:ilvl w:val="2"/>
          <w:numId w:val="19"/>
        </w:numPr>
        <w:jc w:val="both"/>
      </w:pPr>
      <w:r>
        <w:rPr>
          <w:sz w:val="32"/>
          <w:szCs w:val="32"/>
        </w:rPr>
        <w:t>Profile completion tracking.</w:t>
      </w:r>
    </w:p>
    <w:p w:rsidR="00F05FE0" w:rsidRDefault="00C26E61">
      <w:pPr>
        <w:numPr>
          <w:ilvl w:val="1"/>
          <w:numId w:val="19"/>
        </w:numPr>
        <w:jc w:val="both"/>
      </w:pPr>
      <w:r>
        <w:rPr>
          <w:b/>
          <w:sz w:val="32"/>
          <w:szCs w:val="32"/>
        </w:rPr>
        <w:t>Job Application</w:t>
      </w:r>
      <w:r>
        <w:rPr>
          <w:sz w:val="32"/>
          <w:szCs w:val="32"/>
        </w:rPr>
        <w:t>:</w:t>
      </w:r>
    </w:p>
    <w:p w:rsidR="00F05FE0" w:rsidRDefault="00C26E61">
      <w:pPr>
        <w:numPr>
          <w:ilvl w:val="2"/>
          <w:numId w:val="19"/>
        </w:numPr>
        <w:jc w:val="both"/>
      </w:pPr>
      <w:r>
        <w:rPr>
          <w:sz w:val="32"/>
          <w:szCs w:val="32"/>
        </w:rPr>
        <w:t>Browse and apply for job postings.</w:t>
      </w:r>
    </w:p>
    <w:p w:rsidR="00F05FE0" w:rsidRDefault="00C26E61">
      <w:pPr>
        <w:numPr>
          <w:ilvl w:val="2"/>
          <w:numId w:val="19"/>
        </w:numPr>
        <w:jc w:val="both"/>
      </w:pPr>
      <w:r>
        <w:rPr>
          <w:sz w:val="32"/>
          <w:szCs w:val="32"/>
        </w:rPr>
        <w:t>Track application status.</w:t>
      </w:r>
    </w:p>
    <w:p w:rsidR="00F05FE0" w:rsidRDefault="00C26E61">
      <w:pPr>
        <w:numPr>
          <w:ilvl w:val="1"/>
          <w:numId w:val="19"/>
        </w:numPr>
        <w:jc w:val="both"/>
      </w:pPr>
      <w:r>
        <w:rPr>
          <w:b/>
          <w:sz w:val="32"/>
          <w:szCs w:val="32"/>
        </w:rPr>
        <w:t>Notifications</w:t>
      </w:r>
      <w:r>
        <w:rPr>
          <w:sz w:val="32"/>
          <w:szCs w:val="32"/>
        </w:rPr>
        <w:t>:</w:t>
      </w:r>
    </w:p>
    <w:p w:rsidR="00F05FE0" w:rsidRDefault="00C26E61">
      <w:pPr>
        <w:numPr>
          <w:ilvl w:val="2"/>
          <w:numId w:val="19"/>
        </w:numPr>
        <w:jc w:val="both"/>
      </w:pPr>
      <w:r>
        <w:rPr>
          <w:sz w:val="32"/>
          <w:szCs w:val="32"/>
        </w:rPr>
        <w:t>Real-time alerts via email or SMS for new job postings, application status, interview schedules.</w:t>
      </w:r>
    </w:p>
    <w:p w:rsidR="00F05FE0" w:rsidRDefault="00C26E61">
      <w:pPr>
        <w:numPr>
          <w:ilvl w:val="1"/>
          <w:numId w:val="19"/>
        </w:numPr>
        <w:jc w:val="both"/>
      </w:pPr>
      <w:r>
        <w:rPr>
          <w:b/>
          <w:sz w:val="32"/>
          <w:szCs w:val="32"/>
        </w:rPr>
        <w:t>Resource Access</w:t>
      </w:r>
      <w:r>
        <w:rPr>
          <w:sz w:val="32"/>
          <w:szCs w:val="32"/>
        </w:rPr>
        <w:t>:</w:t>
      </w:r>
    </w:p>
    <w:p w:rsidR="00F05FE0" w:rsidRDefault="00C26E61">
      <w:pPr>
        <w:numPr>
          <w:ilvl w:val="2"/>
          <w:numId w:val="19"/>
        </w:numPr>
        <w:jc w:val="both"/>
      </w:pPr>
      <w:r>
        <w:rPr>
          <w:sz w:val="32"/>
          <w:szCs w:val="32"/>
        </w:rPr>
        <w:t>Download placement-related documents and guidelines.</w:t>
      </w:r>
    </w:p>
    <w:p w:rsidR="00F05FE0" w:rsidRDefault="00F05FE0">
      <w:pPr>
        <w:ind w:left="2160"/>
        <w:jc w:val="both"/>
        <w:rPr>
          <w:sz w:val="32"/>
          <w:szCs w:val="32"/>
        </w:rPr>
      </w:pPr>
    </w:p>
    <w:p w:rsidR="00F05FE0" w:rsidRDefault="00C26E61">
      <w:pPr>
        <w:numPr>
          <w:ilvl w:val="0"/>
          <w:numId w:val="19"/>
        </w:numPr>
        <w:jc w:val="both"/>
      </w:pPr>
      <w:r>
        <w:rPr>
          <w:b/>
          <w:sz w:val="32"/>
          <w:szCs w:val="32"/>
        </w:rPr>
        <w:t>Company Module</w:t>
      </w:r>
    </w:p>
    <w:p w:rsidR="00F05FE0" w:rsidRDefault="00C26E61">
      <w:pPr>
        <w:numPr>
          <w:ilvl w:val="1"/>
          <w:numId w:val="19"/>
        </w:numPr>
        <w:jc w:val="both"/>
      </w:pPr>
      <w:r>
        <w:rPr>
          <w:b/>
          <w:sz w:val="32"/>
          <w:szCs w:val="32"/>
        </w:rPr>
        <w:t>Company Profile Management</w:t>
      </w:r>
      <w:r>
        <w:rPr>
          <w:sz w:val="32"/>
          <w:szCs w:val="32"/>
        </w:rPr>
        <w:t>:</w:t>
      </w:r>
    </w:p>
    <w:p w:rsidR="00F05FE0" w:rsidRDefault="00C26E61">
      <w:pPr>
        <w:numPr>
          <w:ilvl w:val="2"/>
          <w:numId w:val="19"/>
        </w:numPr>
        <w:jc w:val="both"/>
      </w:pPr>
      <w:r>
        <w:rPr>
          <w:sz w:val="32"/>
          <w:szCs w:val="32"/>
        </w:rPr>
        <w:t>Manage company details and job postings.</w:t>
      </w:r>
    </w:p>
    <w:p w:rsidR="00F05FE0" w:rsidRDefault="00C26E61">
      <w:pPr>
        <w:numPr>
          <w:ilvl w:val="1"/>
          <w:numId w:val="19"/>
        </w:numPr>
        <w:jc w:val="both"/>
      </w:pPr>
      <w:r>
        <w:rPr>
          <w:b/>
          <w:sz w:val="32"/>
          <w:szCs w:val="32"/>
        </w:rPr>
        <w:t>Job Postings</w:t>
      </w:r>
      <w:r>
        <w:rPr>
          <w:sz w:val="32"/>
          <w:szCs w:val="32"/>
        </w:rPr>
        <w:t>:</w:t>
      </w:r>
    </w:p>
    <w:p w:rsidR="00F05FE0" w:rsidRDefault="00C26E61">
      <w:pPr>
        <w:numPr>
          <w:ilvl w:val="2"/>
          <w:numId w:val="19"/>
        </w:numPr>
        <w:jc w:val="both"/>
      </w:pPr>
      <w:r>
        <w:rPr>
          <w:sz w:val="32"/>
          <w:szCs w:val="32"/>
        </w:rPr>
        <w:t>Post new job openings with specific criteria.</w:t>
      </w:r>
    </w:p>
    <w:p w:rsidR="00F05FE0" w:rsidRDefault="00C26E61">
      <w:pPr>
        <w:numPr>
          <w:ilvl w:val="2"/>
          <w:numId w:val="19"/>
        </w:numPr>
        <w:jc w:val="both"/>
      </w:pPr>
      <w:r>
        <w:rPr>
          <w:sz w:val="32"/>
          <w:szCs w:val="32"/>
        </w:rPr>
        <w:t>Filter and shortlist candidates based on profile data.</w:t>
      </w:r>
    </w:p>
    <w:p w:rsidR="00F05FE0" w:rsidRDefault="00C26E61">
      <w:pPr>
        <w:numPr>
          <w:ilvl w:val="1"/>
          <w:numId w:val="19"/>
        </w:numPr>
        <w:jc w:val="both"/>
      </w:pPr>
      <w:r>
        <w:rPr>
          <w:b/>
          <w:sz w:val="32"/>
          <w:szCs w:val="32"/>
        </w:rPr>
        <w:t>Interview Scheduling</w:t>
      </w:r>
      <w:r>
        <w:rPr>
          <w:sz w:val="32"/>
          <w:szCs w:val="32"/>
        </w:rPr>
        <w:t>:</w:t>
      </w:r>
    </w:p>
    <w:p w:rsidR="00F05FE0" w:rsidRDefault="00C26E61">
      <w:pPr>
        <w:numPr>
          <w:ilvl w:val="2"/>
          <w:numId w:val="19"/>
        </w:numPr>
        <w:jc w:val="both"/>
      </w:pPr>
      <w:r>
        <w:rPr>
          <w:sz w:val="32"/>
          <w:szCs w:val="32"/>
        </w:rPr>
        <w:t>Schedule interviews with shortlisted candidates.</w:t>
      </w:r>
    </w:p>
    <w:p w:rsidR="00F05FE0" w:rsidRDefault="00C26E61">
      <w:pPr>
        <w:numPr>
          <w:ilvl w:val="2"/>
          <w:numId w:val="19"/>
        </w:numPr>
        <w:jc w:val="both"/>
      </w:pPr>
      <w:r>
        <w:rPr>
          <w:sz w:val="32"/>
          <w:szCs w:val="32"/>
        </w:rPr>
        <w:t>Communicate interview details to students.</w:t>
      </w:r>
    </w:p>
    <w:p w:rsidR="00F05FE0" w:rsidRDefault="00F05FE0">
      <w:pPr>
        <w:ind w:left="2160"/>
        <w:jc w:val="both"/>
        <w:rPr>
          <w:sz w:val="32"/>
          <w:szCs w:val="32"/>
        </w:rPr>
      </w:pPr>
    </w:p>
    <w:p w:rsidR="00F05FE0" w:rsidRDefault="00C26E61">
      <w:pPr>
        <w:numPr>
          <w:ilvl w:val="0"/>
          <w:numId w:val="19"/>
        </w:numPr>
        <w:jc w:val="both"/>
      </w:pPr>
      <w:r>
        <w:rPr>
          <w:b/>
          <w:sz w:val="32"/>
          <w:szCs w:val="32"/>
        </w:rPr>
        <w:t>Placement Coordinator Module</w:t>
      </w:r>
    </w:p>
    <w:p w:rsidR="00F05FE0" w:rsidRDefault="00C26E61">
      <w:pPr>
        <w:numPr>
          <w:ilvl w:val="1"/>
          <w:numId w:val="19"/>
        </w:numPr>
        <w:jc w:val="both"/>
      </w:pPr>
      <w:r>
        <w:rPr>
          <w:b/>
          <w:sz w:val="32"/>
          <w:szCs w:val="32"/>
        </w:rPr>
        <w:t>Student Management</w:t>
      </w:r>
      <w:r>
        <w:rPr>
          <w:sz w:val="32"/>
          <w:szCs w:val="32"/>
        </w:rPr>
        <w:t>:</w:t>
      </w:r>
    </w:p>
    <w:p w:rsidR="00F05FE0" w:rsidRDefault="00C26E61">
      <w:pPr>
        <w:numPr>
          <w:ilvl w:val="2"/>
          <w:numId w:val="19"/>
        </w:numPr>
        <w:jc w:val="both"/>
      </w:pPr>
      <w:r>
        <w:rPr>
          <w:sz w:val="32"/>
          <w:szCs w:val="32"/>
        </w:rPr>
        <w:t>View and manage student profiles and applications.</w:t>
      </w:r>
    </w:p>
    <w:p w:rsidR="00F05FE0" w:rsidRDefault="00C26E61">
      <w:pPr>
        <w:numPr>
          <w:ilvl w:val="1"/>
          <w:numId w:val="19"/>
        </w:numPr>
        <w:jc w:val="both"/>
      </w:pPr>
      <w:r>
        <w:rPr>
          <w:b/>
          <w:sz w:val="32"/>
          <w:szCs w:val="32"/>
        </w:rPr>
        <w:t>Company Interaction</w:t>
      </w:r>
      <w:r>
        <w:rPr>
          <w:sz w:val="32"/>
          <w:szCs w:val="32"/>
        </w:rPr>
        <w:t>:</w:t>
      </w:r>
    </w:p>
    <w:p w:rsidR="00F05FE0" w:rsidRDefault="00C26E61">
      <w:pPr>
        <w:numPr>
          <w:ilvl w:val="2"/>
          <w:numId w:val="19"/>
        </w:numPr>
        <w:jc w:val="both"/>
      </w:pPr>
      <w:r>
        <w:rPr>
          <w:sz w:val="32"/>
          <w:szCs w:val="32"/>
        </w:rPr>
        <w:t>Coordinate with companies for job postings and placement drives.</w:t>
      </w:r>
    </w:p>
    <w:p w:rsidR="00F05FE0" w:rsidRDefault="00C26E61">
      <w:pPr>
        <w:numPr>
          <w:ilvl w:val="1"/>
          <w:numId w:val="19"/>
        </w:numPr>
        <w:jc w:val="both"/>
      </w:pPr>
      <w:r>
        <w:rPr>
          <w:b/>
          <w:sz w:val="32"/>
          <w:szCs w:val="32"/>
        </w:rPr>
        <w:t>Placement Drive Management</w:t>
      </w:r>
      <w:r>
        <w:rPr>
          <w:sz w:val="32"/>
          <w:szCs w:val="32"/>
        </w:rPr>
        <w:t>:</w:t>
      </w:r>
    </w:p>
    <w:p w:rsidR="00F05FE0" w:rsidRDefault="00C26E61">
      <w:pPr>
        <w:numPr>
          <w:ilvl w:val="2"/>
          <w:numId w:val="19"/>
        </w:numPr>
        <w:jc w:val="both"/>
      </w:pPr>
      <w:r>
        <w:rPr>
          <w:sz w:val="32"/>
          <w:szCs w:val="32"/>
        </w:rPr>
        <w:t>Schedule and manage placement events.</w:t>
      </w:r>
    </w:p>
    <w:p w:rsidR="00F05FE0" w:rsidRDefault="00C26E61">
      <w:pPr>
        <w:numPr>
          <w:ilvl w:val="2"/>
          <w:numId w:val="19"/>
        </w:numPr>
        <w:jc w:val="both"/>
      </w:pPr>
      <w:r>
        <w:rPr>
          <w:sz w:val="32"/>
          <w:szCs w:val="32"/>
        </w:rPr>
        <w:t>Track participation and outcomes.</w:t>
      </w:r>
    </w:p>
    <w:p w:rsidR="00F05FE0" w:rsidRDefault="00C26E61">
      <w:pPr>
        <w:numPr>
          <w:ilvl w:val="1"/>
          <w:numId w:val="19"/>
        </w:numPr>
        <w:jc w:val="both"/>
      </w:pPr>
      <w:r>
        <w:rPr>
          <w:b/>
          <w:sz w:val="32"/>
          <w:szCs w:val="32"/>
        </w:rPr>
        <w:t>Reporting</w:t>
      </w:r>
      <w:r>
        <w:rPr>
          <w:sz w:val="32"/>
          <w:szCs w:val="32"/>
        </w:rPr>
        <w:t>:</w:t>
      </w:r>
    </w:p>
    <w:p w:rsidR="00F05FE0" w:rsidRDefault="00C26E61">
      <w:pPr>
        <w:numPr>
          <w:ilvl w:val="2"/>
          <w:numId w:val="19"/>
        </w:numPr>
        <w:jc w:val="both"/>
      </w:pPr>
      <w:r>
        <w:rPr>
          <w:sz w:val="32"/>
          <w:szCs w:val="32"/>
        </w:rPr>
        <w:t>Generate detailed reports on placement statistics.</w:t>
      </w:r>
    </w:p>
    <w:p w:rsidR="00F05FE0" w:rsidRDefault="00F05FE0">
      <w:pPr>
        <w:ind w:left="2160"/>
        <w:jc w:val="both"/>
        <w:rPr>
          <w:sz w:val="32"/>
          <w:szCs w:val="32"/>
        </w:rPr>
      </w:pPr>
    </w:p>
    <w:p w:rsidR="00F05FE0" w:rsidRDefault="00C26E61">
      <w:pPr>
        <w:numPr>
          <w:ilvl w:val="0"/>
          <w:numId w:val="19"/>
        </w:numPr>
        <w:jc w:val="both"/>
      </w:pPr>
      <w:r>
        <w:rPr>
          <w:b/>
          <w:sz w:val="32"/>
          <w:szCs w:val="32"/>
        </w:rPr>
        <w:lastRenderedPageBreak/>
        <w:t>Admin Module</w:t>
      </w:r>
    </w:p>
    <w:p w:rsidR="00F05FE0" w:rsidRDefault="00C26E61">
      <w:pPr>
        <w:numPr>
          <w:ilvl w:val="1"/>
          <w:numId w:val="19"/>
        </w:numPr>
        <w:jc w:val="both"/>
      </w:pPr>
      <w:r>
        <w:rPr>
          <w:b/>
          <w:sz w:val="32"/>
          <w:szCs w:val="32"/>
        </w:rPr>
        <w:t>System Management</w:t>
      </w:r>
      <w:r>
        <w:rPr>
          <w:sz w:val="32"/>
          <w:szCs w:val="32"/>
        </w:rPr>
        <w:t>:</w:t>
      </w:r>
    </w:p>
    <w:p w:rsidR="00F05FE0" w:rsidRDefault="00C26E61">
      <w:pPr>
        <w:numPr>
          <w:ilvl w:val="2"/>
          <w:numId w:val="19"/>
        </w:numPr>
        <w:jc w:val="both"/>
      </w:pPr>
      <w:r>
        <w:rPr>
          <w:sz w:val="32"/>
          <w:szCs w:val="32"/>
        </w:rPr>
        <w:t>Manage user roles and permissions.</w:t>
      </w:r>
    </w:p>
    <w:p w:rsidR="00F05FE0" w:rsidRDefault="00C26E61">
      <w:pPr>
        <w:numPr>
          <w:ilvl w:val="1"/>
          <w:numId w:val="19"/>
        </w:numPr>
        <w:jc w:val="both"/>
      </w:pPr>
      <w:r>
        <w:rPr>
          <w:b/>
          <w:sz w:val="32"/>
          <w:szCs w:val="32"/>
        </w:rPr>
        <w:t>Data Integrity</w:t>
      </w:r>
      <w:r>
        <w:rPr>
          <w:sz w:val="32"/>
          <w:szCs w:val="32"/>
        </w:rPr>
        <w:t>:</w:t>
      </w:r>
    </w:p>
    <w:p w:rsidR="00F05FE0" w:rsidRDefault="00C26E61">
      <w:pPr>
        <w:numPr>
          <w:ilvl w:val="2"/>
          <w:numId w:val="19"/>
        </w:numPr>
        <w:jc w:val="both"/>
      </w:pPr>
      <w:r>
        <w:rPr>
          <w:sz w:val="32"/>
          <w:szCs w:val="32"/>
        </w:rPr>
        <w:t>Ensure accurate and up-to-date data across all modules.</w:t>
      </w:r>
    </w:p>
    <w:p w:rsidR="00F05FE0" w:rsidRDefault="00C26E61">
      <w:pPr>
        <w:numPr>
          <w:ilvl w:val="1"/>
          <w:numId w:val="19"/>
        </w:numPr>
        <w:jc w:val="both"/>
      </w:pPr>
      <w:r>
        <w:rPr>
          <w:b/>
          <w:sz w:val="32"/>
          <w:szCs w:val="32"/>
        </w:rPr>
        <w:t>System Settings</w:t>
      </w:r>
      <w:r>
        <w:rPr>
          <w:sz w:val="32"/>
          <w:szCs w:val="32"/>
        </w:rPr>
        <w:t>:</w:t>
      </w:r>
    </w:p>
    <w:p w:rsidR="00F05FE0" w:rsidRDefault="00C26E61">
      <w:pPr>
        <w:numPr>
          <w:ilvl w:val="2"/>
          <w:numId w:val="19"/>
        </w:numPr>
        <w:jc w:val="both"/>
      </w:pPr>
      <w:r>
        <w:rPr>
          <w:sz w:val="32"/>
          <w:szCs w:val="32"/>
        </w:rPr>
        <w:t>Configure and manage system-wide settings.</w:t>
      </w:r>
    </w:p>
    <w:p w:rsidR="00F05FE0" w:rsidRDefault="00F05FE0">
      <w:pPr>
        <w:ind w:left="2160"/>
        <w:jc w:val="both"/>
        <w:rPr>
          <w:sz w:val="32"/>
          <w:szCs w:val="32"/>
        </w:rPr>
      </w:pPr>
    </w:p>
    <w:p w:rsidR="00F05FE0" w:rsidRDefault="00C26E61">
      <w:pPr>
        <w:numPr>
          <w:ilvl w:val="0"/>
          <w:numId w:val="19"/>
        </w:numPr>
        <w:jc w:val="both"/>
      </w:pPr>
      <w:r>
        <w:rPr>
          <w:b/>
          <w:sz w:val="32"/>
          <w:szCs w:val="32"/>
        </w:rPr>
        <w:t>Reports and Analytics</w:t>
      </w:r>
    </w:p>
    <w:p w:rsidR="00F05FE0" w:rsidRDefault="00C26E61">
      <w:pPr>
        <w:numPr>
          <w:ilvl w:val="1"/>
          <w:numId w:val="19"/>
        </w:numPr>
        <w:jc w:val="both"/>
      </w:pPr>
      <w:r>
        <w:rPr>
          <w:b/>
          <w:sz w:val="32"/>
          <w:szCs w:val="32"/>
        </w:rPr>
        <w:t>Report Generation</w:t>
      </w:r>
      <w:r>
        <w:rPr>
          <w:sz w:val="32"/>
          <w:szCs w:val="32"/>
        </w:rPr>
        <w:t>:</w:t>
      </w:r>
    </w:p>
    <w:p w:rsidR="00F05FE0" w:rsidRDefault="00C26E61">
      <w:pPr>
        <w:numPr>
          <w:ilvl w:val="2"/>
          <w:numId w:val="19"/>
        </w:numPr>
        <w:jc w:val="both"/>
      </w:pPr>
      <w:r>
        <w:rPr>
          <w:sz w:val="32"/>
          <w:szCs w:val="32"/>
        </w:rPr>
        <w:t>Generate reports on placements, student performance, company participation.</w:t>
      </w:r>
    </w:p>
    <w:p w:rsidR="00F05FE0" w:rsidRDefault="00C26E61">
      <w:pPr>
        <w:numPr>
          <w:ilvl w:val="1"/>
          <w:numId w:val="19"/>
        </w:numPr>
        <w:jc w:val="both"/>
      </w:pPr>
      <w:r>
        <w:rPr>
          <w:b/>
          <w:sz w:val="32"/>
          <w:szCs w:val="32"/>
        </w:rPr>
        <w:t>Analytics Dashboard</w:t>
      </w:r>
      <w:r>
        <w:rPr>
          <w:sz w:val="32"/>
          <w:szCs w:val="32"/>
        </w:rPr>
        <w:t>:</w:t>
      </w:r>
    </w:p>
    <w:p w:rsidR="00F05FE0" w:rsidRDefault="00C26E61">
      <w:pPr>
        <w:numPr>
          <w:ilvl w:val="2"/>
          <w:numId w:val="19"/>
        </w:numPr>
        <w:jc w:val="both"/>
      </w:pPr>
      <w:r>
        <w:rPr>
          <w:sz w:val="32"/>
          <w:szCs w:val="32"/>
        </w:rPr>
        <w:t>Real-time analytics for coordinators and admins.</w:t>
      </w:r>
    </w:p>
    <w:p w:rsidR="00F05FE0" w:rsidRDefault="00F05FE0">
      <w:pPr>
        <w:ind w:left="2160"/>
        <w:jc w:val="both"/>
        <w:rPr>
          <w:sz w:val="32"/>
          <w:szCs w:val="32"/>
        </w:rPr>
      </w:pPr>
    </w:p>
    <w:p w:rsidR="00F05FE0" w:rsidRDefault="00C26E61">
      <w:pPr>
        <w:numPr>
          <w:ilvl w:val="0"/>
          <w:numId w:val="19"/>
        </w:numPr>
        <w:jc w:val="both"/>
      </w:pPr>
      <w:r>
        <w:rPr>
          <w:b/>
          <w:sz w:val="32"/>
          <w:szCs w:val="32"/>
        </w:rPr>
        <w:t>Document Management</w:t>
      </w:r>
    </w:p>
    <w:p w:rsidR="00F05FE0" w:rsidRDefault="00C26E61">
      <w:pPr>
        <w:numPr>
          <w:ilvl w:val="1"/>
          <w:numId w:val="19"/>
        </w:numPr>
        <w:jc w:val="both"/>
      </w:pPr>
      <w:r>
        <w:rPr>
          <w:b/>
          <w:sz w:val="32"/>
          <w:szCs w:val="32"/>
        </w:rPr>
        <w:t>Upload and Access</w:t>
      </w:r>
      <w:r>
        <w:rPr>
          <w:sz w:val="32"/>
          <w:szCs w:val="32"/>
        </w:rPr>
        <w:t>:</w:t>
      </w:r>
    </w:p>
    <w:p w:rsidR="00F05FE0" w:rsidRDefault="00C26E61">
      <w:pPr>
        <w:numPr>
          <w:ilvl w:val="2"/>
          <w:numId w:val="19"/>
        </w:numPr>
        <w:jc w:val="both"/>
      </w:pPr>
      <w:r>
        <w:rPr>
          <w:sz w:val="32"/>
          <w:szCs w:val="32"/>
        </w:rPr>
        <w:t>Upload and manage documents (resumes, offer letters).</w:t>
      </w:r>
    </w:p>
    <w:p w:rsidR="00F05FE0" w:rsidRDefault="00C26E61">
      <w:pPr>
        <w:numPr>
          <w:ilvl w:val="2"/>
          <w:numId w:val="19"/>
        </w:numPr>
        <w:jc w:val="both"/>
      </w:pPr>
      <w:r>
        <w:rPr>
          <w:sz w:val="32"/>
          <w:szCs w:val="32"/>
        </w:rPr>
        <w:t>Secure access for authorized users.</w:t>
      </w:r>
    </w:p>
    <w:p w:rsidR="00F05FE0" w:rsidRDefault="00F05FE0">
      <w:pPr>
        <w:ind w:left="2160"/>
        <w:jc w:val="both"/>
        <w:rPr>
          <w:sz w:val="32"/>
          <w:szCs w:val="32"/>
        </w:rPr>
      </w:pPr>
    </w:p>
    <w:p w:rsidR="00F05FE0" w:rsidRDefault="00C26E61">
      <w:pPr>
        <w:numPr>
          <w:ilvl w:val="0"/>
          <w:numId w:val="19"/>
        </w:numPr>
        <w:jc w:val="both"/>
      </w:pPr>
      <w:r>
        <w:rPr>
          <w:b/>
          <w:sz w:val="32"/>
          <w:szCs w:val="32"/>
        </w:rPr>
        <w:t>System Integration</w:t>
      </w:r>
    </w:p>
    <w:p w:rsidR="00F05FE0" w:rsidRDefault="00C26E61">
      <w:pPr>
        <w:numPr>
          <w:ilvl w:val="1"/>
          <w:numId w:val="19"/>
        </w:numPr>
        <w:jc w:val="both"/>
      </w:pPr>
      <w:r>
        <w:rPr>
          <w:b/>
          <w:sz w:val="32"/>
          <w:szCs w:val="32"/>
        </w:rPr>
        <w:t>API Development</w:t>
      </w:r>
      <w:r>
        <w:rPr>
          <w:sz w:val="32"/>
          <w:szCs w:val="32"/>
        </w:rPr>
        <w:t>:</w:t>
      </w:r>
    </w:p>
    <w:p w:rsidR="00F05FE0" w:rsidRDefault="00C26E61">
      <w:pPr>
        <w:numPr>
          <w:ilvl w:val="2"/>
          <w:numId w:val="19"/>
        </w:numPr>
        <w:jc w:val="both"/>
      </w:pPr>
      <w:r>
        <w:rPr>
          <w:sz w:val="32"/>
          <w:szCs w:val="32"/>
        </w:rPr>
        <w:t>Develop RESTful APIs for integration with other systems.</w:t>
      </w:r>
    </w:p>
    <w:p w:rsidR="00F05FE0" w:rsidRDefault="00C26E61">
      <w:pPr>
        <w:numPr>
          <w:ilvl w:val="1"/>
          <w:numId w:val="19"/>
        </w:numPr>
        <w:jc w:val="both"/>
      </w:pPr>
      <w:r>
        <w:rPr>
          <w:b/>
          <w:sz w:val="32"/>
          <w:szCs w:val="32"/>
        </w:rPr>
        <w:t>Database Integration</w:t>
      </w:r>
      <w:r>
        <w:rPr>
          <w:sz w:val="32"/>
          <w:szCs w:val="32"/>
        </w:rPr>
        <w:t>:</w:t>
      </w:r>
    </w:p>
    <w:p w:rsidR="00F05FE0" w:rsidRDefault="00C26E61">
      <w:pPr>
        <w:numPr>
          <w:ilvl w:val="2"/>
          <w:numId w:val="19"/>
        </w:numPr>
        <w:jc w:val="both"/>
      </w:pPr>
      <w:r>
        <w:rPr>
          <w:sz w:val="32"/>
          <w:szCs w:val="32"/>
        </w:rPr>
        <w:t>Use Entity Framework for database interactions.</w:t>
      </w:r>
    </w:p>
    <w:p w:rsidR="00F05FE0" w:rsidRDefault="00F05FE0">
      <w:pPr>
        <w:ind w:left="2160"/>
        <w:jc w:val="both"/>
        <w:rPr>
          <w:sz w:val="32"/>
          <w:szCs w:val="32"/>
        </w:rPr>
      </w:pPr>
    </w:p>
    <w:p w:rsidR="00F05FE0" w:rsidRDefault="00C26E61">
      <w:pPr>
        <w:jc w:val="both"/>
        <w:rPr>
          <w:b/>
          <w:sz w:val="32"/>
          <w:szCs w:val="32"/>
        </w:rPr>
      </w:pPr>
      <w:r>
        <w:rPr>
          <w:b/>
          <w:sz w:val="32"/>
          <w:szCs w:val="32"/>
        </w:rPr>
        <w:t>4. Non-Functional Requirements</w:t>
      </w:r>
    </w:p>
    <w:p w:rsidR="00F05FE0" w:rsidRDefault="00C26E61">
      <w:pPr>
        <w:numPr>
          <w:ilvl w:val="0"/>
          <w:numId w:val="20"/>
        </w:numPr>
        <w:jc w:val="both"/>
      </w:pPr>
      <w:r>
        <w:rPr>
          <w:b/>
          <w:sz w:val="32"/>
          <w:szCs w:val="32"/>
        </w:rPr>
        <w:t>Scalability</w:t>
      </w:r>
      <w:r>
        <w:rPr>
          <w:sz w:val="32"/>
          <w:szCs w:val="32"/>
        </w:rPr>
        <w:t>: The system should efficiently handle a large user base, especially during peak placement seasons.</w:t>
      </w:r>
    </w:p>
    <w:p w:rsidR="00F05FE0" w:rsidRDefault="00C26E61">
      <w:pPr>
        <w:numPr>
          <w:ilvl w:val="0"/>
          <w:numId w:val="20"/>
        </w:numPr>
        <w:jc w:val="both"/>
      </w:pPr>
      <w:r>
        <w:rPr>
          <w:b/>
          <w:sz w:val="32"/>
          <w:szCs w:val="32"/>
        </w:rPr>
        <w:t>Performance</w:t>
      </w:r>
      <w:r>
        <w:rPr>
          <w:sz w:val="32"/>
          <w:szCs w:val="32"/>
        </w:rPr>
        <w:t>: Quick response times for user interactions, optimized database queries.</w:t>
      </w:r>
    </w:p>
    <w:p w:rsidR="00F05FE0" w:rsidRDefault="00C26E61">
      <w:pPr>
        <w:numPr>
          <w:ilvl w:val="0"/>
          <w:numId w:val="20"/>
        </w:numPr>
        <w:jc w:val="both"/>
      </w:pPr>
      <w:r>
        <w:rPr>
          <w:b/>
          <w:sz w:val="32"/>
          <w:szCs w:val="32"/>
        </w:rPr>
        <w:t>Usability</w:t>
      </w:r>
      <w:r>
        <w:rPr>
          <w:sz w:val="32"/>
          <w:szCs w:val="32"/>
        </w:rPr>
        <w:t>: Intuitive user interface, accessible to users with varying technical skills.</w:t>
      </w:r>
    </w:p>
    <w:p w:rsidR="00F05FE0" w:rsidRDefault="00F05FE0">
      <w:pPr>
        <w:ind w:left="720"/>
        <w:jc w:val="both"/>
        <w:rPr>
          <w:sz w:val="32"/>
          <w:szCs w:val="32"/>
        </w:rPr>
      </w:pPr>
    </w:p>
    <w:p w:rsidR="00F05FE0" w:rsidRDefault="00C26E61">
      <w:pPr>
        <w:numPr>
          <w:ilvl w:val="0"/>
          <w:numId w:val="20"/>
        </w:numPr>
        <w:jc w:val="both"/>
      </w:pPr>
      <w:r>
        <w:rPr>
          <w:b/>
          <w:sz w:val="32"/>
          <w:szCs w:val="32"/>
        </w:rPr>
        <w:lastRenderedPageBreak/>
        <w:t>Reliability</w:t>
      </w:r>
      <w:r>
        <w:rPr>
          <w:sz w:val="32"/>
          <w:szCs w:val="32"/>
        </w:rPr>
        <w:t>: High uptime with redundant systems and regular backups.</w:t>
      </w:r>
    </w:p>
    <w:p w:rsidR="00F05FE0" w:rsidRDefault="00C26E61">
      <w:pPr>
        <w:numPr>
          <w:ilvl w:val="0"/>
          <w:numId w:val="20"/>
        </w:numPr>
        <w:jc w:val="both"/>
      </w:pPr>
      <w:r>
        <w:rPr>
          <w:b/>
          <w:sz w:val="32"/>
          <w:szCs w:val="32"/>
        </w:rPr>
        <w:t>Security</w:t>
      </w:r>
      <w:r>
        <w:rPr>
          <w:sz w:val="32"/>
          <w:szCs w:val="32"/>
        </w:rPr>
        <w:t>: Strong security practices to protect sensitive user data.</w:t>
      </w:r>
    </w:p>
    <w:p w:rsidR="00F05FE0" w:rsidRDefault="00C26E61">
      <w:pPr>
        <w:numPr>
          <w:ilvl w:val="0"/>
          <w:numId w:val="20"/>
        </w:numPr>
        <w:jc w:val="both"/>
      </w:pPr>
      <w:r>
        <w:rPr>
          <w:b/>
          <w:sz w:val="32"/>
          <w:szCs w:val="32"/>
        </w:rPr>
        <w:t>Maintainability</w:t>
      </w:r>
      <w:r>
        <w:rPr>
          <w:sz w:val="32"/>
          <w:szCs w:val="32"/>
        </w:rPr>
        <w:t>: Code should follow best practices for readability and maintainability, with thorough documentation.</w:t>
      </w:r>
    </w:p>
    <w:p w:rsidR="00F05FE0" w:rsidRDefault="00C26E61">
      <w:pPr>
        <w:numPr>
          <w:ilvl w:val="0"/>
          <w:numId w:val="20"/>
        </w:numPr>
        <w:jc w:val="both"/>
      </w:pPr>
      <w:r>
        <w:rPr>
          <w:b/>
          <w:sz w:val="32"/>
          <w:szCs w:val="32"/>
        </w:rPr>
        <w:t>Compatibility</w:t>
      </w:r>
      <w:r>
        <w:rPr>
          <w:sz w:val="32"/>
          <w:szCs w:val="32"/>
        </w:rPr>
        <w:t>: Cross-browser compatibility and responsive design for use on various devices.</w:t>
      </w:r>
    </w:p>
    <w:p w:rsidR="00F05FE0" w:rsidRDefault="00F05FE0">
      <w:pPr>
        <w:jc w:val="both"/>
        <w:rPr>
          <w:sz w:val="32"/>
          <w:szCs w:val="32"/>
        </w:rPr>
      </w:pPr>
    </w:p>
    <w:p w:rsidR="00F05FE0" w:rsidRDefault="00F05FE0">
      <w:pPr>
        <w:jc w:val="both"/>
        <w:rPr>
          <w:sz w:val="32"/>
          <w:szCs w:val="32"/>
        </w:rPr>
      </w:pPr>
    </w:p>
    <w:p w:rsidR="00F05FE0" w:rsidRDefault="00F05FE0">
      <w:pPr>
        <w:jc w:val="both"/>
        <w:rPr>
          <w:sz w:val="32"/>
          <w:szCs w:val="32"/>
        </w:rPr>
      </w:pPr>
    </w:p>
    <w:p w:rsidR="00F05FE0" w:rsidRDefault="00F05FE0">
      <w:pPr>
        <w:jc w:val="both"/>
        <w:rPr>
          <w:sz w:val="32"/>
          <w:szCs w:val="32"/>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C26E61">
      <w:pPr>
        <w:pStyle w:val="Heading1"/>
        <w:spacing w:before="73"/>
        <w:ind w:left="102"/>
        <w:rPr>
          <w:rFonts w:ascii="Cambria" w:eastAsia="Cambria" w:hAnsi="Cambria" w:cs="Cambria"/>
          <w:color w:val="000000"/>
          <w:sz w:val="52"/>
          <w:szCs w:val="52"/>
        </w:rPr>
      </w:pPr>
      <w:r>
        <w:rPr>
          <w:rFonts w:ascii="Cambria" w:eastAsia="Cambria" w:hAnsi="Cambria" w:cs="Cambria"/>
          <w:color w:val="000000"/>
          <w:sz w:val="52"/>
          <w:szCs w:val="52"/>
        </w:rPr>
        <w:lastRenderedPageBreak/>
        <w:t>Chapter 5</w:t>
      </w:r>
    </w:p>
    <w:p w:rsidR="00F05FE0" w:rsidRDefault="00F05FE0">
      <w:pPr>
        <w:pBdr>
          <w:top w:val="nil"/>
          <w:left w:val="nil"/>
          <w:bottom w:val="nil"/>
          <w:right w:val="nil"/>
          <w:between w:val="nil"/>
        </w:pBdr>
        <w:spacing w:before="4"/>
        <w:rPr>
          <w:rFonts w:ascii="Cambria" w:eastAsia="Cambria" w:hAnsi="Cambria" w:cs="Cambria"/>
          <w:b/>
          <w:color w:val="000000"/>
          <w:sz w:val="50"/>
          <w:szCs w:val="50"/>
        </w:rPr>
      </w:pPr>
    </w:p>
    <w:p w:rsidR="00F05FE0" w:rsidRDefault="00C26E61">
      <w:pPr>
        <w:ind w:left="111"/>
        <w:rPr>
          <w:rFonts w:ascii="Cambria" w:eastAsia="Cambria" w:hAnsi="Cambria" w:cs="Cambria"/>
          <w:sz w:val="32"/>
          <w:szCs w:val="32"/>
        </w:rPr>
      </w:pPr>
      <w:r>
        <w:rPr>
          <w:rFonts w:ascii="Cambria" w:eastAsia="Cambria" w:hAnsi="Cambria" w:cs="Cambria"/>
          <w:color w:val="365F91"/>
          <w:sz w:val="32"/>
          <w:szCs w:val="32"/>
        </w:rPr>
        <w:t>System Design</w:t>
      </w:r>
    </w:p>
    <w:p w:rsidR="00F05FE0" w:rsidRDefault="00F05FE0">
      <w:pPr>
        <w:pBdr>
          <w:top w:val="nil"/>
          <w:left w:val="nil"/>
          <w:bottom w:val="nil"/>
          <w:right w:val="nil"/>
          <w:between w:val="nil"/>
        </w:pBdr>
        <w:rPr>
          <w:rFonts w:ascii="Cambria" w:eastAsia="Cambria" w:hAnsi="Cambria" w:cs="Cambria"/>
          <w:color w:val="000000"/>
          <w:sz w:val="20"/>
          <w:szCs w:val="20"/>
        </w:rPr>
      </w:pPr>
    </w:p>
    <w:p w:rsidR="00F05FE0" w:rsidRDefault="00C26E61">
      <w:pPr>
        <w:pBdr>
          <w:top w:val="nil"/>
          <w:left w:val="nil"/>
          <w:bottom w:val="nil"/>
          <w:right w:val="nil"/>
          <w:between w:val="nil"/>
        </w:pBdr>
        <w:spacing w:before="3"/>
        <w:rPr>
          <w:rFonts w:ascii="Cambria" w:eastAsia="Cambria" w:hAnsi="Cambria" w:cs="Cambria"/>
          <w:color w:val="000000"/>
          <w:sz w:val="18"/>
          <w:szCs w:val="18"/>
        </w:rPr>
      </w:pPr>
      <w:r>
        <w:rPr>
          <w:noProof/>
        </w:rPr>
        <w:drawing>
          <wp:anchor distT="0" distB="0" distL="0" distR="0" simplePos="0" relativeHeight="251662336" behindDoc="0" locked="0" layoutInCell="1" hidden="0" allowOverlap="1">
            <wp:simplePos x="0" y="0"/>
            <wp:positionH relativeFrom="column">
              <wp:posOffset>1562645</wp:posOffset>
            </wp:positionH>
            <wp:positionV relativeFrom="paragraph">
              <wp:posOffset>161167</wp:posOffset>
            </wp:positionV>
            <wp:extent cx="2578148" cy="3428142"/>
            <wp:effectExtent l="0" t="0" r="0" b="0"/>
            <wp:wrapTopAndBottom distT="0" dist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578148" cy="3428142"/>
                    </a:xfrm>
                    <a:prstGeom prst="rect">
                      <a:avLst/>
                    </a:prstGeom>
                    <a:ln/>
                  </pic:spPr>
                </pic:pic>
              </a:graphicData>
            </a:graphic>
          </wp:anchor>
        </w:drawing>
      </w:r>
    </w:p>
    <w:p w:rsidR="00F05FE0" w:rsidRDefault="00C26E61">
      <w:pPr>
        <w:pBdr>
          <w:top w:val="nil"/>
          <w:left w:val="nil"/>
          <w:bottom w:val="nil"/>
          <w:right w:val="nil"/>
          <w:between w:val="nil"/>
        </w:pBdr>
        <w:spacing w:before="89"/>
        <w:ind w:left="2085" w:right="3179"/>
        <w:jc w:val="center"/>
        <w:rPr>
          <w:color w:val="000000"/>
          <w:sz w:val="28"/>
          <w:szCs w:val="28"/>
        </w:rPr>
      </w:pPr>
      <w:r>
        <w:rPr>
          <w:color w:val="000000"/>
          <w:sz w:val="28"/>
          <w:szCs w:val="28"/>
        </w:rPr>
        <w:t>Figure 5.1:</w:t>
      </w: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C26E61">
      <w:pPr>
        <w:pStyle w:val="Heading1"/>
        <w:spacing w:before="49"/>
        <w:ind w:left="116"/>
        <w:rPr>
          <w:color w:val="000000"/>
          <w:sz w:val="52"/>
          <w:szCs w:val="52"/>
        </w:rPr>
      </w:pPr>
      <w:r>
        <w:rPr>
          <w:color w:val="000000"/>
          <w:sz w:val="52"/>
          <w:szCs w:val="52"/>
        </w:rPr>
        <w:lastRenderedPageBreak/>
        <w:t>Chapter 6</w:t>
      </w:r>
    </w:p>
    <w:p w:rsidR="00F05FE0" w:rsidRDefault="00F05FE0">
      <w:pPr>
        <w:pBdr>
          <w:top w:val="nil"/>
          <w:left w:val="nil"/>
          <w:bottom w:val="nil"/>
          <w:right w:val="nil"/>
          <w:between w:val="nil"/>
        </w:pBdr>
        <w:spacing w:before="5"/>
        <w:rPr>
          <w:b/>
          <w:color w:val="000000"/>
          <w:sz w:val="51"/>
          <w:szCs w:val="51"/>
        </w:rPr>
      </w:pPr>
    </w:p>
    <w:p w:rsidR="00F05FE0" w:rsidRDefault="00C26E61">
      <w:pPr>
        <w:ind w:left="111"/>
        <w:rPr>
          <w:color w:val="365F91"/>
          <w:sz w:val="32"/>
          <w:szCs w:val="32"/>
        </w:rPr>
      </w:pPr>
      <w:r>
        <w:rPr>
          <w:color w:val="365F91"/>
          <w:sz w:val="32"/>
          <w:szCs w:val="32"/>
        </w:rPr>
        <w:t>Data Dictionary</w:t>
      </w:r>
      <w:r>
        <w:rPr>
          <w:noProof/>
        </w:rPr>
        <w:drawing>
          <wp:anchor distT="0" distB="0" distL="0" distR="0" simplePos="0" relativeHeight="251663360" behindDoc="0" locked="0" layoutInCell="1" hidden="0" allowOverlap="1">
            <wp:simplePos x="0" y="0"/>
            <wp:positionH relativeFrom="column">
              <wp:posOffset>-15239</wp:posOffset>
            </wp:positionH>
            <wp:positionV relativeFrom="paragraph">
              <wp:posOffset>356870</wp:posOffset>
            </wp:positionV>
            <wp:extent cx="5755005" cy="3375660"/>
            <wp:effectExtent l="0" t="0" r="0" b="0"/>
            <wp:wrapTopAndBottom distT="0" dist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55005" cy="3375660"/>
                    </a:xfrm>
                    <a:prstGeom prst="rect">
                      <a:avLst/>
                    </a:prstGeom>
                    <a:ln/>
                  </pic:spPr>
                </pic:pic>
              </a:graphicData>
            </a:graphic>
          </wp:anchor>
        </w:drawing>
      </w:r>
    </w:p>
    <w:p w:rsidR="00F05FE0" w:rsidRDefault="00F05FE0">
      <w:pPr>
        <w:ind w:left="111"/>
        <w:rPr>
          <w:sz w:val="32"/>
          <w:szCs w:val="32"/>
        </w:rPr>
      </w:pPr>
    </w:p>
    <w:p w:rsidR="00F05FE0" w:rsidRDefault="00C26E61">
      <w:pPr>
        <w:spacing w:before="91"/>
        <w:ind w:left="3155" w:right="4148"/>
        <w:jc w:val="center"/>
      </w:pPr>
      <w:r>
        <w:t>Figure 6.1:</w:t>
      </w: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C26E61">
      <w:pPr>
        <w:jc w:val="both"/>
        <w:rPr>
          <w:b/>
          <w:sz w:val="32"/>
          <w:szCs w:val="32"/>
        </w:rPr>
      </w:pPr>
      <w:r>
        <w:rPr>
          <w:b/>
          <w:sz w:val="32"/>
          <w:szCs w:val="32"/>
        </w:rPr>
        <w:lastRenderedPageBreak/>
        <w:t>Data Dictionary for Placement Management System</w:t>
      </w:r>
    </w:p>
    <w:p w:rsidR="00F05FE0" w:rsidRDefault="00F05FE0">
      <w:pPr>
        <w:jc w:val="both"/>
        <w:rPr>
          <w:b/>
          <w:sz w:val="32"/>
          <w:szCs w:val="32"/>
        </w:rPr>
      </w:pPr>
    </w:p>
    <w:p w:rsidR="00F05FE0" w:rsidRDefault="00C26E61">
      <w:pPr>
        <w:jc w:val="both"/>
        <w:rPr>
          <w:b/>
          <w:sz w:val="32"/>
          <w:szCs w:val="32"/>
        </w:rPr>
      </w:pPr>
      <w:r>
        <w:rPr>
          <w:b/>
          <w:sz w:val="32"/>
          <w:szCs w:val="32"/>
        </w:rPr>
        <w:t>1. Users Table</w:t>
      </w:r>
    </w:p>
    <w:p w:rsidR="00F05FE0" w:rsidRDefault="00C26E61">
      <w:pPr>
        <w:numPr>
          <w:ilvl w:val="0"/>
          <w:numId w:val="21"/>
        </w:numPr>
        <w:jc w:val="both"/>
      </w:pPr>
      <w:r>
        <w:rPr>
          <w:b/>
          <w:sz w:val="32"/>
          <w:szCs w:val="32"/>
        </w:rPr>
        <w:t>Purpose</w:t>
      </w:r>
      <w:r>
        <w:rPr>
          <w:sz w:val="32"/>
          <w:szCs w:val="32"/>
        </w:rPr>
        <w:t>: Stores information related to all users of the system, including students, placement coordinators, and company representatives.</w:t>
      </w:r>
    </w:p>
    <w:p w:rsidR="00F05FE0" w:rsidRDefault="00C26E61">
      <w:pPr>
        <w:numPr>
          <w:ilvl w:val="0"/>
          <w:numId w:val="21"/>
        </w:numPr>
        <w:jc w:val="both"/>
      </w:pPr>
      <w:r>
        <w:rPr>
          <w:b/>
          <w:sz w:val="32"/>
          <w:szCs w:val="32"/>
        </w:rPr>
        <w:t>Attributes</w:t>
      </w:r>
      <w:r>
        <w:rPr>
          <w:sz w:val="32"/>
          <w:szCs w:val="32"/>
        </w:rPr>
        <w:t>:</w:t>
      </w:r>
    </w:p>
    <w:p w:rsidR="00F05FE0" w:rsidRDefault="00C26E61">
      <w:pPr>
        <w:numPr>
          <w:ilvl w:val="1"/>
          <w:numId w:val="21"/>
        </w:numPr>
        <w:jc w:val="both"/>
      </w:pPr>
      <w:proofErr w:type="spellStart"/>
      <w:r>
        <w:rPr>
          <w:b/>
          <w:sz w:val="32"/>
          <w:szCs w:val="32"/>
        </w:rPr>
        <w:t>UserID</w:t>
      </w:r>
      <w:proofErr w:type="spellEnd"/>
      <w:r>
        <w:rPr>
          <w:sz w:val="32"/>
          <w:szCs w:val="32"/>
        </w:rPr>
        <w:t>: Unique identifier for each user (Primary Key).</w:t>
      </w:r>
    </w:p>
    <w:p w:rsidR="00F05FE0" w:rsidRDefault="00C26E61">
      <w:pPr>
        <w:numPr>
          <w:ilvl w:val="1"/>
          <w:numId w:val="21"/>
        </w:numPr>
        <w:jc w:val="both"/>
      </w:pPr>
      <w:r>
        <w:rPr>
          <w:b/>
          <w:sz w:val="32"/>
          <w:szCs w:val="32"/>
        </w:rPr>
        <w:t>Username</w:t>
      </w:r>
      <w:r>
        <w:rPr>
          <w:sz w:val="32"/>
          <w:szCs w:val="32"/>
        </w:rPr>
        <w:t>: User's chosen name for login purposes.</w:t>
      </w:r>
    </w:p>
    <w:p w:rsidR="00F05FE0" w:rsidRDefault="00C26E61">
      <w:pPr>
        <w:numPr>
          <w:ilvl w:val="1"/>
          <w:numId w:val="21"/>
        </w:numPr>
        <w:jc w:val="both"/>
      </w:pPr>
      <w:proofErr w:type="spellStart"/>
      <w:r>
        <w:rPr>
          <w:b/>
          <w:sz w:val="32"/>
          <w:szCs w:val="32"/>
        </w:rPr>
        <w:t>PasswordHash</w:t>
      </w:r>
      <w:proofErr w:type="spellEnd"/>
      <w:r>
        <w:rPr>
          <w:sz w:val="32"/>
          <w:szCs w:val="32"/>
        </w:rPr>
        <w:t>: Encrypted password for secure user authentication.</w:t>
      </w:r>
    </w:p>
    <w:p w:rsidR="00F05FE0" w:rsidRDefault="00C26E61">
      <w:pPr>
        <w:numPr>
          <w:ilvl w:val="1"/>
          <w:numId w:val="21"/>
        </w:numPr>
        <w:jc w:val="both"/>
      </w:pPr>
      <w:r>
        <w:rPr>
          <w:b/>
          <w:sz w:val="32"/>
          <w:szCs w:val="32"/>
        </w:rPr>
        <w:t>Email</w:t>
      </w:r>
      <w:r>
        <w:rPr>
          <w:sz w:val="32"/>
          <w:szCs w:val="32"/>
        </w:rPr>
        <w:t>: User’s email address used for communication and recovery.</w:t>
      </w:r>
    </w:p>
    <w:p w:rsidR="00F05FE0" w:rsidRDefault="00C26E61">
      <w:pPr>
        <w:numPr>
          <w:ilvl w:val="1"/>
          <w:numId w:val="21"/>
        </w:numPr>
        <w:jc w:val="both"/>
      </w:pPr>
      <w:r>
        <w:rPr>
          <w:b/>
          <w:sz w:val="32"/>
          <w:szCs w:val="32"/>
        </w:rPr>
        <w:t>Role</w:t>
      </w:r>
      <w:r>
        <w:rPr>
          <w:sz w:val="32"/>
          <w:szCs w:val="32"/>
        </w:rPr>
        <w:t>: Defines the role of the user within the system (e.g., Student, Coordinator, Company).</w:t>
      </w:r>
    </w:p>
    <w:p w:rsidR="00F05FE0" w:rsidRDefault="00F05FE0">
      <w:pPr>
        <w:ind w:left="1440"/>
        <w:jc w:val="both"/>
        <w:rPr>
          <w:sz w:val="32"/>
          <w:szCs w:val="32"/>
        </w:rPr>
      </w:pPr>
    </w:p>
    <w:p w:rsidR="00F05FE0" w:rsidRDefault="00C26E61">
      <w:pPr>
        <w:jc w:val="both"/>
        <w:rPr>
          <w:b/>
          <w:sz w:val="32"/>
          <w:szCs w:val="32"/>
        </w:rPr>
      </w:pPr>
      <w:r>
        <w:rPr>
          <w:b/>
          <w:sz w:val="32"/>
          <w:szCs w:val="32"/>
        </w:rPr>
        <w:t>2. Students Table</w:t>
      </w:r>
    </w:p>
    <w:p w:rsidR="00F05FE0" w:rsidRDefault="00C26E61">
      <w:pPr>
        <w:numPr>
          <w:ilvl w:val="0"/>
          <w:numId w:val="22"/>
        </w:numPr>
        <w:jc w:val="both"/>
      </w:pPr>
      <w:r>
        <w:rPr>
          <w:b/>
          <w:sz w:val="32"/>
          <w:szCs w:val="32"/>
        </w:rPr>
        <w:t>Purpose</w:t>
      </w:r>
      <w:r>
        <w:rPr>
          <w:sz w:val="32"/>
          <w:szCs w:val="32"/>
        </w:rPr>
        <w:t>: Manages student-specific data within the system.</w:t>
      </w:r>
    </w:p>
    <w:p w:rsidR="00F05FE0" w:rsidRDefault="00C26E61">
      <w:pPr>
        <w:numPr>
          <w:ilvl w:val="0"/>
          <w:numId w:val="22"/>
        </w:numPr>
        <w:jc w:val="both"/>
      </w:pPr>
      <w:r>
        <w:rPr>
          <w:b/>
          <w:sz w:val="32"/>
          <w:szCs w:val="32"/>
        </w:rPr>
        <w:t>Attributes</w:t>
      </w:r>
      <w:r>
        <w:rPr>
          <w:sz w:val="32"/>
          <w:szCs w:val="32"/>
        </w:rPr>
        <w:t>:</w:t>
      </w:r>
    </w:p>
    <w:p w:rsidR="00F05FE0" w:rsidRDefault="00C26E61">
      <w:pPr>
        <w:numPr>
          <w:ilvl w:val="1"/>
          <w:numId w:val="22"/>
        </w:numPr>
        <w:jc w:val="both"/>
      </w:pPr>
      <w:proofErr w:type="spellStart"/>
      <w:r>
        <w:rPr>
          <w:b/>
          <w:sz w:val="32"/>
          <w:szCs w:val="32"/>
        </w:rPr>
        <w:t>StudentID</w:t>
      </w:r>
      <w:proofErr w:type="spellEnd"/>
      <w:r>
        <w:rPr>
          <w:sz w:val="32"/>
          <w:szCs w:val="32"/>
        </w:rPr>
        <w:t>: Unique identifier for each student (Primary Key, also a foreign key linking to Users table).</w:t>
      </w:r>
    </w:p>
    <w:p w:rsidR="00F05FE0" w:rsidRDefault="00C26E61">
      <w:pPr>
        <w:numPr>
          <w:ilvl w:val="1"/>
          <w:numId w:val="22"/>
        </w:numPr>
        <w:jc w:val="both"/>
      </w:pPr>
      <w:proofErr w:type="spellStart"/>
      <w:r>
        <w:rPr>
          <w:b/>
          <w:sz w:val="32"/>
          <w:szCs w:val="32"/>
        </w:rPr>
        <w:t>EnrollmentNumber</w:t>
      </w:r>
      <w:proofErr w:type="spellEnd"/>
      <w:r>
        <w:rPr>
          <w:sz w:val="32"/>
          <w:szCs w:val="32"/>
        </w:rPr>
        <w:t xml:space="preserve">: Unique </w:t>
      </w:r>
      <w:proofErr w:type="spellStart"/>
      <w:r>
        <w:rPr>
          <w:sz w:val="32"/>
          <w:szCs w:val="32"/>
        </w:rPr>
        <w:t>enrollment</w:t>
      </w:r>
      <w:proofErr w:type="spellEnd"/>
      <w:r>
        <w:rPr>
          <w:sz w:val="32"/>
          <w:szCs w:val="32"/>
        </w:rPr>
        <w:t xml:space="preserve"> number assigned by the institution.</w:t>
      </w:r>
    </w:p>
    <w:p w:rsidR="00F05FE0" w:rsidRDefault="00C26E61">
      <w:pPr>
        <w:numPr>
          <w:ilvl w:val="1"/>
          <w:numId w:val="22"/>
        </w:numPr>
        <w:jc w:val="both"/>
      </w:pPr>
      <w:proofErr w:type="spellStart"/>
      <w:r>
        <w:rPr>
          <w:b/>
          <w:sz w:val="32"/>
          <w:szCs w:val="32"/>
        </w:rPr>
        <w:t>FirstName</w:t>
      </w:r>
      <w:proofErr w:type="spellEnd"/>
      <w:r>
        <w:rPr>
          <w:sz w:val="32"/>
          <w:szCs w:val="32"/>
        </w:rPr>
        <w:t>: The first name of the student.</w:t>
      </w:r>
    </w:p>
    <w:p w:rsidR="00F05FE0" w:rsidRDefault="00C26E61">
      <w:pPr>
        <w:numPr>
          <w:ilvl w:val="1"/>
          <w:numId w:val="22"/>
        </w:numPr>
        <w:jc w:val="both"/>
      </w:pPr>
      <w:proofErr w:type="spellStart"/>
      <w:r>
        <w:rPr>
          <w:b/>
          <w:sz w:val="32"/>
          <w:szCs w:val="32"/>
        </w:rPr>
        <w:t>LastName</w:t>
      </w:r>
      <w:proofErr w:type="spellEnd"/>
      <w:r>
        <w:rPr>
          <w:sz w:val="32"/>
          <w:szCs w:val="32"/>
        </w:rPr>
        <w:t>: The last name of the student.</w:t>
      </w:r>
    </w:p>
    <w:p w:rsidR="00F05FE0" w:rsidRDefault="00C26E61">
      <w:pPr>
        <w:numPr>
          <w:ilvl w:val="1"/>
          <w:numId w:val="22"/>
        </w:numPr>
        <w:jc w:val="both"/>
      </w:pPr>
      <w:r>
        <w:rPr>
          <w:b/>
          <w:sz w:val="32"/>
          <w:szCs w:val="32"/>
        </w:rPr>
        <w:t>Course</w:t>
      </w:r>
      <w:r>
        <w:rPr>
          <w:sz w:val="32"/>
          <w:szCs w:val="32"/>
        </w:rPr>
        <w:t>: The course or program the student is enrolled in.</w:t>
      </w:r>
    </w:p>
    <w:p w:rsidR="00F05FE0" w:rsidRDefault="00C26E61">
      <w:pPr>
        <w:numPr>
          <w:ilvl w:val="1"/>
          <w:numId w:val="22"/>
        </w:numPr>
        <w:jc w:val="both"/>
      </w:pPr>
      <w:proofErr w:type="spellStart"/>
      <w:r>
        <w:rPr>
          <w:b/>
          <w:sz w:val="32"/>
          <w:szCs w:val="32"/>
        </w:rPr>
        <w:t>YearOfStudy</w:t>
      </w:r>
      <w:proofErr w:type="spellEnd"/>
      <w:r>
        <w:rPr>
          <w:sz w:val="32"/>
          <w:szCs w:val="32"/>
        </w:rPr>
        <w:t>: Current year of the student's course (e.g., First Year, Second Year).</w:t>
      </w:r>
    </w:p>
    <w:p w:rsidR="00F05FE0" w:rsidRDefault="00C26E61">
      <w:pPr>
        <w:numPr>
          <w:ilvl w:val="1"/>
          <w:numId w:val="22"/>
        </w:numPr>
        <w:jc w:val="both"/>
      </w:pPr>
      <w:r>
        <w:rPr>
          <w:b/>
          <w:sz w:val="32"/>
          <w:szCs w:val="32"/>
        </w:rPr>
        <w:t>Resume</w:t>
      </w:r>
      <w:r>
        <w:rPr>
          <w:sz w:val="32"/>
          <w:szCs w:val="32"/>
        </w:rPr>
        <w:t>: File path or link to the student’s uploaded resume.</w:t>
      </w:r>
    </w:p>
    <w:p w:rsidR="00F05FE0" w:rsidRDefault="00C26E61">
      <w:pPr>
        <w:numPr>
          <w:ilvl w:val="1"/>
          <w:numId w:val="22"/>
        </w:numPr>
        <w:jc w:val="both"/>
      </w:pPr>
      <w:proofErr w:type="spellStart"/>
      <w:r>
        <w:rPr>
          <w:b/>
          <w:sz w:val="32"/>
          <w:szCs w:val="32"/>
        </w:rPr>
        <w:t>ProfileStatus</w:t>
      </w:r>
      <w:proofErr w:type="spellEnd"/>
      <w:r>
        <w:rPr>
          <w:sz w:val="32"/>
          <w:szCs w:val="32"/>
        </w:rPr>
        <w:t>: Indicates the completion status of the student’s profile.</w:t>
      </w:r>
    </w:p>
    <w:p w:rsidR="00F05FE0" w:rsidRDefault="00F05FE0">
      <w:pPr>
        <w:ind w:left="1440"/>
        <w:jc w:val="both"/>
        <w:rPr>
          <w:sz w:val="32"/>
          <w:szCs w:val="32"/>
        </w:rPr>
      </w:pPr>
    </w:p>
    <w:p w:rsidR="00F05FE0" w:rsidRDefault="00C26E61">
      <w:pPr>
        <w:jc w:val="both"/>
        <w:rPr>
          <w:b/>
          <w:sz w:val="32"/>
          <w:szCs w:val="32"/>
        </w:rPr>
      </w:pPr>
      <w:r>
        <w:rPr>
          <w:b/>
          <w:sz w:val="32"/>
          <w:szCs w:val="32"/>
        </w:rPr>
        <w:t>3. Companies Table</w:t>
      </w:r>
    </w:p>
    <w:p w:rsidR="00F05FE0" w:rsidRDefault="00C26E61">
      <w:pPr>
        <w:numPr>
          <w:ilvl w:val="0"/>
          <w:numId w:val="23"/>
        </w:numPr>
        <w:jc w:val="both"/>
      </w:pPr>
      <w:r>
        <w:rPr>
          <w:b/>
          <w:sz w:val="32"/>
          <w:szCs w:val="32"/>
        </w:rPr>
        <w:t>Purpose</w:t>
      </w:r>
      <w:r>
        <w:rPr>
          <w:sz w:val="32"/>
          <w:szCs w:val="32"/>
        </w:rPr>
        <w:t>: Stores information related to companies participating in the placement process.</w:t>
      </w:r>
    </w:p>
    <w:p w:rsidR="00F05FE0" w:rsidRDefault="00C26E61">
      <w:pPr>
        <w:numPr>
          <w:ilvl w:val="0"/>
          <w:numId w:val="23"/>
        </w:numPr>
        <w:jc w:val="both"/>
      </w:pPr>
      <w:r>
        <w:rPr>
          <w:b/>
          <w:sz w:val="32"/>
          <w:szCs w:val="32"/>
        </w:rPr>
        <w:t>Attributes</w:t>
      </w:r>
      <w:r>
        <w:rPr>
          <w:sz w:val="32"/>
          <w:szCs w:val="32"/>
        </w:rPr>
        <w:t>:</w:t>
      </w:r>
    </w:p>
    <w:p w:rsidR="00F05FE0" w:rsidRDefault="00C26E61">
      <w:pPr>
        <w:numPr>
          <w:ilvl w:val="1"/>
          <w:numId w:val="23"/>
        </w:numPr>
        <w:jc w:val="both"/>
      </w:pPr>
      <w:proofErr w:type="spellStart"/>
      <w:r>
        <w:rPr>
          <w:b/>
          <w:sz w:val="32"/>
          <w:szCs w:val="32"/>
        </w:rPr>
        <w:t>CompanyID</w:t>
      </w:r>
      <w:proofErr w:type="spellEnd"/>
      <w:r>
        <w:rPr>
          <w:sz w:val="32"/>
          <w:szCs w:val="32"/>
        </w:rPr>
        <w:t xml:space="preserve">: Unique identifier for each company (Primary </w:t>
      </w:r>
      <w:r>
        <w:rPr>
          <w:sz w:val="32"/>
          <w:szCs w:val="32"/>
        </w:rPr>
        <w:lastRenderedPageBreak/>
        <w:t>Key).</w:t>
      </w:r>
    </w:p>
    <w:p w:rsidR="00F05FE0" w:rsidRDefault="00C26E61">
      <w:pPr>
        <w:numPr>
          <w:ilvl w:val="1"/>
          <w:numId w:val="23"/>
        </w:numPr>
        <w:jc w:val="both"/>
      </w:pPr>
      <w:proofErr w:type="spellStart"/>
      <w:r>
        <w:rPr>
          <w:b/>
          <w:sz w:val="32"/>
          <w:szCs w:val="32"/>
        </w:rPr>
        <w:t>CompanyName</w:t>
      </w:r>
      <w:proofErr w:type="spellEnd"/>
      <w:r>
        <w:rPr>
          <w:sz w:val="32"/>
          <w:szCs w:val="32"/>
        </w:rPr>
        <w:t>: Official name of the company.</w:t>
      </w:r>
    </w:p>
    <w:p w:rsidR="00F05FE0" w:rsidRDefault="00C26E61">
      <w:pPr>
        <w:numPr>
          <w:ilvl w:val="1"/>
          <w:numId w:val="23"/>
        </w:numPr>
        <w:jc w:val="both"/>
      </w:pPr>
      <w:proofErr w:type="spellStart"/>
      <w:r>
        <w:rPr>
          <w:b/>
          <w:sz w:val="32"/>
          <w:szCs w:val="32"/>
        </w:rPr>
        <w:t>IndustryType</w:t>
      </w:r>
      <w:proofErr w:type="spellEnd"/>
      <w:r>
        <w:rPr>
          <w:sz w:val="32"/>
          <w:szCs w:val="32"/>
        </w:rPr>
        <w:t>: Type of industry the company operates in (e.g., IT, Finance).</w:t>
      </w:r>
    </w:p>
    <w:p w:rsidR="00F05FE0" w:rsidRDefault="00C26E61">
      <w:pPr>
        <w:numPr>
          <w:ilvl w:val="1"/>
          <w:numId w:val="23"/>
        </w:numPr>
        <w:jc w:val="both"/>
      </w:pPr>
      <w:r>
        <w:rPr>
          <w:b/>
          <w:sz w:val="32"/>
          <w:szCs w:val="32"/>
        </w:rPr>
        <w:t>Location</w:t>
      </w:r>
      <w:r>
        <w:rPr>
          <w:sz w:val="32"/>
          <w:szCs w:val="32"/>
        </w:rPr>
        <w:t>: Physical address or headquarters of the company.</w:t>
      </w:r>
    </w:p>
    <w:p w:rsidR="00F05FE0" w:rsidRDefault="00C26E61">
      <w:pPr>
        <w:numPr>
          <w:ilvl w:val="1"/>
          <w:numId w:val="23"/>
        </w:numPr>
        <w:jc w:val="both"/>
      </w:pPr>
      <w:proofErr w:type="spellStart"/>
      <w:r>
        <w:rPr>
          <w:b/>
          <w:sz w:val="32"/>
          <w:szCs w:val="32"/>
        </w:rPr>
        <w:t>ContactPerson</w:t>
      </w:r>
      <w:proofErr w:type="spellEnd"/>
      <w:r>
        <w:rPr>
          <w:sz w:val="32"/>
          <w:szCs w:val="32"/>
        </w:rPr>
        <w:t>: Name of the primary contact at the company.</w:t>
      </w:r>
    </w:p>
    <w:p w:rsidR="00F05FE0" w:rsidRDefault="00C26E61">
      <w:pPr>
        <w:numPr>
          <w:ilvl w:val="1"/>
          <w:numId w:val="23"/>
        </w:numPr>
        <w:jc w:val="both"/>
      </w:pPr>
      <w:proofErr w:type="spellStart"/>
      <w:r>
        <w:rPr>
          <w:b/>
          <w:sz w:val="32"/>
          <w:szCs w:val="32"/>
        </w:rPr>
        <w:t>ContactEmail</w:t>
      </w:r>
      <w:proofErr w:type="spellEnd"/>
      <w:r>
        <w:rPr>
          <w:sz w:val="32"/>
          <w:szCs w:val="32"/>
        </w:rPr>
        <w:t>: Email address of the company’s contact person.</w:t>
      </w:r>
    </w:p>
    <w:p w:rsidR="00F05FE0" w:rsidRDefault="00C26E61">
      <w:pPr>
        <w:numPr>
          <w:ilvl w:val="1"/>
          <w:numId w:val="23"/>
        </w:numPr>
        <w:jc w:val="both"/>
      </w:pPr>
      <w:proofErr w:type="spellStart"/>
      <w:r>
        <w:rPr>
          <w:b/>
          <w:sz w:val="32"/>
          <w:szCs w:val="32"/>
        </w:rPr>
        <w:t>ContactPhone</w:t>
      </w:r>
      <w:proofErr w:type="spellEnd"/>
      <w:r>
        <w:rPr>
          <w:sz w:val="32"/>
          <w:szCs w:val="32"/>
        </w:rPr>
        <w:t>: Contact number for the company.</w:t>
      </w:r>
    </w:p>
    <w:p w:rsidR="00F05FE0" w:rsidRDefault="00F05FE0">
      <w:pPr>
        <w:ind w:left="1440"/>
        <w:jc w:val="both"/>
        <w:rPr>
          <w:sz w:val="32"/>
          <w:szCs w:val="32"/>
        </w:rPr>
      </w:pPr>
    </w:p>
    <w:p w:rsidR="00F05FE0" w:rsidRDefault="00C26E61">
      <w:pPr>
        <w:jc w:val="both"/>
        <w:rPr>
          <w:b/>
          <w:sz w:val="32"/>
          <w:szCs w:val="32"/>
        </w:rPr>
      </w:pPr>
      <w:r>
        <w:rPr>
          <w:b/>
          <w:sz w:val="32"/>
          <w:szCs w:val="32"/>
        </w:rPr>
        <w:t xml:space="preserve">4. </w:t>
      </w:r>
      <w:proofErr w:type="spellStart"/>
      <w:r>
        <w:rPr>
          <w:b/>
          <w:sz w:val="32"/>
          <w:szCs w:val="32"/>
        </w:rPr>
        <w:t>JobPostings</w:t>
      </w:r>
      <w:proofErr w:type="spellEnd"/>
      <w:r>
        <w:rPr>
          <w:b/>
          <w:sz w:val="32"/>
          <w:szCs w:val="32"/>
        </w:rPr>
        <w:t xml:space="preserve"> Table</w:t>
      </w:r>
    </w:p>
    <w:p w:rsidR="00F05FE0" w:rsidRDefault="00C26E61">
      <w:pPr>
        <w:numPr>
          <w:ilvl w:val="0"/>
          <w:numId w:val="14"/>
        </w:numPr>
        <w:jc w:val="both"/>
      </w:pPr>
      <w:r>
        <w:rPr>
          <w:b/>
          <w:sz w:val="32"/>
          <w:szCs w:val="32"/>
        </w:rPr>
        <w:t>Purpose</w:t>
      </w:r>
      <w:r>
        <w:rPr>
          <w:sz w:val="32"/>
          <w:szCs w:val="32"/>
        </w:rPr>
        <w:t>: Manages job postings created by companies.</w:t>
      </w:r>
    </w:p>
    <w:p w:rsidR="00F05FE0" w:rsidRDefault="00C26E61">
      <w:pPr>
        <w:numPr>
          <w:ilvl w:val="0"/>
          <w:numId w:val="14"/>
        </w:numPr>
        <w:jc w:val="both"/>
      </w:pPr>
      <w:r>
        <w:rPr>
          <w:b/>
          <w:sz w:val="32"/>
          <w:szCs w:val="32"/>
        </w:rPr>
        <w:t>Attributes</w:t>
      </w:r>
      <w:r>
        <w:rPr>
          <w:sz w:val="32"/>
          <w:szCs w:val="32"/>
        </w:rPr>
        <w:t>:</w:t>
      </w:r>
    </w:p>
    <w:p w:rsidR="00F05FE0" w:rsidRDefault="00C26E61">
      <w:pPr>
        <w:numPr>
          <w:ilvl w:val="1"/>
          <w:numId w:val="14"/>
        </w:numPr>
        <w:jc w:val="both"/>
      </w:pPr>
      <w:proofErr w:type="spellStart"/>
      <w:r>
        <w:rPr>
          <w:b/>
          <w:sz w:val="32"/>
          <w:szCs w:val="32"/>
        </w:rPr>
        <w:t>JobID</w:t>
      </w:r>
      <w:proofErr w:type="spellEnd"/>
      <w:r>
        <w:rPr>
          <w:sz w:val="32"/>
          <w:szCs w:val="32"/>
        </w:rPr>
        <w:t>: Unique identifier for each job posting (Primary Key).</w:t>
      </w:r>
    </w:p>
    <w:p w:rsidR="00F05FE0" w:rsidRDefault="00C26E61">
      <w:pPr>
        <w:numPr>
          <w:ilvl w:val="1"/>
          <w:numId w:val="14"/>
        </w:numPr>
        <w:jc w:val="both"/>
      </w:pPr>
      <w:proofErr w:type="spellStart"/>
      <w:r>
        <w:rPr>
          <w:b/>
          <w:sz w:val="32"/>
          <w:szCs w:val="32"/>
        </w:rPr>
        <w:t>CompanyID</w:t>
      </w:r>
      <w:proofErr w:type="spellEnd"/>
      <w:r>
        <w:rPr>
          <w:sz w:val="32"/>
          <w:szCs w:val="32"/>
        </w:rPr>
        <w:t>: Foreign key linking to the Companies table.</w:t>
      </w:r>
    </w:p>
    <w:p w:rsidR="00F05FE0" w:rsidRDefault="00C26E61">
      <w:pPr>
        <w:numPr>
          <w:ilvl w:val="1"/>
          <w:numId w:val="14"/>
        </w:numPr>
        <w:jc w:val="both"/>
      </w:pPr>
      <w:proofErr w:type="spellStart"/>
      <w:r>
        <w:rPr>
          <w:b/>
          <w:sz w:val="32"/>
          <w:szCs w:val="32"/>
        </w:rPr>
        <w:t>JobTitle</w:t>
      </w:r>
      <w:proofErr w:type="spellEnd"/>
      <w:r>
        <w:rPr>
          <w:sz w:val="32"/>
          <w:szCs w:val="32"/>
        </w:rPr>
        <w:t>: Title or designation of the job.</w:t>
      </w:r>
    </w:p>
    <w:p w:rsidR="00F05FE0" w:rsidRDefault="00C26E61">
      <w:pPr>
        <w:numPr>
          <w:ilvl w:val="1"/>
          <w:numId w:val="14"/>
        </w:numPr>
        <w:jc w:val="both"/>
      </w:pPr>
      <w:proofErr w:type="spellStart"/>
      <w:r>
        <w:rPr>
          <w:b/>
          <w:sz w:val="32"/>
          <w:szCs w:val="32"/>
        </w:rPr>
        <w:t>JobDescription</w:t>
      </w:r>
      <w:proofErr w:type="spellEnd"/>
      <w:r>
        <w:rPr>
          <w:sz w:val="32"/>
          <w:szCs w:val="32"/>
        </w:rPr>
        <w:t>: Detailed description of the job role and responsibilities.</w:t>
      </w:r>
    </w:p>
    <w:p w:rsidR="00F05FE0" w:rsidRDefault="00C26E61">
      <w:pPr>
        <w:numPr>
          <w:ilvl w:val="1"/>
          <w:numId w:val="14"/>
        </w:numPr>
        <w:jc w:val="both"/>
      </w:pPr>
      <w:r>
        <w:rPr>
          <w:b/>
          <w:sz w:val="32"/>
          <w:szCs w:val="32"/>
        </w:rPr>
        <w:t>Location</w:t>
      </w:r>
      <w:r>
        <w:rPr>
          <w:sz w:val="32"/>
          <w:szCs w:val="32"/>
        </w:rPr>
        <w:t>: Job location (on-site, remote, or hybrid).</w:t>
      </w:r>
    </w:p>
    <w:p w:rsidR="00F05FE0" w:rsidRDefault="00C26E61">
      <w:pPr>
        <w:numPr>
          <w:ilvl w:val="1"/>
          <w:numId w:val="14"/>
        </w:numPr>
        <w:jc w:val="both"/>
      </w:pPr>
      <w:proofErr w:type="spellStart"/>
      <w:r>
        <w:rPr>
          <w:b/>
          <w:sz w:val="32"/>
          <w:szCs w:val="32"/>
        </w:rPr>
        <w:t>SalaryRange</w:t>
      </w:r>
      <w:proofErr w:type="spellEnd"/>
      <w:r>
        <w:rPr>
          <w:sz w:val="32"/>
          <w:szCs w:val="32"/>
        </w:rPr>
        <w:t>: Offered salary range for the job position.</w:t>
      </w:r>
    </w:p>
    <w:p w:rsidR="00F05FE0" w:rsidRDefault="00C26E61">
      <w:pPr>
        <w:numPr>
          <w:ilvl w:val="1"/>
          <w:numId w:val="14"/>
        </w:numPr>
        <w:jc w:val="both"/>
      </w:pPr>
      <w:proofErr w:type="spellStart"/>
      <w:r>
        <w:rPr>
          <w:b/>
          <w:sz w:val="32"/>
          <w:szCs w:val="32"/>
        </w:rPr>
        <w:t>ApplicationDeadline</w:t>
      </w:r>
      <w:proofErr w:type="spellEnd"/>
      <w:r>
        <w:rPr>
          <w:sz w:val="32"/>
          <w:szCs w:val="32"/>
        </w:rPr>
        <w:t>: Last date for students to apply for the job.</w:t>
      </w:r>
    </w:p>
    <w:p w:rsidR="00F05FE0" w:rsidRDefault="00C26E61">
      <w:pPr>
        <w:numPr>
          <w:ilvl w:val="1"/>
          <w:numId w:val="14"/>
        </w:numPr>
        <w:jc w:val="both"/>
      </w:pPr>
      <w:proofErr w:type="spellStart"/>
      <w:r>
        <w:rPr>
          <w:b/>
          <w:sz w:val="32"/>
          <w:szCs w:val="32"/>
        </w:rPr>
        <w:t>EligibilityCriteria</w:t>
      </w:r>
      <w:proofErr w:type="spellEnd"/>
      <w:r>
        <w:rPr>
          <w:sz w:val="32"/>
          <w:szCs w:val="32"/>
        </w:rPr>
        <w:t>: Specific qualifications or requirements for the job.</w:t>
      </w:r>
    </w:p>
    <w:p w:rsidR="00F05FE0" w:rsidRDefault="00F05FE0">
      <w:pPr>
        <w:ind w:left="1440"/>
        <w:jc w:val="both"/>
        <w:rPr>
          <w:sz w:val="32"/>
          <w:szCs w:val="32"/>
        </w:rPr>
      </w:pPr>
    </w:p>
    <w:p w:rsidR="00F05FE0" w:rsidRDefault="00C26E61">
      <w:pPr>
        <w:jc w:val="both"/>
        <w:rPr>
          <w:b/>
          <w:sz w:val="32"/>
          <w:szCs w:val="32"/>
        </w:rPr>
      </w:pPr>
      <w:r>
        <w:rPr>
          <w:b/>
          <w:sz w:val="32"/>
          <w:szCs w:val="32"/>
        </w:rPr>
        <w:t>5. Applications Table</w:t>
      </w:r>
    </w:p>
    <w:p w:rsidR="00F05FE0" w:rsidRDefault="00C26E61">
      <w:pPr>
        <w:numPr>
          <w:ilvl w:val="0"/>
          <w:numId w:val="15"/>
        </w:numPr>
        <w:jc w:val="both"/>
      </w:pPr>
      <w:r>
        <w:rPr>
          <w:b/>
          <w:sz w:val="32"/>
          <w:szCs w:val="32"/>
        </w:rPr>
        <w:t>Purpose</w:t>
      </w:r>
      <w:r>
        <w:rPr>
          <w:sz w:val="32"/>
          <w:szCs w:val="32"/>
        </w:rPr>
        <w:t>: Tracks applications submitted by students for various job postings.</w:t>
      </w:r>
    </w:p>
    <w:p w:rsidR="00F05FE0" w:rsidRDefault="00C26E61">
      <w:pPr>
        <w:numPr>
          <w:ilvl w:val="0"/>
          <w:numId w:val="15"/>
        </w:numPr>
        <w:jc w:val="both"/>
      </w:pPr>
      <w:r>
        <w:rPr>
          <w:b/>
          <w:sz w:val="32"/>
          <w:szCs w:val="32"/>
        </w:rPr>
        <w:t>Attributes</w:t>
      </w:r>
      <w:r>
        <w:rPr>
          <w:sz w:val="32"/>
          <w:szCs w:val="32"/>
        </w:rPr>
        <w:t>:</w:t>
      </w:r>
    </w:p>
    <w:p w:rsidR="00F05FE0" w:rsidRDefault="00C26E61">
      <w:pPr>
        <w:numPr>
          <w:ilvl w:val="1"/>
          <w:numId w:val="15"/>
        </w:numPr>
        <w:jc w:val="both"/>
      </w:pPr>
      <w:proofErr w:type="spellStart"/>
      <w:r>
        <w:rPr>
          <w:b/>
          <w:sz w:val="32"/>
          <w:szCs w:val="32"/>
        </w:rPr>
        <w:t>ApplicationID</w:t>
      </w:r>
      <w:proofErr w:type="spellEnd"/>
      <w:r>
        <w:rPr>
          <w:sz w:val="32"/>
          <w:szCs w:val="32"/>
        </w:rPr>
        <w:t>: Unique identifier for each application (Primary Key).</w:t>
      </w:r>
    </w:p>
    <w:p w:rsidR="00F05FE0" w:rsidRDefault="00C26E61">
      <w:pPr>
        <w:numPr>
          <w:ilvl w:val="1"/>
          <w:numId w:val="15"/>
        </w:numPr>
        <w:jc w:val="both"/>
      </w:pPr>
      <w:proofErr w:type="spellStart"/>
      <w:r>
        <w:rPr>
          <w:b/>
          <w:sz w:val="32"/>
          <w:szCs w:val="32"/>
        </w:rPr>
        <w:t>StudentID</w:t>
      </w:r>
      <w:proofErr w:type="spellEnd"/>
      <w:r>
        <w:rPr>
          <w:sz w:val="32"/>
          <w:szCs w:val="32"/>
        </w:rPr>
        <w:t>: Foreign key linking to the Students table.</w:t>
      </w:r>
    </w:p>
    <w:p w:rsidR="00F05FE0" w:rsidRDefault="00C26E61">
      <w:pPr>
        <w:numPr>
          <w:ilvl w:val="1"/>
          <w:numId w:val="15"/>
        </w:numPr>
        <w:jc w:val="both"/>
      </w:pPr>
      <w:proofErr w:type="spellStart"/>
      <w:r>
        <w:rPr>
          <w:b/>
          <w:sz w:val="32"/>
          <w:szCs w:val="32"/>
        </w:rPr>
        <w:t>JobID</w:t>
      </w:r>
      <w:proofErr w:type="spellEnd"/>
      <w:r>
        <w:rPr>
          <w:sz w:val="32"/>
          <w:szCs w:val="32"/>
        </w:rPr>
        <w:t xml:space="preserve">: Foreign key linking to the </w:t>
      </w:r>
      <w:proofErr w:type="spellStart"/>
      <w:r>
        <w:rPr>
          <w:sz w:val="32"/>
          <w:szCs w:val="32"/>
        </w:rPr>
        <w:t>JobPostings</w:t>
      </w:r>
      <w:proofErr w:type="spellEnd"/>
      <w:r>
        <w:rPr>
          <w:sz w:val="32"/>
          <w:szCs w:val="32"/>
        </w:rPr>
        <w:t xml:space="preserve"> table.</w:t>
      </w:r>
    </w:p>
    <w:p w:rsidR="00F05FE0" w:rsidRDefault="00C26E61">
      <w:pPr>
        <w:numPr>
          <w:ilvl w:val="1"/>
          <w:numId w:val="15"/>
        </w:numPr>
        <w:jc w:val="both"/>
      </w:pPr>
      <w:proofErr w:type="spellStart"/>
      <w:r>
        <w:rPr>
          <w:b/>
          <w:sz w:val="32"/>
          <w:szCs w:val="32"/>
        </w:rPr>
        <w:t>ApplicationDate</w:t>
      </w:r>
      <w:proofErr w:type="spellEnd"/>
      <w:r>
        <w:rPr>
          <w:sz w:val="32"/>
          <w:szCs w:val="32"/>
        </w:rPr>
        <w:t>: Date when the application was submitted.</w:t>
      </w:r>
    </w:p>
    <w:p w:rsidR="00F05FE0" w:rsidRDefault="00C26E61">
      <w:pPr>
        <w:numPr>
          <w:ilvl w:val="1"/>
          <w:numId w:val="15"/>
        </w:numPr>
        <w:jc w:val="both"/>
      </w:pPr>
      <w:proofErr w:type="spellStart"/>
      <w:r>
        <w:rPr>
          <w:b/>
          <w:sz w:val="32"/>
          <w:szCs w:val="32"/>
        </w:rPr>
        <w:lastRenderedPageBreak/>
        <w:t>ApplicationStatus</w:t>
      </w:r>
      <w:proofErr w:type="spellEnd"/>
      <w:r>
        <w:rPr>
          <w:sz w:val="32"/>
          <w:szCs w:val="32"/>
        </w:rPr>
        <w:t>: Current status of the application (e.g., Submitted, Under Review, Shortlisted).</w:t>
      </w:r>
    </w:p>
    <w:p w:rsidR="00F05FE0" w:rsidRDefault="00F05FE0">
      <w:pPr>
        <w:ind w:left="1440"/>
        <w:jc w:val="both"/>
        <w:rPr>
          <w:sz w:val="32"/>
          <w:szCs w:val="32"/>
        </w:rPr>
      </w:pPr>
    </w:p>
    <w:p w:rsidR="00F05FE0" w:rsidRDefault="00C26E61">
      <w:pPr>
        <w:jc w:val="both"/>
        <w:rPr>
          <w:b/>
          <w:sz w:val="32"/>
          <w:szCs w:val="32"/>
        </w:rPr>
      </w:pPr>
      <w:r>
        <w:rPr>
          <w:b/>
          <w:sz w:val="32"/>
          <w:szCs w:val="32"/>
        </w:rPr>
        <w:t xml:space="preserve">6. </w:t>
      </w:r>
      <w:proofErr w:type="spellStart"/>
      <w:r>
        <w:rPr>
          <w:b/>
          <w:sz w:val="32"/>
          <w:szCs w:val="32"/>
        </w:rPr>
        <w:t>PlacementDrives</w:t>
      </w:r>
      <w:proofErr w:type="spellEnd"/>
      <w:r>
        <w:rPr>
          <w:b/>
          <w:sz w:val="32"/>
          <w:szCs w:val="32"/>
        </w:rPr>
        <w:t xml:space="preserve"> Table</w:t>
      </w:r>
    </w:p>
    <w:p w:rsidR="00F05FE0" w:rsidRDefault="00C26E61">
      <w:pPr>
        <w:numPr>
          <w:ilvl w:val="0"/>
          <w:numId w:val="16"/>
        </w:numPr>
        <w:jc w:val="both"/>
      </w:pPr>
      <w:r>
        <w:rPr>
          <w:b/>
          <w:sz w:val="32"/>
          <w:szCs w:val="32"/>
        </w:rPr>
        <w:t>Purpose</w:t>
      </w:r>
      <w:r>
        <w:rPr>
          <w:sz w:val="32"/>
          <w:szCs w:val="32"/>
        </w:rPr>
        <w:t>: Handles scheduling and management of placement drives.</w:t>
      </w:r>
    </w:p>
    <w:p w:rsidR="00F05FE0" w:rsidRDefault="00C26E61">
      <w:pPr>
        <w:numPr>
          <w:ilvl w:val="0"/>
          <w:numId w:val="16"/>
        </w:numPr>
        <w:jc w:val="both"/>
      </w:pPr>
      <w:r>
        <w:rPr>
          <w:b/>
          <w:sz w:val="32"/>
          <w:szCs w:val="32"/>
        </w:rPr>
        <w:t>Attributes</w:t>
      </w:r>
      <w:r>
        <w:rPr>
          <w:sz w:val="32"/>
          <w:szCs w:val="32"/>
        </w:rPr>
        <w:t>:</w:t>
      </w:r>
    </w:p>
    <w:p w:rsidR="00F05FE0" w:rsidRDefault="00C26E61">
      <w:pPr>
        <w:numPr>
          <w:ilvl w:val="1"/>
          <w:numId w:val="16"/>
        </w:numPr>
        <w:jc w:val="both"/>
      </w:pPr>
      <w:proofErr w:type="spellStart"/>
      <w:r>
        <w:rPr>
          <w:b/>
          <w:sz w:val="32"/>
          <w:szCs w:val="32"/>
        </w:rPr>
        <w:t>DriveID</w:t>
      </w:r>
      <w:proofErr w:type="spellEnd"/>
      <w:r>
        <w:rPr>
          <w:sz w:val="32"/>
          <w:szCs w:val="32"/>
        </w:rPr>
        <w:t>: Unique identifier for each placement drive (Primary Key).</w:t>
      </w:r>
    </w:p>
    <w:p w:rsidR="00F05FE0" w:rsidRDefault="00C26E61">
      <w:pPr>
        <w:numPr>
          <w:ilvl w:val="1"/>
          <w:numId w:val="16"/>
        </w:numPr>
        <w:jc w:val="both"/>
      </w:pPr>
      <w:proofErr w:type="spellStart"/>
      <w:r>
        <w:rPr>
          <w:b/>
          <w:sz w:val="32"/>
          <w:szCs w:val="32"/>
        </w:rPr>
        <w:t>DriveName</w:t>
      </w:r>
      <w:proofErr w:type="spellEnd"/>
      <w:r>
        <w:rPr>
          <w:sz w:val="32"/>
          <w:szCs w:val="32"/>
        </w:rPr>
        <w:t>: Name of the placement drive (e.g., Winter Placement Drive 2024).</w:t>
      </w:r>
    </w:p>
    <w:p w:rsidR="00F05FE0" w:rsidRDefault="00C26E61">
      <w:pPr>
        <w:numPr>
          <w:ilvl w:val="1"/>
          <w:numId w:val="16"/>
        </w:numPr>
        <w:jc w:val="both"/>
      </w:pPr>
      <w:r>
        <w:rPr>
          <w:b/>
          <w:sz w:val="32"/>
          <w:szCs w:val="32"/>
        </w:rPr>
        <w:t>Date</w:t>
      </w:r>
      <w:r>
        <w:rPr>
          <w:sz w:val="32"/>
          <w:szCs w:val="32"/>
        </w:rPr>
        <w:t>: Scheduled date for the placement drive.</w:t>
      </w:r>
    </w:p>
    <w:p w:rsidR="00F05FE0" w:rsidRDefault="00C26E61">
      <w:pPr>
        <w:numPr>
          <w:ilvl w:val="1"/>
          <w:numId w:val="16"/>
        </w:numPr>
        <w:jc w:val="both"/>
      </w:pPr>
      <w:r>
        <w:rPr>
          <w:b/>
          <w:sz w:val="32"/>
          <w:szCs w:val="32"/>
        </w:rPr>
        <w:t>Location</w:t>
      </w:r>
      <w:r>
        <w:rPr>
          <w:sz w:val="32"/>
          <w:szCs w:val="32"/>
        </w:rPr>
        <w:t>: Venue where the placement drive will be held.</w:t>
      </w:r>
    </w:p>
    <w:p w:rsidR="00F05FE0" w:rsidRDefault="00C26E61">
      <w:pPr>
        <w:numPr>
          <w:ilvl w:val="1"/>
          <w:numId w:val="16"/>
        </w:numPr>
        <w:jc w:val="both"/>
      </w:pPr>
      <w:proofErr w:type="spellStart"/>
      <w:r>
        <w:rPr>
          <w:b/>
          <w:sz w:val="32"/>
          <w:szCs w:val="32"/>
        </w:rPr>
        <w:t>CoordinatorID</w:t>
      </w:r>
      <w:proofErr w:type="spellEnd"/>
      <w:r>
        <w:rPr>
          <w:sz w:val="32"/>
          <w:szCs w:val="32"/>
        </w:rPr>
        <w:t>: Foreign key linking to the Users table (specific to placement coordinators).</w:t>
      </w:r>
    </w:p>
    <w:p w:rsidR="00F05FE0" w:rsidRDefault="00F05FE0">
      <w:pPr>
        <w:ind w:left="1440"/>
        <w:jc w:val="both"/>
        <w:rPr>
          <w:sz w:val="32"/>
          <w:szCs w:val="32"/>
        </w:rPr>
      </w:pPr>
    </w:p>
    <w:p w:rsidR="00F05FE0" w:rsidRDefault="00C26E61">
      <w:pPr>
        <w:jc w:val="both"/>
        <w:rPr>
          <w:b/>
          <w:sz w:val="32"/>
          <w:szCs w:val="32"/>
        </w:rPr>
      </w:pPr>
      <w:r>
        <w:rPr>
          <w:b/>
          <w:sz w:val="32"/>
          <w:szCs w:val="32"/>
        </w:rPr>
        <w:t>7. Session Management</w:t>
      </w:r>
    </w:p>
    <w:p w:rsidR="00F05FE0" w:rsidRDefault="00C26E61">
      <w:pPr>
        <w:numPr>
          <w:ilvl w:val="0"/>
          <w:numId w:val="17"/>
        </w:numPr>
        <w:jc w:val="both"/>
      </w:pPr>
      <w:r>
        <w:rPr>
          <w:b/>
          <w:sz w:val="32"/>
          <w:szCs w:val="32"/>
        </w:rPr>
        <w:t>Purpose</w:t>
      </w:r>
      <w:r>
        <w:rPr>
          <w:sz w:val="32"/>
          <w:szCs w:val="32"/>
        </w:rPr>
        <w:t>: Tracks user sessions to manage authentication and maintain user-specific data during active sessions.</w:t>
      </w:r>
    </w:p>
    <w:p w:rsidR="00F05FE0" w:rsidRDefault="00C26E61">
      <w:pPr>
        <w:numPr>
          <w:ilvl w:val="0"/>
          <w:numId w:val="17"/>
        </w:numPr>
        <w:jc w:val="both"/>
      </w:pPr>
      <w:r>
        <w:rPr>
          <w:b/>
          <w:sz w:val="32"/>
          <w:szCs w:val="32"/>
        </w:rPr>
        <w:t>Attributes</w:t>
      </w:r>
      <w:r>
        <w:rPr>
          <w:sz w:val="32"/>
          <w:szCs w:val="32"/>
        </w:rPr>
        <w:t>:</w:t>
      </w:r>
    </w:p>
    <w:p w:rsidR="00F05FE0" w:rsidRDefault="00C26E61">
      <w:pPr>
        <w:numPr>
          <w:ilvl w:val="1"/>
          <w:numId w:val="17"/>
        </w:numPr>
        <w:jc w:val="both"/>
      </w:pPr>
      <w:proofErr w:type="spellStart"/>
      <w:r>
        <w:rPr>
          <w:b/>
          <w:sz w:val="32"/>
          <w:szCs w:val="32"/>
        </w:rPr>
        <w:t>SessionID</w:t>
      </w:r>
      <w:proofErr w:type="spellEnd"/>
      <w:r>
        <w:rPr>
          <w:sz w:val="32"/>
          <w:szCs w:val="32"/>
        </w:rPr>
        <w:t>: Unique identifier for each session (Primary Key).</w:t>
      </w:r>
    </w:p>
    <w:p w:rsidR="00F05FE0" w:rsidRDefault="00C26E61">
      <w:pPr>
        <w:numPr>
          <w:ilvl w:val="1"/>
          <w:numId w:val="17"/>
        </w:numPr>
        <w:jc w:val="both"/>
      </w:pPr>
      <w:proofErr w:type="spellStart"/>
      <w:r>
        <w:rPr>
          <w:b/>
          <w:sz w:val="32"/>
          <w:szCs w:val="32"/>
        </w:rPr>
        <w:t>UserID</w:t>
      </w:r>
      <w:proofErr w:type="spellEnd"/>
      <w:r>
        <w:rPr>
          <w:sz w:val="32"/>
          <w:szCs w:val="32"/>
        </w:rPr>
        <w:t>: Foreign key linking to the Users table.</w:t>
      </w:r>
    </w:p>
    <w:p w:rsidR="00F05FE0" w:rsidRDefault="00C26E61">
      <w:pPr>
        <w:numPr>
          <w:ilvl w:val="1"/>
          <w:numId w:val="17"/>
        </w:numPr>
        <w:jc w:val="both"/>
      </w:pPr>
      <w:proofErr w:type="spellStart"/>
      <w:r>
        <w:rPr>
          <w:b/>
          <w:sz w:val="32"/>
          <w:szCs w:val="32"/>
        </w:rPr>
        <w:t>SessionToken</w:t>
      </w:r>
      <w:proofErr w:type="spellEnd"/>
      <w:r>
        <w:rPr>
          <w:sz w:val="32"/>
          <w:szCs w:val="32"/>
        </w:rPr>
        <w:t>: A token used to identify and validate an active session.</w:t>
      </w:r>
    </w:p>
    <w:p w:rsidR="00F05FE0" w:rsidRDefault="00C26E61">
      <w:pPr>
        <w:numPr>
          <w:ilvl w:val="1"/>
          <w:numId w:val="17"/>
        </w:numPr>
        <w:jc w:val="both"/>
      </w:pPr>
      <w:proofErr w:type="spellStart"/>
      <w:r>
        <w:rPr>
          <w:b/>
          <w:sz w:val="32"/>
          <w:szCs w:val="32"/>
        </w:rPr>
        <w:t>CreationTime</w:t>
      </w:r>
      <w:proofErr w:type="spellEnd"/>
      <w:r>
        <w:rPr>
          <w:sz w:val="32"/>
          <w:szCs w:val="32"/>
        </w:rPr>
        <w:t>: Timestamp when the session was created.</w:t>
      </w:r>
    </w:p>
    <w:p w:rsidR="00F05FE0" w:rsidRDefault="00C26E61">
      <w:pPr>
        <w:numPr>
          <w:ilvl w:val="1"/>
          <w:numId w:val="17"/>
        </w:numPr>
        <w:jc w:val="both"/>
      </w:pPr>
      <w:proofErr w:type="spellStart"/>
      <w:r>
        <w:rPr>
          <w:b/>
          <w:sz w:val="32"/>
          <w:szCs w:val="32"/>
        </w:rPr>
        <w:t>ExpirationTime</w:t>
      </w:r>
      <w:proofErr w:type="spellEnd"/>
      <w:r>
        <w:rPr>
          <w:sz w:val="32"/>
          <w:szCs w:val="32"/>
        </w:rPr>
        <w:t>: Timestamp when the session will expire.</w:t>
      </w:r>
    </w:p>
    <w:p w:rsidR="00F05FE0" w:rsidRDefault="00F05FE0">
      <w:pPr>
        <w:ind w:left="1440"/>
        <w:jc w:val="both"/>
        <w:rPr>
          <w:sz w:val="32"/>
          <w:szCs w:val="32"/>
        </w:rPr>
      </w:pPr>
    </w:p>
    <w:p w:rsidR="00F05FE0" w:rsidRDefault="00C26E61">
      <w:pPr>
        <w:jc w:val="both"/>
        <w:rPr>
          <w:b/>
          <w:sz w:val="32"/>
          <w:szCs w:val="32"/>
        </w:rPr>
      </w:pPr>
      <w:r>
        <w:rPr>
          <w:b/>
          <w:sz w:val="32"/>
          <w:szCs w:val="32"/>
        </w:rPr>
        <w:t>Session Management Considerations:</w:t>
      </w:r>
    </w:p>
    <w:p w:rsidR="00F05FE0" w:rsidRDefault="00C26E61">
      <w:pPr>
        <w:numPr>
          <w:ilvl w:val="0"/>
          <w:numId w:val="2"/>
        </w:numPr>
        <w:jc w:val="both"/>
      </w:pPr>
      <w:r>
        <w:rPr>
          <w:b/>
          <w:sz w:val="32"/>
          <w:szCs w:val="32"/>
        </w:rPr>
        <w:t>Session Handling</w:t>
      </w:r>
      <w:r>
        <w:rPr>
          <w:sz w:val="32"/>
          <w:szCs w:val="32"/>
        </w:rPr>
        <w:t>: Sessions are typically handled through tokens stored in cookies. Upon user login, a session is created, and a unique session token is generated and stored.</w:t>
      </w:r>
    </w:p>
    <w:p w:rsidR="00F05FE0" w:rsidRDefault="00C26E61">
      <w:pPr>
        <w:numPr>
          <w:ilvl w:val="0"/>
          <w:numId w:val="2"/>
        </w:numPr>
        <w:jc w:val="both"/>
      </w:pPr>
      <w:r>
        <w:rPr>
          <w:b/>
          <w:sz w:val="32"/>
          <w:szCs w:val="32"/>
        </w:rPr>
        <w:t>Session Expiration</w:t>
      </w:r>
      <w:r>
        <w:rPr>
          <w:sz w:val="32"/>
          <w:szCs w:val="32"/>
        </w:rPr>
        <w:t>: Sessions should have an expiration time to ensure security, especially for sensitive operations. When a session expires, the user is logged out automatically.</w:t>
      </w:r>
    </w:p>
    <w:p w:rsidR="00F05FE0" w:rsidRDefault="00F05FE0">
      <w:pPr>
        <w:jc w:val="both"/>
        <w:rPr>
          <w:sz w:val="36"/>
          <w:szCs w:val="36"/>
        </w:rPr>
      </w:pPr>
    </w:p>
    <w:p w:rsidR="00F05FE0" w:rsidRDefault="00F05FE0">
      <w:pPr>
        <w:jc w:val="both"/>
        <w:rPr>
          <w:sz w:val="36"/>
          <w:szCs w:val="36"/>
        </w:rPr>
      </w:pPr>
    </w:p>
    <w:p w:rsidR="00F05FE0" w:rsidRDefault="00C26E61">
      <w:pPr>
        <w:pStyle w:val="Heading1"/>
        <w:spacing w:before="49"/>
        <w:ind w:left="102"/>
        <w:rPr>
          <w:color w:val="000000"/>
          <w:sz w:val="52"/>
          <w:szCs w:val="52"/>
        </w:rPr>
      </w:pPr>
      <w:r>
        <w:rPr>
          <w:color w:val="000000"/>
          <w:sz w:val="52"/>
          <w:szCs w:val="52"/>
        </w:rPr>
        <w:lastRenderedPageBreak/>
        <w:t>Chapter 7</w:t>
      </w:r>
    </w:p>
    <w:p w:rsidR="00F05FE0" w:rsidRDefault="00F05FE0">
      <w:pPr>
        <w:pBdr>
          <w:top w:val="nil"/>
          <w:left w:val="nil"/>
          <w:bottom w:val="nil"/>
          <w:right w:val="nil"/>
          <w:between w:val="nil"/>
        </w:pBdr>
        <w:spacing w:before="5"/>
        <w:rPr>
          <w:b/>
          <w:color w:val="000000"/>
          <w:sz w:val="51"/>
          <w:szCs w:val="51"/>
        </w:rPr>
      </w:pPr>
    </w:p>
    <w:p w:rsidR="00F05FE0" w:rsidRDefault="00C26E61">
      <w:pPr>
        <w:ind w:left="111"/>
        <w:rPr>
          <w:sz w:val="32"/>
          <w:szCs w:val="32"/>
        </w:rPr>
      </w:pPr>
      <w:r>
        <w:rPr>
          <w:color w:val="365F91"/>
          <w:sz w:val="32"/>
          <w:szCs w:val="32"/>
        </w:rPr>
        <w:t>Test Procedure and Implementation</w:t>
      </w:r>
    </w:p>
    <w:p w:rsidR="00F05FE0" w:rsidRDefault="00F05FE0">
      <w:pPr>
        <w:pBdr>
          <w:top w:val="nil"/>
          <w:left w:val="nil"/>
          <w:bottom w:val="nil"/>
          <w:right w:val="nil"/>
          <w:between w:val="nil"/>
        </w:pBdr>
        <w:rPr>
          <w:color w:val="000000"/>
          <w:sz w:val="20"/>
          <w:szCs w:val="20"/>
        </w:rPr>
      </w:pPr>
    </w:p>
    <w:p w:rsidR="00F05FE0" w:rsidRDefault="00C26E61">
      <w:pPr>
        <w:pBdr>
          <w:top w:val="nil"/>
          <w:left w:val="nil"/>
          <w:bottom w:val="nil"/>
          <w:right w:val="nil"/>
          <w:between w:val="nil"/>
        </w:pBdr>
        <w:rPr>
          <w:color w:val="000000"/>
          <w:sz w:val="19"/>
          <w:szCs w:val="19"/>
        </w:rPr>
      </w:pPr>
      <w:r>
        <w:rPr>
          <w:noProof/>
        </w:rPr>
        <w:drawing>
          <wp:anchor distT="0" distB="0" distL="0" distR="0" simplePos="0" relativeHeight="251664384" behindDoc="0" locked="0" layoutInCell="1" hidden="0" allowOverlap="1">
            <wp:simplePos x="0" y="0"/>
            <wp:positionH relativeFrom="column">
              <wp:posOffset>-14605</wp:posOffset>
            </wp:positionH>
            <wp:positionV relativeFrom="paragraph">
              <wp:posOffset>163861</wp:posOffset>
            </wp:positionV>
            <wp:extent cx="6348377" cy="3338036"/>
            <wp:effectExtent l="0" t="0" r="0" b="0"/>
            <wp:wrapTopAndBottom distT="0" dist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348377" cy="3338036"/>
                    </a:xfrm>
                    <a:prstGeom prst="rect">
                      <a:avLst/>
                    </a:prstGeom>
                    <a:ln/>
                  </pic:spPr>
                </pic:pic>
              </a:graphicData>
            </a:graphic>
          </wp:anchor>
        </w:drawing>
      </w:r>
    </w:p>
    <w:p w:rsidR="00F05FE0" w:rsidRDefault="00F05FE0">
      <w:pPr>
        <w:pBdr>
          <w:top w:val="nil"/>
          <w:left w:val="nil"/>
          <w:bottom w:val="nil"/>
          <w:right w:val="nil"/>
          <w:between w:val="nil"/>
        </w:pBdr>
        <w:spacing w:before="1"/>
        <w:rPr>
          <w:color w:val="000000"/>
          <w:sz w:val="34"/>
          <w:szCs w:val="34"/>
        </w:rPr>
      </w:pPr>
    </w:p>
    <w:p w:rsidR="00F05FE0" w:rsidRDefault="00C26E61">
      <w:pPr>
        <w:ind w:left="3155" w:right="4148"/>
        <w:jc w:val="center"/>
      </w:pPr>
      <w:r>
        <w:t>Figure 7.1:</w:t>
      </w: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spacing w:line="276" w:lineRule="auto"/>
      </w:pPr>
    </w:p>
    <w:p w:rsidR="00F05FE0" w:rsidRDefault="00C26E61">
      <w:pPr>
        <w:pStyle w:val="Heading1"/>
        <w:spacing w:before="50"/>
        <w:ind w:left="120"/>
        <w:rPr>
          <w:color w:val="000000"/>
          <w:sz w:val="52"/>
          <w:szCs w:val="52"/>
        </w:rPr>
      </w:pPr>
      <w:r>
        <w:rPr>
          <w:color w:val="000000"/>
          <w:sz w:val="52"/>
          <w:szCs w:val="52"/>
        </w:rPr>
        <w:lastRenderedPageBreak/>
        <w:t>Chapter 8</w:t>
      </w:r>
    </w:p>
    <w:p w:rsidR="00F05FE0" w:rsidRDefault="00C26E61">
      <w:pPr>
        <w:spacing w:before="325"/>
        <w:ind w:left="115"/>
        <w:rPr>
          <w:sz w:val="32"/>
          <w:szCs w:val="32"/>
        </w:rPr>
      </w:pPr>
      <w:r>
        <w:rPr>
          <w:color w:val="365F91"/>
          <w:sz w:val="32"/>
          <w:szCs w:val="32"/>
        </w:rPr>
        <w:t>Screenshots</w:t>
      </w:r>
    </w:p>
    <w:p w:rsidR="00F05FE0" w:rsidRDefault="00F05FE0">
      <w:pPr>
        <w:pBdr>
          <w:top w:val="nil"/>
          <w:left w:val="nil"/>
          <w:bottom w:val="nil"/>
          <w:right w:val="nil"/>
          <w:between w:val="nil"/>
        </w:pBdr>
        <w:rPr>
          <w:color w:val="000000"/>
          <w:sz w:val="20"/>
          <w:szCs w:val="20"/>
        </w:rPr>
      </w:pPr>
    </w:p>
    <w:p w:rsidR="00F05FE0" w:rsidRDefault="00F05FE0">
      <w:pPr>
        <w:pBdr>
          <w:top w:val="nil"/>
          <w:left w:val="nil"/>
          <w:bottom w:val="nil"/>
          <w:right w:val="nil"/>
          <w:between w:val="nil"/>
        </w:pBdr>
        <w:rPr>
          <w:color w:val="000000"/>
          <w:sz w:val="20"/>
          <w:szCs w:val="20"/>
        </w:rPr>
      </w:pPr>
    </w:p>
    <w:p w:rsidR="00F05FE0" w:rsidRDefault="00F05FE0">
      <w:pPr>
        <w:pBdr>
          <w:top w:val="nil"/>
          <w:left w:val="nil"/>
          <w:bottom w:val="nil"/>
          <w:right w:val="nil"/>
          <w:between w:val="nil"/>
        </w:pBdr>
        <w:rPr>
          <w:color w:val="000000"/>
          <w:sz w:val="20"/>
          <w:szCs w:val="20"/>
        </w:rPr>
      </w:pPr>
    </w:p>
    <w:p w:rsidR="00F05FE0" w:rsidRDefault="00C26E61">
      <w:pPr>
        <w:pBdr>
          <w:top w:val="nil"/>
          <w:left w:val="nil"/>
          <w:bottom w:val="nil"/>
          <w:right w:val="nil"/>
          <w:between w:val="nil"/>
        </w:pBdr>
        <w:spacing w:before="8"/>
        <w:rPr>
          <w:color w:val="000000"/>
        </w:rPr>
      </w:pPr>
      <w:r>
        <w:rPr>
          <w:noProof/>
        </w:rPr>
        <w:drawing>
          <wp:anchor distT="0" distB="0" distL="0" distR="0" simplePos="0" relativeHeight="251665408" behindDoc="0" locked="0" layoutInCell="1" hidden="0" allowOverlap="1">
            <wp:simplePos x="0" y="0"/>
            <wp:positionH relativeFrom="column">
              <wp:posOffset>658624</wp:posOffset>
            </wp:positionH>
            <wp:positionV relativeFrom="paragraph">
              <wp:posOffset>190789</wp:posOffset>
            </wp:positionV>
            <wp:extent cx="4815723" cy="770953"/>
            <wp:effectExtent l="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815723" cy="770953"/>
                    </a:xfrm>
                    <a:prstGeom prst="rect">
                      <a:avLst/>
                    </a:prstGeom>
                    <a:ln/>
                  </pic:spPr>
                </pic:pic>
              </a:graphicData>
            </a:graphic>
          </wp:anchor>
        </w:drawing>
      </w:r>
    </w:p>
    <w:p w:rsidR="00F05FE0" w:rsidRDefault="00F05FE0">
      <w:pPr>
        <w:pBdr>
          <w:top w:val="nil"/>
          <w:left w:val="nil"/>
          <w:bottom w:val="nil"/>
          <w:right w:val="nil"/>
          <w:between w:val="nil"/>
        </w:pBdr>
        <w:rPr>
          <w:color w:val="000000"/>
          <w:sz w:val="20"/>
          <w:szCs w:val="20"/>
        </w:rPr>
      </w:pPr>
    </w:p>
    <w:p w:rsidR="00F05FE0" w:rsidRDefault="00F05FE0">
      <w:pPr>
        <w:pBdr>
          <w:top w:val="nil"/>
          <w:left w:val="nil"/>
          <w:bottom w:val="nil"/>
          <w:right w:val="nil"/>
          <w:between w:val="nil"/>
        </w:pBdr>
        <w:rPr>
          <w:color w:val="000000"/>
          <w:sz w:val="20"/>
          <w:szCs w:val="20"/>
        </w:rPr>
      </w:pPr>
    </w:p>
    <w:p w:rsidR="00F05FE0" w:rsidRDefault="00F05FE0">
      <w:pPr>
        <w:pBdr>
          <w:top w:val="nil"/>
          <w:left w:val="nil"/>
          <w:bottom w:val="nil"/>
          <w:right w:val="nil"/>
          <w:between w:val="nil"/>
        </w:pBdr>
        <w:rPr>
          <w:color w:val="000000"/>
          <w:sz w:val="20"/>
          <w:szCs w:val="20"/>
        </w:rPr>
      </w:pPr>
    </w:p>
    <w:p w:rsidR="00F05FE0" w:rsidRDefault="00C26E61">
      <w:pPr>
        <w:spacing w:before="92"/>
        <w:ind w:left="4033" w:right="3655"/>
        <w:jc w:val="center"/>
      </w:pPr>
      <w:r>
        <w:t>Figure 8.1:</w:t>
      </w: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C26E61" w:rsidRDefault="00C26E61">
      <w:pPr>
        <w:rPr>
          <w:sz w:val="36"/>
          <w:szCs w:val="36"/>
        </w:rPr>
      </w:pPr>
      <w:r>
        <w:rPr>
          <w:sz w:val="36"/>
          <w:szCs w:val="36"/>
        </w:rPr>
        <w:br w:type="page"/>
      </w:r>
    </w:p>
    <w:p w:rsidR="00F05FE0" w:rsidRDefault="00C26E61">
      <w:pPr>
        <w:jc w:val="both"/>
        <w:rPr>
          <w:sz w:val="36"/>
          <w:szCs w:val="36"/>
        </w:rPr>
      </w:pPr>
      <w:r>
        <w:rPr>
          <w:sz w:val="36"/>
          <w:szCs w:val="36"/>
        </w:rPr>
        <w:lastRenderedPageBreak/>
        <w:t>Home Page:</w:t>
      </w:r>
    </w:p>
    <w:p w:rsidR="00C26E61" w:rsidRDefault="00C26E61">
      <w:pPr>
        <w:jc w:val="both"/>
        <w:rPr>
          <w:sz w:val="36"/>
          <w:szCs w:val="36"/>
        </w:rPr>
      </w:pPr>
    </w:p>
    <w:p w:rsidR="00C26E61" w:rsidRDefault="00C26E61">
      <w:pPr>
        <w:jc w:val="both"/>
        <w:rPr>
          <w:sz w:val="36"/>
          <w:szCs w:val="36"/>
        </w:rPr>
      </w:pPr>
      <w:r w:rsidRPr="00C26E61">
        <w:rPr>
          <w:noProof/>
          <w:sz w:val="36"/>
          <w:szCs w:val="36"/>
        </w:rPr>
        <w:drawing>
          <wp:inline distT="0" distB="0" distL="0" distR="0" wp14:anchorId="64219273" wp14:editId="45B6CFA2">
            <wp:extent cx="5734050" cy="3187065"/>
            <wp:effectExtent l="0" t="0" r="0" b="0"/>
            <wp:docPr id="12" name="Picture 10">
              <a:extLst xmlns:a="http://schemas.openxmlformats.org/drawingml/2006/main">
                <a:ext uri="{FF2B5EF4-FFF2-40B4-BE49-F238E27FC236}">
                  <a16:creationId xmlns:a16="http://schemas.microsoft.com/office/drawing/2014/main" id="{3272D563-FD94-4A52-1433-6DFE2BB40A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272D563-FD94-4A52-1433-6DFE2BB40A87}"/>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4050" cy="3187065"/>
                    </a:xfrm>
                    <a:prstGeom prst="rect">
                      <a:avLst/>
                    </a:prstGeom>
                  </pic:spPr>
                </pic:pic>
              </a:graphicData>
            </a:graphic>
          </wp:inline>
        </w:drawing>
      </w:r>
    </w:p>
    <w:p w:rsidR="00C26E61" w:rsidRDefault="00C26E61">
      <w:pPr>
        <w:jc w:val="both"/>
        <w:rPr>
          <w:sz w:val="36"/>
          <w:szCs w:val="36"/>
        </w:rPr>
      </w:pPr>
    </w:p>
    <w:p w:rsidR="00C26E61" w:rsidRDefault="00C26E61">
      <w:pPr>
        <w:rPr>
          <w:sz w:val="36"/>
          <w:szCs w:val="36"/>
        </w:rPr>
      </w:pPr>
      <w:r>
        <w:rPr>
          <w:sz w:val="36"/>
          <w:szCs w:val="36"/>
        </w:rPr>
        <w:br w:type="page"/>
      </w:r>
    </w:p>
    <w:p w:rsidR="00C26E61" w:rsidRDefault="00C26E61">
      <w:pPr>
        <w:jc w:val="both"/>
        <w:rPr>
          <w:b/>
          <w:bCs/>
          <w:sz w:val="36"/>
          <w:szCs w:val="36"/>
        </w:rPr>
      </w:pPr>
      <w:r w:rsidRPr="00C26E61">
        <w:rPr>
          <w:b/>
          <w:bCs/>
          <w:sz w:val="36"/>
          <w:szCs w:val="36"/>
        </w:rPr>
        <w:lastRenderedPageBreak/>
        <w:t>STUDENT DASHBOARD</w:t>
      </w:r>
    </w:p>
    <w:p w:rsidR="00C26E61" w:rsidRPr="00C26E61" w:rsidRDefault="00C26E61">
      <w:pPr>
        <w:jc w:val="both"/>
        <w:rPr>
          <w:b/>
          <w:bCs/>
          <w:sz w:val="36"/>
          <w:szCs w:val="36"/>
        </w:rPr>
      </w:pPr>
    </w:p>
    <w:p w:rsidR="00C26E61" w:rsidRDefault="00C26E61">
      <w:pPr>
        <w:jc w:val="both"/>
        <w:rPr>
          <w:sz w:val="36"/>
          <w:szCs w:val="36"/>
        </w:rPr>
      </w:pPr>
      <w:r>
        <w:rPr>
          <w:sz w:val="36"/>
          <w:szCs w:val="36"/>
        </w:rPr>
        <w:t>Student Login:</w:t>
      </w:r>
    </w:p>
    <w:p w:rsidR="00C26E61" w:rsidRDefault="00C26E61">
      <w:pPr>
        <w:jc w:val="both"/>
        <w:rPr>
          <w:sz w:val="36"/>
          <w:szCs w:val="36"/>
        </w:rPr>
      </w:pPr>
    </w:p>
    <w:p w:rsidR="00C26E61" w:rsidRDefault="00C26E61">
      <w:pPr>
        <w:jc w:val="both"/>
        <w:rPr>
          <w:sz w:val="36"/>
          <w:szCs w:val="36"/>
        </w:rPr>
      </w:pPr>
      <w:r w:rsidRPr="00C26E61">
        <w:rPr>
          <w:noProof/>
          <w:sz w:val="36"/>
          <w:szCs w:val="36"/>
        </w:rPr>
        <w:drawing>
          <wp:inline distT="0" distB="0" distL="0" distR="0" wp14:anchorId="5B28D5F9" wp14:editId="48A5A8D1">
            <wp:extent cx="5387340" cy="3476915"/>
            <wp:effectExtent l="0" t="0" r="3810" b="9525"/>
            <wp:docPr id="13" name="Picture 7">
              <a:extLst xmlns:a="http://schemas.openxmlformats.org/drawingml/2006/main">
                <a:ext uri="{FF2B5EF4-FFF2-40B4-BE49-F238E27FC236}">
                  <a16:creationId xmlns:a16="http://schemas.microsoft.com/office/drawing/2014/main" id="{0A1BCE53-F88E-F515-16CD-986CB99A46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A1BCE53-F88E-F515-16CD-986CB99A4685}"/>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5582" cy="3482234"/>
                    </a:xfrm>
                    <a:prstGeom prst="rect">
                      <a:avLst/>
                    </a:prstGeom>
                  </pic:spPr>
                </pic:pic>
              </a:graphicData>
            </a:graphic>
          </wp:inline>
        </w:drawing>
      </w:r>
    </w:p>
    <w:p w:rsidR="00F05FE0" w:rsidRDefault="00F05FE0">
      <w:pPr>
        <w:jc w:val="both"/>
        <w:rPr>
          <w:sz w:val="36"/>
          <w:szCs w:val="36"/>
        </w:rPr>
      </w:pPr>
    </w:p>
    <w:p w:rsidR="00C26E61" w:rsidRDefault="00C26E61" w:rsidP="00C26E61">
      <w:pPr>
        <w:jc w:val="both"/>
        <w:rPr>
          <w:sz w:val="36"/>
          <w:szCs w:val="36"/>
        </w:rPr>
      </w:pPr>
      <w:r>
        <w:rPr>
          <w:sz w:val="36"/>
          <w:szCs w:val="36"/>
        </w:rPr>
        <w:t>Student Register:</w:t>
      </w:r>
    </w:p>
    <w:p w:rsidR="00C26E61" w:rsidRDefault="00C26E61" w:rsidP="00C26E61">
      <w:pPr>
        <w:jc w:val="both"/>
        <w:rPr>
          <w:sz w:val="36"/>
          <w:szCs w:val="36"/>
        </w:rPr>
      </w:pPr>
    </w:p>
    <w:p w:rsidR="00F05FE0" w:rsidRDefault="00C26E61">
      <w:pPr>
        <w:jc w:val="both"/>
        <w:rPr>
          <w:sz w:val="36"/>
          <w:szCs w:val="36"/>
        </w:rPr>
      </w:pPr>
      <w:r w:rsidRPr="00C26E61">
        <w:rPr>
          <w:noProof/>
          <w:sz w:val="36"/>
          <w:szCs w:val="36"/>
        </w:rPr>
        <w:drawing>
          <wp:inline distT="0" distB="0" distL="0" distR="0" wp14:anchorId="6C152B90" wp14:editId="29E98D6E">
            <wp:extent cx="5242560" cy="2948940"/>
            <wp:effectExtent l="0" t="0" r="0" b="3810"/>
            <wp:docPr id="14" name="Picture 8">
              <a:extLst xmlns:a="http://schemas.openxmlformats.org/drawingml/2006/main">
                <a:ext uri="{FF2B5EF4-FFF2-40B4-BE49-F238E27FC236}">
                  <a16:creationId xmlns:a16="http://schemas.microsoft.com/office/drawing/2014/main" id="{3DE62123-38BE-57F5-6038-EE0D1F6617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DE62123-38BE-57F5-6038-EE0D1F66176C}"/>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8514" cy="2952289"/>
                    </a:xfrm>
                    <a:prstGeom prst="rect">
                      <a:avLst/>
                    </a:prstGeom>
                  </pic:spPr>
                </pic:pic>
              </a:graphicData>
            </a:graphic>
          </wp:inline>
        </w:drawing>
      </w:r>
    </w:p>
    <w:p w:rsidR="00C26E61" w:rsidRDefault="00C26E61">
      <w:pPr>
        <w:jc w:val="both"/>
        <w:rPr>
          <w:sz w:val="36"/>
          <w:szCs w:val="36"/>
        </w:rPr>
      </w:pPr>
    </w:p>
    <w:p w:rsidR="00C26E61" w:rsidRDefault="00C26E61">
      <w:pPr>
        <w:rPr>
          <w:sz w:val="36"/>
          <w:szCs w:val="36"/>
        </w:rPr>
      </w:pPr>
      <w:r>
        <w:rPr>
          <w:sz w:val="36"/>
          <w:szCs w:val="36"/>
        </w:rPr>
        <w:br w:type="page"/>
      </w:r>
    </w:p>
    <w:p w:rsidR="00C26E61" w:rsidRDefault="00C26E61" w:rsidP="00C26E61">
      <w:pPr>
        <w:jc w:val="both"/>
        <w:rPr>
          <w:sz w:val="36"/>
          <w:szCs w:val="36"/>
        </w:rPr>
      </w:pPr>
      <w:r>
        <w:rPr>
          <w:sz w:val="36"/>
          <w:szCs w:val="36"/>
        </w:rPr>
        <w:lastRenderedPageBreak/>
        <w:t>Student Profile:</w:t>
      </w:r>
    </w:p>
    <w:p w:rsidR="00C26E61" w:rsidRDefault="00C26E61" w:rsidP="00C26E61">
      <w:pPr>
        <w:jc w:val="both"/>
        <w:rPr>
          <w:sz w:val="36"/>
          <w:szCs w:val="36"/>
        </w:rPr>
      </w:pPr>
    </w:p>
    <w:p w:rsidR="00C26E61" w:rsidRDefault="00C26E61">
      <w:pPr>
        <w:jc w:val="both"/>
        <w:rPr>
          <w:sz w:val="36"/>
          <w:szCs w:val="36"/>
        </w:rPr>
      </w:pPr>
      <w:r w:rsidRPr="00C26E61">
        <w:rPr>
          <w:noProof/>
          <w:sz w:val="36"/>
          <w:szCs w:val="36"/>
        </w:rPr>
        <w:drawing>
          <wp:inline distT="0" distB="0" distL="0" distR="0" wp14:anchorId="7AACABC2" wp14:editId="191D8FB0">
            <wp:extent cx="5250180" cy="3481109"/>
            <wp:effectExtent l="0" t="0" r="7620" b="5080"/>
            <wp:docPr id="15" name="Picture 10">
              <a:extLst xmlns:a="http://schemas.openxmlformats.org/drawingml/2006/main">
                <a:ext uri="{FF2B5EF4-FFF2-40B4-BE49-F238E27FC236}">
                  <a16:creationId xmlns:a16="http://schemas.microsoft.com/office/drawing/2014/main" id="{9C3BD12D-D4E1-EB9B-8071-8E4EEA968B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C3BD12D-D4E1-EB9B-8071-8E4EEA968BA6}"/>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52729" cy="3482799"/>
                    </a:xfrm>
                    <a:prstGeom prst="rect">
                      <a:avLst/>
                    </a:prstGeom>
                  </pic:spPr>
                </pic:pic>
              </a:graphicData>
            </a:graphic>
          </wp:inline>
        </w:drawing>
      </w:r>
    </w:p>
    <w:p w:rsidR="00C26E61" w:rsidRDefault="00C26E61">
      <w:pPr>
        <w:jc w:val="both"/>
        <w:rPr>
          <w:sz w:val="36"/>
          <w:szCs w:val="36"/>
        </w:rPr>
      </w:pPr>
    </w:p>
    <w:p w:rsidR="00C26E61" w:rsidRDefault="00C26E61" w:rsidP="00C26E61">
      <w:pPr>
        <w:jc w:val="both"/>
        <w:rPr>
          <w:sz w:val="36"/>
          <w:szCs w:val="36"/>
        </w:rPr>
      </w:pPr>
      <w:r>
        <w:rPr>
          <w:sz w:val="36"/>
          <w:szCs w:val="36"/>
        </w:rPr>
        <w:t>Student Application:</w:t>
      </w:r>
    </w:p>
    <w:p w:rsidR="00C26E61" w:rsidRDefault="00C26E61">
      <w:pPr>
        <w:jc w:val="both"/>
        <w:rPr>
          <w:sz w:val="36"/>
          <w:szCs w:val="36"/>
        </w:rPr>
      </w:pPr>
    </w:p>
    <w:p w:rsidR="00C26E61" w:rsidRDefault="00C26E61">
      <w:pPr>
        <w:jc w:val="both"/>
        <w:rPr>
          <w:sz w:val="36"/>
          <w:szCs w:val="36"/>
        </w:rPr>
      </w:pPr>
      <w:r w:rsidRPr="00C26E61">
        <w:rPr>
          <w:noProof/>
          <w:sz w:val="36"/>
          <w:szCs w:val="36"/>
        </w:rPr>
        <w:drawing>
          <wp:inline distT="0" distB="0" distL="0" distR="0" wp14:anchorId="0FFAA8F9" wp14:editId="598FADE9">
            <wp:extent cx="5173980" cy="3087519"/>
            <wp:effectExtent l="0" t="0" r="7620" b="0"/>
            <wp:docPr id="16" name="Picture 14">
              <a:extLst xmlns:a="http://schemas.openxmlformats.org/drawingml/2006/main">
                <a:ext uri="{FF2B5EF4-FFF2-40B4-BE49-F238E27FC236}">
                  <a16:creationId xmlns:a16="http://schemas.microsoft.com/office/drawing/2014/main" id="{E4BDB160-5788-C3C5-A1A8-83D2D4C46D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E4BDB160-5788-C3C5-A1A8-83D2D4C46D15}"/>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180070" cy="3091153"/>
                    </a:xfrm>
                    <a:prstGeom prst="rect">
                      <a:avLst/>
                    </a:prstGeom>
                  </pic:spPr>
                </pic:pic>
              </a:graphicData>
            </a:graphic>
          </wp:inline>
        </w:drawing>
      </w:r>
    </w:p>
    <w:p w:rsidR="00F05FE0" w:rsidRDefault="00F05FE0">
      <w:pPr>
        <w:jc w:val="both"/>
        <w:rPr>
          <w:sz w:val="36"/>
          <w:szCs w:val="36"/>
        </w:rPr>
      </w:pPr>
    </w:p>
    <w:p w:rsidR="00F05FE0" w:rsidRDefault="00F05FE0">
      <w:pPr>
        <w:jc w:val="both"/>
        <w:rPr>
          <w:sz w:val="36"/>
          <w:szCs w:val="36"/>
        </w:rPr>
      </w:pPr>
    </w:p>
    <w:p w:rsidR="00C26E61" w:rsidRDefault="00C26E61">
      <w:pPr>
        <w:jc w:val="both"/>
        <w:rPr>
          <w:sz w:val="36"/>
          <w:szCs w:val="36"/>
        </w:rPr>
      </w:pPr>
    </w:p>
    <w:p w:rsidR="00F05FE0" w:rsidRDefault="00C26E61">
      <w:pPr>
        <w:jc w:val="both"/>
        <w:rPr>
          <w:b/>
          <w:bCs/>
          <w:sz w:val="36"/>
          <w:szCs w:val="36"/>
        </w:rPr>
      </w:pPr>
      <w:r>
        <w:rPr>
          <w:b/>
          <w:bCs/>
          <w:sz w:val="36"/>
          <w:szCs w:val="36"/>
        </w:rPr>
        <w:lastRenderedPageBreak/>
        <w:t>COLLEGE DASHBOARD</w:t>
      </w:r>
    </w:p>
    <w:p w:rsidR="00C26E61" w:rsidRDefault="00C26E61">
      <w:pPr>
        <w:jc w:val="both"/>
        <w:rPr>
          <w:b/>
          <w:bCs/>
          <w:sz w:val="36"/>
          <w:szCs w:val="36"/>
        </w:rPr>
      </w:pPr>
    </w:p>
    <w:p w:rsidR="00C26E61" w:rsidRDefault="00C26E61">
      <w:pPr>
        <w:jc w:val="both"/>
        <w:rPr>
          <w:b/>
          <w:bCs/>
          <w:sz w:val="36"/>
          <w:szCs w:val="36"/>
        </w:rPr>
      </w:pPr>
      <w:r>
        <w:rPr>
          <w:b/>
          <w:bCs/>
          <w:sz w:val="36"/>
          <w:szCs w:val="36"/>
        </w:rPr>
        <w:t>College Login:</w:t>
      </w:r>
    </w:p>
    <w:p w:rsidR="00C26E61" w:rsidRDefault="00C26E61">
      <w:pPr>
        <w:jc w:val="both"/>
        <w:rPr>
          <w:b/>
          <w:bCs/>
          <w:sz w:val="36"/>
          <w:szCs w:val="36"/>
        </w:rPr>
      </w:pPr>
    </w:p>
    <w:p w:rsidR="00C26E61" w:rsidRDefault="00C26E61">
      <w:pPr>
        <w:jc w:val="both"/>
        <w:rPr>
          <w:b/>
          <w:bCs/>
          <w:sz w:val="36"/>
          <w:szCs w:val="36"/>
        </w:rPr>
      </w:pPr>
      <w:r w:rsidRPr="00C26E61">
        <w:rPr>
          <w:b/>
          <w:bCs/>
          <w:noProof/>
          <w:sz w:val="36"/>
          <w:szCs w:val="36"/>
        </w:rPr>
        <w:drawing>
          <wp:inline distT="0" distB="0" distL="0" distR="0" wp14:anchorId="47080FB5" wp14:editId="4F8A65F6">
            <wp:extent cx="5440680" cy="3060383"/>
            <wp:effectExtent l="0" t="0" r="7620" b="6985"/>
            <wp:docPr id="17" name="Picture 13">
              <a:extLst xmlns:a="http://schemas.openxmlformats.org/drawingml/2006/main">
                <a:ext uri="{FF2B5EF4-FFF2-40B4-BE49-F238E27FC236}">
                  <a16:creationId xmlns:a16="http://schemas.microsoft.com/office/drawing/2014/main" id="{ABAD432D-3A1D-A5DB-BD57-24E640FEB1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BAD432D-3A1D-A5DB-BD57-24E640FEB19A}"/>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46551" cy="3063685"/>
                    </a:xfrm>
                    <a:prstGeom prst="rect">
                      <a:avLst/>
                    </a:prstGeom>
                  </pic:spPr>
                </pic:pic>
              </a:graphicData>
            </a:graphic>
          </wp:inline>
        </w:drawing>
      </w:r>
    </w:p>
    <w:p w:rsidR="00C26E61" w:rsidRDefault="00C26E61">
      <w:pPr>
        <w:jc w:val="both"/>
        <w:rPr>
          <w:b/>
          <w:bCs/>
          <w:sz w:val="36"/>
          <w:szCs w:val="36"/>
        </w:rPr>
      </w:pPr>
    </w:p>
    <w:p w:rsidR="00C26E61" w:rsidRDefault="00C26E61">
      <w:pPr>
        <w:jc w:val="both"/>
        <w:rPr>
          <w:b/>
          <w:bCs/>
          <w:sz w:val="36"/>
          <w:szCs w:val="36"/>
        </w:rPr>
      </w:pPr>
      <w:r>
        <w:rPr>
          <w:b/>
          <w:bCs/>
          <w:sz w:val="36"/>
          <w:szCs w:val="36"/>
        </w:rPr>
        <w:t>Student List:</w:t>
      </w:r>
    </w:p>
    <w:p w:rsidR="00C26E61" w:rsidRDefault="00C26E61">
      <w:pPr>
        <w:jc w:val="both"/>
        <w:rPr>
          <w:b/>
          <w:bCs/>
          <w:sz w:val="36"/>
          <w:szCs w:val="36"/>
        </w:rPr>
      </w:pPr>
    </w:p>
    <w:p w:rsidR="00C26E61" w:rsidRDefault="00C26E61">
      <w:pPr>
        <w:jc w:val="both"/>
        <w:rPr>
          <w:b/>
          <w:bCs/>
          <w:sz w:val="36"/>
          <w:szCs w:val="36"/>
        </w:rPr>
      </w:pPr>
      <w:r w:rsidRPr="00C26E61">
        <w:rPr>
          <w:b/>
          <w:bCs/>
          <w:noProof/>
          <w:sz w:val="36"/>
          <w:szCs w:val="36"/>
        </w:rPr>
        <w:drawing>
          <wp:inline distT="0" distB="0" distL="0" distR="0" wp14:anchorId="378FD2B5" wp14:editId="6011385E">
            <wp:extent cx="5288280" cy="3127594"/>
            <wp:effectExtent l="0" t="0" r="7620" b="0"/>
            <wp:docPr id="18" name="Picture 11">
              <a:extLst xmlns:a="http://schemas.openxmlformats.org/drawingml/2006/main">
                <a:ext uri="{FF2B5EF4-FFF2-40B4-BE49-F238E27FC236}">
                  <a16:creationId xmlns:a16="http://schemas.microsoft.com/office/drawing/2014/main" id="{10AE1EEC-C6E7-C005-5B73-495B275630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0AE1EEC-C6E7-C005-5B73-495B27563093}"/>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96224" cy="3132292"/>
                    </a:xfrm>
                    <a:prstGeom prst="rect">
                      <a:avLst/>
                    </a:prstGeom>
                  </pic:spPr>
                </pic:pic>
              </a:graphicData>
            </a:graphic>
          </wp:inline>
        </w:drawing>
      </w:r>
    </w:p>
    <w:p w:rsidR="00C26E61" w:rsidRDefault="00C26E61">
      <w:pPr>
        <w:jc w:val="both"/>
        <w:rPr>
          <w:b/>
          <w:bCs/>
          <w:sz w:val="36"/>
          <w:szCs w:val="36"/>
        </w:rPr>
      </w:pPr>
    </w:p>
    <w:p w:rsidR="00C26E61" w:rsidRDefault="00C26E61">
      <w:pPr>
        <w:rPr>
          <w:b/>
          <w:bCs/>
          <w:sz w:val="36"/>
          <w:szCs w:val="36"/>
        </w:rPr>
      </w:pPr>
      <w:r>
        <w:rPr>
          <w:b/>
          <w:bCs/>
          <w:sz w:val="36"/>
          <w:szCs w:val="36"/>
        </w:rPr>
        <w:br w:type="page"/>
      </w:r>
    </w:p>
    <w:p w:rsidR="00C26E61" w:rsidRDefault="0016088D">
      <w:pPr>
        <w:jc w:val="both"/>
        <w:rPr>
          <w:b/>
          <w:bCs/>
          <w:sz w:val="36"/>
          <w:szCs w:val="36"/>
        </w:rPr>
      </w:pPr>
      <w:r>
        <w:rPr>
          <w:b/>
          <w:bCs/>
          <w:sz w:val="36"/>
          <w:szCs w:val="36"/>
        </w:rPr>
        <w:lastRenderedPageBreak/>
        <w:t>HR Dashboard</w:t>
      </w:r>
    </w:p>
    <w:p w:rsidR="0016088D" w:rsidRDefault="0016088D">
      <w:pPr>
        <w:jc w:val="both"/>
        <w:rPr>
          <w:b/>
          <w:bCs/>
          <w:sz w:val="36"/>
          <w:szCs w:val="36"/>
        </w:rPr>
      </w:pPr>
    </w:p>
    <w:p w:rsidR="0016088D" w:rsidRDefault="0016088D">
      <w:pPr>
        <w:jc w:val="both"/>
        <w:rPr>
          <w:b/>
          <w:bCs/>
          <w:sz w:val="36"/>
          <w:szCs w:val="36"/>
        </w:rPr>
      </w:pPr>
      <w:r w:rsidRPr="0016088D">
        <w:rPr>
          <w:b/>
          <w:bCs/>
          <w:sz w:val="36"/>
          <w:szCs w:val="36"/>
        </w:rPr>
        <w:drawing>
          <wp:inline distT="0" distB="0" distL="0" distR="0" wp14:anchorId="59E4FC2F" wp14:editId="40AB8ECF">
            <wp:extent cx="5052768" cy="2842182"/>
            <wp:effectExtent l="0" t="0" r="0" b="0"/>
            <wp:docPr id="19" name="Picture 14">
              <a:extLst xmlns:a="http://schemas.openxmlformats.org/drawingml/2006/main">
                <a:ext uri="{FF2B5EF4-FFF2-40B4-BE49-F238E27FC236}">
                  <a16:creationId xmlns:a16="http://schemas.microsoft.com/office/drawing/2014/main" id="{C88BE64D-4CAD-9D9B-A90A-243DB4B751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88BE64D-4CAD-9D9B-A90A-243DB4B751CC}"/>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52768" cy="2842182"/>
                    </a:xfrm>
                    <a:prstGeom prst="rect">
                      <a:avLst/>
                    </a:prstGeom>
                  </pic:spPr>
                </pic:pic>
              </a:graphicData>
            </a:graphic>
          </wp:inline>
        </w:drawing>
      </w:r>
    </w:p>
    <w:p w:rsidR="0016088D" w:rsidRDefault="0016088D">
      <w:pPr>
        <w:jc w:val="both"/>
        <w:rPr>
          <w:b/>
          <w:bCs/>
          <w:sz w:val="36"/>
          <w:szCs w:val="36"/>
        </w:rPr>
      </w:pPr>
    </w:p>
    <w:p w:rsidR="0016088D" w:rsidRDefault="0016088D">
      <w:pPr>
        <w:jc w:val="both"/>
        <w:rPr>
          <w:b/>
          <w:bCs/>
          <w:sz w:val="36"/>
          <w:szCs w:val="36"/>
        </w:rPr>
      </w:pPr>
      <w:r>
        <w:rPr>
          <w:b/>
          <w:bCs/>
          <w:sz w:val="36"/>
          <w:szCs w:val="36"/>
        </w:rPr>
        <w:t xml:space="preserve">Create Job </w:t>
      </w:r>
    </w:p>
    <w:p w:rsidR="0016088D" w:rsidRDefault="0016088D">
      <w:pPr>
        <w:jc w:val="both"/>
        <w:rPr>
          <w:b/>
          <w:bCs/>
          <w:sz w:val="36"/>
          <w:szCs w:val="36"/>
        </w:rPr>
      </w:pPr>
      <w:r w:rsidRPr="0016088D">
        <w:rPr>
          <w:b/>
          <w:bCs/>
          <w:sz w:val="36"/>
          <w:szCs w:val="36"/>
        </w:rPr>
        <w:drawing>
          <wp:inline distT="0" distB="0" distL="0" distR="0" wp14:anchorId="140118C6" wp14:editId="09203202">
            <wp:extent cx="5052768" cy="2842182"/>
            <wp:effectExtent l="0" t="0" r="0" b="0"/>
            <wp:docPr id="20" name="Picture 10">
              <a:extLst xmlns:a="http://schemas.openxmlformats.org/drawingml/2006/main">
                <a:ext uri="{FF2B5EF4-FFF2-40B4-BE49-F238E27FC236}">
                  <a16:creationId xmlns:a16="http://schemas.microsoft.com/office/drawing/2014/main" id="{8302C26B-2E0B-9D5B-9384-29B7A67BD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302C26B-2E0B-9D5B-9384-29B7A67BD9E2}"/>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52768" cy="2842182"/>
                    </a:xfrm>
                    <a:prstGeom prst="rect">
                      <a:avLst/>
                    </a:prstGeom>
                  </pic:spPr>
                </pic:pic>
              </a:graphicData>
            </a:graphic>
          </wp:inline>
        </w:drawing>
      </w:r>
    </w:p>
    <w:p w:rsidR="0016088D" w:rsidRDefault="0016088D">
      <w:pPr>
        <w:rPr>
          <w:b/>
          <w:bCs/>
          <w:sz w:val="36"/>
          <w:szCs w:val="36"/>
        </w:rPr>
      </w:pPr>
      <w:r>
        <w:rPr>
          <w:b/>
          <w:bCs/>
          <w:sz w:val="36"/>
          <w:szCs w:val="36"/>
        </w:rPr>
        <w:br w:type="page"/>
      </w:r>
    </w:p>
    <w:p w:rsidR="0016088D" w:rsidRPr="00C26E61" w:rsidRDefault="0016088D">
      <w:pPr>
        <w:jc w:val="both"/>
        <w:rPr>
          <w:b/>
          <w:bCs/>
          <w:sz w:val="36"/>
          <w:szCs w:val="36"/>
        </w:rPr>
      </w:pPr>
      <w:bookmarkStart w:id="1" w:name="_GoBack"/>
      <w:bookmarkEnd w:id="1"/>
    </w:p>
    <w:p w:rsidR="00F05FE0" w:rsidRDefault="00C26E61">
      <w:pPr>
        <w:pStyle w:val="Heading1"/>
        <w:ind w:left="120"/>
        <w:rPr>
          <w:color w:val="000000"/>
          <w:sz w:val="52"/>
          <w:szCs w:val="52"/>
        </w:rPr>
      </w:pPr>
      <w:r>
        <w:rPr>
          <w:color w:val="000000"/>
          <w:sz w:val="52"/>
          <w:szCs w:val="52"/>
        </w:rPr>
        <w:t>Chapter 9</w:t>
      </w:r>
    </w:p>
    <w:p w:rsidR="00F05FE0" w:rsidRDefault="00F05FE0">
      <w:pPr>
        <w:pBdr>
          <w:top w:val="nil"/>
          <w:left w:val="nil"/>
          <w:bottom w:val="nil"/>
          <w:right w:val="nil"/>
          <w:between w:val="nil"/>
        </w:pBdr>
        <w:spacing w:before="5"/>
        <w:rPr>
          <w:b/>
          <w:color w:val="000000"/>
          <w:sz w:val="51"/>
          <w:szCs w:val="51"/>
        </w:rPr>
      </w:pPr>
    </w:p>
    <w:p w:rsidR="00F05FE0" w:rsidRDefault="00C26E61">
      <w:pPr>
        <w:ind w:left="115"/>
        <w:rPr>
          <w:sz w:val="32"/>
          <w:szCs w:val="32"/>
        </w:rPr>
      </w:pPr>
      <w:r>
        <w:rPr>
          <w:color w:val="365F91"/>
          <w:sz w:val="32"/>
          <w:szCs w:val="32"/>
        </w:rPr>
        <w:t>Advantages and Disadvantages</w:t>
      </w:r>
    </w:p>
    <w:p w:rsidR="00F05FE0" w:rsidRDefault="00F05FE0">
      <w:pPr>
        <w:pBdr>
          <w:top w:val="nil"/>
          <w:left w:val="nil"/>
          <w:bottom w:val="nil"/>
          <w:right w:val="nil"/>
          <w:between w:val="nil"/>
        </w:pBdr>
        <w:rPr>
          <w:color w:val="000000"/>
          <w:sz w:val="20"/>
          <w:szCs w:val="20"/>
        </w:rPr>
      </w:pPr>
    </w:p>
    <w:p w:rsidR="00F05FE0" w:rsidRDefault="00F05FE0">
      <w:pPr>
        <w:pBdr>
          <w:top w:val="nil"/>
          <w:left w:val="nil"/>
          <w:bottom w:val="nil"/>
          <w:right w:val="nil"/>
          <w:between w:val="nil"/>
        </w:pBdr>
        <w:rPr>
          <w:color w:val="000000"/>
          <w:sz w:val="20"/>
          <w:szCs w:val="20"/>
        </w:rPr>
      </w:pPr>
    </w:p>
    <w:p w:rsidR="00F05FE0" w:rsidRDefault="00F05FE0">
      <w:pPr>
        <w:pBdr>
          <w:top w:val="nil"/>
          <w:left w:val="nil"/>
          <w:bottom w:val="nil"/>
          <w:right w:val="nil"/>
          <w:between w:val="nil"/>
        </w:pBdr>
        <w:rPr>
          <w:color w:val="000000"/>
          <w:sz w:val="20"/>
          <w:szCs w:val="20"/>
        </w:rPr>
      </w:pPr>
    </w:p>
    <w:p w:rsidR="00F05FE0" w:rsidRDefault="00F05FE0">
      <w:pPr>
        <w:pBdr>
          <w:top w:val="nil"/>
          <w:left w:val="nil"/>
          <w:bottom w:val="nil"/>
          <w:right w:val="nil"/>
          <w:between w:val="nil"/>
        </w:pBdr>
        <w:rPr>
          <w:color w:val="000000"/>
          <w:sz w:val="20"/>
          <w:szCs w:val="20"/>
        </w:rPr>
      </w:pPr>
    </w:p>
    <w:p w:rsidR="00F05FE0" w:rsidRDefault="00F05FE0">
      <w:pPr>
        <w:pBdr>
          <w:top w:val="nil"/>
          <w:left w:val="nil"/>
          <w:bottom w:val="nil"/>
          <w:right w:val="nil"/>
          <w:between w:val="nil"/>
        </w:pBdr>
        <w:rPr>
          <w:color w:val="000000"/>
          <w:sz w:val="20"/>
          <w:szCs w:val="20"/>
        </w:rPr>
      </w:pPr>
    </w:p>
    <w:p w:rsidR="00F05FE0" w:rsidRDefault="00C26E61">
      <w:pPr>
        <w:pBdr>
          <w:top w:val="nil"/>
          <w:left w:val="nil"/>
          <w:bottom w:val="nil"/>
          <w:right w:val="nil"/>
          <w:between w:val="nil"/>
        </w:pBdr>
        <w:spacing w:before="7"/>
        <w:rPr>
          <w:color w:val="000000"/>
          <w:sz w:val="28"/>
          <w:szCs w:val="28"/>
        </w:rPr>
      </w:pPr>
      <w:r>
        <w:rPr>
          <w:noProof/>
        </w:rPr>
        <w:drawing>
          <wp:anchor distT="0" distB="0" distL="0" distR="0" simplePos="0" relativeHeight="251666432" behindDoc="0" locked="0" layoutInCell="1" hidden="0" allowOverlap="1">
            <wp:simplePos x="0" y="0"/>
            <wp:positionH relativeFrom="column">
              <wp:posOffset>992643</wp:posOffset>
            </wp:positionH>
            <wp:positionV relativeFrom="paragraph">
              <wp:posOffset>234170</wp:posOffset>
            </wp:positionV>
            <wp:extent cx="4419472" cy="2410587"/>
            <wp:effectExtent l="0" t="0" r="0" b="0"/>
            <wp:wrapTopAndBottom distT="0" dist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4419472" cy="2410587"/>
                    </a:xfrm>
                    <a:prstGeom prst="rect">
                      <a:avLst/>
                    </a:prstGeom>
                    <a:ln/>
                  </pic:spPr>
                </pic:pic>
              </a:graphicData>
            </a:graphic>
          </wp:anchor>
        </w:drawing>
      </w:r>
    </w:p>
    <w:p w:rsidR="00F05FE0" w:rsidRDefault="00F05FE0">
      <w:pPr>
        <w:pBdr>
          <w:top w:val="nil"/>
          <w:left w:val="nil"/>
          <w:bottom w:val="nil"/>
          <w:right w:val="nil"/>
          <w:between w:val="nil"/>
        </w:pBdr>
        <w:rPr>
          <w:color w:val="000000"/>
          <w:sz w:val="20"/>
          <w:szCs w:val="20"/>
        </w:rPr>
      </w:pPr>
    </w:p>
    <w:p w:rsidR="00F05FE0" w:rsidRDefault="00F05FE0">
      <w:pPr>
        <w:pBdr>
          <w:top w:val="nil"/>
          <w:left w:val="nil"/>
          <w:bottom w:val="nil"/>
          <w:right w:val="nil"/>
          <w:between w:val="nil"/>
        </w:pBdr>
        <w:rPr>
          <w:color w:val="000000"/>
          <w:sz w:val="20"/>
          <w:szCs w:val="20"/>
        </w:rPr>
      </w:pPr>
    </w:p>
    <w:p w:rsidR="00F05FE0" w:rsidRDefault="00F05FE0">
      <w:pPr>
        <w:pBdr>
          <w:top w:val="nil"/>
          <w:left w:val="nil"/>
          <w:bottom w:val="nil"/>
          <w:right w:val="nil"/>
          <w:between w:val="nil"/>
        </w:pBdr>
        <w:rPr>
          <w:color w:val="000000"/>
          <w:sz w:val="20"/>
          <w:szCs w:val="20"/>
        </w:rPr>
      </w:pPr>
    </w:p>
    <w:p w:rsidR="00F05FE0" w:rsidRDefault="00F05FE0">
      <w:pPr>
        <w:pBdr>
          <w:top w:val="nil"/>
          <w:left w:val="nil"/>
          <w:bottom w:val="nil"/>
          <w:right w:val="nil"/>
          <w:between w:val="nil"/>
        </w:pBdr>
        <w:rPr>
          <w:color w:val="000000"/>
          <w:sz w:val="20"/>
          <w:szCs w:val="20"/>
        </w:rPr>
      </w:pPr>
    </w:p>
    <w:p w:rsidR="00F05FE0" w:rsidRDefault="00F05FE0">
      <w:pPr>
        <w:pBdr>
          <w:top w:val="nil"/>
          <w:left w:val="nil"/>
          <w:bottom w:val="nil"/>
          <w:right w:val="nil"/>
          <w:between w:val="nil"/>
        </w:pBdr>
        <w:spacing w:before="1"/>
        <w:rPr>
          <w:color w:val="000000"/>
          <w:sz w:val="21"/>
          <w:szCs w:val="21"/>
        </w:rPr>
      </w:pPr>
    </w:p>
    <w:p w:rsidR="00F05FE0" w:rsidRDefault="00C26E61">
      <w:pPr>
        <w:ind w:left="4028" w:right="4098"/>
        <w:jc w:val="center"/>
      </w:pPr>
      <w:r>
        <w:t>Figure 9.1:</w:t>
      </w: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C26E61">
      <w:pPr>
        <w:jc w:val="both"/>
        <w:rPr>
          <w:b/>
          <w:sz w:val="48"/>
          <w:szCs w:val="48"/>
        </w:rPr>
      </w:pPr>
      <w:r>
        <w:rPr>
          <w:b/>
          <w:sz w:val="48"/>
          <w:szCs w:val="48"/>
        </w:rPr>
        <w:t>Advantages:</w:t>
      </w:r>
    </w:p>
    <w:p w:rsidR="00F05FE0" w:rsidRDefault="00C26E61">
      <w:pPr>
        <w:numPr>
          <w:ilvl w:val="0"/>
          <w:numId w:val="4"/>
        </w:numPr>
        <w:jc w:val="both"/>
        <w:rPr>
          <w:sz w:val="32"/>
          <w:szCs w:val="32"/>
        </w:rPr>
      </w:pPr>
      <w:r>
        <w:rPr>
          <w:b/>
          <w:sz w:val="32"/>
          <w:szCs w:val="32"/>
        </w:rPr>
        <w:t>Streamlined Process:</w:t>
      </w:r>
    </w:p>
    <w:p w:rsidR="00F05FE0" w:rsidRDefault="00C26E61">
      <w:pPr>
        <w:numPr>
          <w:ilvl w:val="1"/>
          <w:numId w:val="4"/>
        </w:numPr>
        <w:jc w:val="both"/>
      </w:pPr>
      <w:r>
        <w:rPr>
          <w:sz w:val="32"/>
          <w:szCs w:val="32"/>
        </w:rPr>
        <w:t>Automates the entire placement process, reducing manual effort.</w:t>
      </w:r>
    </w:p>
    <w:p w:rsidR="00F05FE0" w:rsidRDefault="00C26E61">
      <w:pPr>
        <w:numPr>
          <w:ilvl w:val="1"/>
          <w:numId w:val="4"/>
        </w:numPr>
        <w:jc w:val="both"/>
      </w:pPr>
      <w:r>
        <w:rPr>
          <w:sz w:val="32"/>
          <w:szCs w:val="32"/>
        </w:rPr>
        <w:t>Ensures better organization and management of student data, job postings, and employer details.</w:t>
      </w:r>
    </w:p>
    <w:p w:rsidR="00F05FE0" w:rsidRDefault="00C26E61">
      <w:pPr>
        <w:numPr>
          <w:ilvl w:val="0"/>
          <w:numId w:val="4"/>
        </w:numPr>
        <w:jc w:val="both"/>
        <w:rPr>
          <w:sz w:val="32"/>
          <w:szCs w:val="32"/>
        </w:rPr>
      </w:pPr>
      <w:r>
        <w:rPr>
          <w:b/>
          <w:sz w:val="32"/>
          <w:szCs w:val="32"/>
        </w:rPr>
        <w:t>Accessibility:</w:t>
      </w:r>
    </w:p>
    <w:p w:rsidR="00F05FE0" w:rsidRDefault="00C26E61">
      <w:pPr>
        <w:numPr>
          <w:ilvl w:val="1"/>
          <w:numId w:val="4"/>
        </w:numPr>
        <w:jc w:val="both"/>
      </w:pPr>
      <w:r>
        <w:rPr>
          <w:sz w:val="32"/>
          <w:szCs w:val="32"/>
        </w:rPr>
        <w:t>Offers an online platform accessible from anywhere, making it easy for students, administrators, and recruiters to access necessary information and perform actions.</w:t>
      </w:r>
    </w:p>
    <w:p w:rsidR="00F05FE0" w:rsidRDefault="00C26E61">
      <w:pPr>
        <w:numPr>
          <w:ilvl w:val="0"/>
          <w:numId w:val="4"/>
        </w:numPr>
        <w:jc w:val="both"/>
        <w:rPr>
          <w:sz w:val="32"/>
          <w:szCs w:val="32"/>
        </w:rPr>
      </w:pPr>
      <w:r>
        <w:rPr>
          <w:b/>
          <w:sz w:val="32"/>
          <w:szCs w:val="32"/>
        </w:rPr>
        <w:t>Efficient Communication:</w:t>
      </w:r>
    </w:p>
    <w:p w:rsidR="00F05FE0" w:rsidRDefault="00C26E61">
      <w:pPr>
        <w:numPr>
          <w:ilvl w:val="1"/>
          <w:numId w:val="4"/>
        </w:numPr>
        <w:jc w:val="both"/>
      </w:pPr>
      <w:r>
        <w:rPr>
          <w:sz w:val="32"/>
          <w:szCs w:val="32"/>
        </w:rPr>
        <w:t>Facilitates communication between students, administrators, and companies through notifications, updates, and messaging features.</w:t>
      </w:r>
    </w:p>
    <w:p w:rsidR="00F05FE0" w:rsidRDefault="00C26E61">
      <w:pPr>
        <w:numPr>
          <w:ilvl w:val="1"/>
          <w:numId w:val="4"/>
        </w:numPr>
        <w:jc w:val="both"/>
      </w:pPr>
      <w:r>
        <w:rPr>
          <w:sz w:val="32"/>
          <w:szCs w:val="32"/>
        </w:rPr>
        <w:t>Real-time updates on job postings and student applications.</w:t>
      </w:r>
    </w:p>
    <w:p w:rsidR="00F05FE0" w:rsidRDefault="00C26E61">
      <w:pPr>
        <w:numPr>
          <w:ilvl w:val="0"/>
          <w:numId w:val="4"/>
        </w:numPr>
        <w:jc w:val="both"/>
        <w:rPr>
          <w:sz w:val="32"/>
          <w:szCs w:val="32"/>
        </w:rPr>
      </w:pPr>
      <w:r>
        <w:rPr>
          <w:b/>
          <w:sz w:val="32"/>
          <w:szCs w:val="32"/>
        </w:rPr>
        <w:t>Data Management:</w:t>
      </w:r>
    </w:p>
    <w:p w:rsidR="00F05FE0" w:rsidRDefault="00C26E61">
      <w:pPr>
        <w:numPr>
          <w:ilvl w:val="1"/>
          <w:numId w:val="4"/>
        </w:numPr>
        <w:jc w:val="both"/>
      </w:pPr>
      <w:r>
        <w:rPr>
          <w:sz w:val="32"/>
          <w:szCs w:val="32"/>
        </w:rPr>
        <w:t>Centralized database for all placement-related information, improving data integrity and reducing redundancy.</w:t>
      </w:r>
    </w:p>
    <w:p w:rsidR="00F05FE0" w:rsidRDefault="00C26E61">
      <w:pPr>
        <w:numPr>
          <w:ilvl w:val="1"/>
          <w:numId w:val="4"/>
        </w:numPr>
        <w:jc w:val="both"/>
      </w:pPr>
      <w:r>
        <w:rPr>
          <w:sz w:val="32"/>
          <w:szCs w:val="32"/>
        </w:rPr>
        <w:t>Simplifies reporting and analytics by providing comprehensive data insights on placements, student performance, and employer feedback.</w:t>
      </w:r>
    </w:p>
    <w:p w:rsidR="00F05FE0" w:rsidRDefault="00C26E61">
      <w:pPr>
        <w:numPr>
          <w:ilvl w:val="0"/>
          <w:numId w:val="4"/>
        </w:numPr>
        <w:jc w:val="both"/>
        <w:rPr>
          <w:sz w:val="32"/>
          <w:szCs w:val="32"/>
        </w:rPr>
      </w:pPr>
      <w:r>
        <w:rPr>
          <w:b/>
          <w:sz w:val="32"/>
          <w:szCs w:val="32"/>
        </w:rPr>
        <w:t>Customization:</w:t>
      </w:r>
    </w:p>
    <w:p w:rsidR="00F05FE0" w:rsidRDefault="00C26E61">
      <w:pPr>
        <w:numPr>
          <w:ilvl w:val="1"/>
          <w:numId w:val="4"/>
        </w:numPr>
        <w:jc w:val="both"/>
      </w:pPr>
      <w:r>
        <w:rPr>
          <w:sz w:val="32"/>
          <w:szCs w:val="32"/>
        </w:rPr>
        <w:t>The system can be tailored to meet specific institutional requirements.</w:t>
      </w:r>
    </w:p>
    <w:p w:rsidR="00F05FE0" w:rsidRDefault="00C26E61">
      <w:pPr>
        <w:numPr>
          <w:ilvl w:val="1"/>
          <w:numId w:val="4"/>
        </w:numPr>
        <w:jc w:val="both"/>
      </w:pPr>
      <w:r>
        <w:rPr>
          <w:sz w:val="32"/>
          <w:szCs w:val="32"/>
        </w:rPr>
        <w:t>Supports various roles such as students, admins, and HR professionals, each with customized interfaces and access levels.</w:t>
      </w:r>
    </w:p>
    <w:p w:rsidR="00F05FE0" w:rsidRDefault="00C26E61">
      <w:pPr>
        <w:numPr>
          <w:ilvl w:val="0"/>
          <w:numId w:val="4"/>
        </w:numPr>
        <w:jc w:val="both"/>
        <w:rPr>
          <w:sz w:val="32"/>
          <w:szCs w:val="32"/>
        </w:rPr>
      </w:pPr>
      <w:r>
        <w:rPr>
          <w:b/>
          <w:sz w:val="32"/>
          <w:szCs w:val="32"/>
        </w:rPr>
        <w:t>Scalability:</w:t>
      </w:r>
    </w:p>
    <w:p w:rsidR="00F05FE0" w:rsidRDefault="00C26E61">
      <w:pPr>
        <w:numPr>
          <w:ilvl w:val="1"/>
          <w:numId w:val="4"/>
        </w:numPr>
        <w:jc w:val="both"/>
      </w:pPr>
      <w:r>
        <w:rPr>
          <w:sz w:val="32"/>
          <w:szCs w:val="32"/>
        </w:rPr>
        <w:t>The system can be easily scaled to accommodate growing student populations and increasing job opportunities.</w:t>
      </w:r>
    </w:p>
    <w:p w:rsidR="00F05FE0" w:rsidRDefault="00C26E61">
      <w:pPr>
        <w:numPr>
          <w:ilvl w:val="1"/>
          <w:numId w:val="4"/>
        </w:numPr>
        <w:jc w:val="both"/>
      </w:pPr>
      <w:r>
        <w:rPr>
          <w:sz w:val="32"/>
          <w:szCs w:val="32"/>
        </w:rPr>
        <w:t>Flexible enough to integrate with other institutional systems and third-party services.</w:t>
      </w:r>
    </w:p>
    <w:p w:rsidR="00F05FE0" w:rsidRDefault="00F05FE0">
      <w:pPr>
        <w:jc w:val="both"/>
        <w:rPr>
          <w:b/>
          <w:sz w:val="32"/>
          <w:szCs w:val="32"/>
        </w:rPr>
      </w:pPr>
    </w:p>
    <w:p w:rsidR="00F05FE0" w:rsidRDefault="00F05FE0">
      <w:pPr>
        <w:jc w:val="both"/>
        <w:rPr>
          <w:b/>
          <w:sz w:val="32"/>
          <w:szCs w:val="32"/>
        </w:rPr>
      </w:pPr>
    </w:p>
    <w:p w:rsidR="00F05FE0" w:rsidRDefault="00F05FE0">
      <w:pPr>
        <w:jc w:val="both"/>
        <w:rPr>
          <w:b/>
          <w:sz w:val="32"/>
          <w:szCs w:val="32"/>
        </w:rPr>
      </w:pPr>
    </w:p>
    <w:p w:rsidR="00F05FE0" w:rsidRDefault="00F05FE0">
      <w:pPr>
        <w:jc w:val="both"/>
        <w:rPr>
          <w:b/>
          <w:sz w:val="32"/>
          <w:szCs w:val="32"/>
        </w:rPr>
      </w:pPr>
    </w:p>
    <w:p w:rsidR="00F05FE0" w:rsidRDefault="00F05FE0">
      <w:pPr>
        <w:jc w:val="both"/>
        <w:rPr>
          <w:b/>
          <w:sz w:val="32"/>
          <w:szCs w:val="32"/>
        </w:rPr>
      </w:pPr>
    </w:p>
    <w:p w:rsidR="00F05FE0" w:rsidRDefault="00C26E61">
      <w:pPr>
        <w:jc w:val="both"/>
        <w:rPr>
          <w:b/>
          <w:sz w:val="48"/>
          <w:szCs w:val="48"/>
        </w:rPr>
      </w:pPr>
      <w:r>
        <w:rPr>
          <w:b/>
          <w:sz w:val="48"/>
          <w:szCs w:val="48"/>
        </w:rPr>
        <w:t>Disadvantages:</w:t>
      </w:r>
    </w:p>
    <w:p w:rsidR="00F05FE0" w:rsidRDefault="00C26E61">
      <w:pPr>
        <w:numPr>
          <w:ilvl w:val="0"/>
          <w:numId w:val="7"/>
        </w:numPr>
        <w:jc w:val="both"/>
        <w:rPr>
          <w:sz w:val="32"/>
          <w:szCs w:val="32"/>
        </w:rPr>
      </w:pPr>
      <w:r>
        <w:rPr>
          <w:b/>
          <w:sz w:val="32"/>
          <w:szCs w:val="32"/>
        </w:rPr>
        <w:t>Initial Cost and Time:</w:t>
      </w:r>
    </w:p>
    <w:p w:rsidR="00F05FE0" w:rsidRDefault="00C26E61">
      <w:pPr>
        <w:numPr>
          <w:ilvl w:val="1"/>
          <w:numId w:val="7"/>
        </w:numPr>
        <w:jc w:val="both"/>
      </w:pPr>
      <w:r>
        <w:rPr>
          <w:sz w:val="32"/>
          <w:szCs w:val="32"/>
        </w:rPr>
        <w:t>Development, deployment, and training can be costly and time-consuming.</w:t>
      </w:r>
    </w:p>
    <w:p w:rsidR="00F05FE0" w:rsidRDefault="00C26E61">
      <w:pPr>
        <w:numPr>
          <w:ilvl w:val="1"/>
          <w:numId w:val="7"/>
        </w:numPr>
        <w:jc w:val="both"/>
      </w:pPr>
      <w:r>
        <w:rPr>
          <w:sz w:val="32"/>
          <w:szCs w:val="32"/>
        </w:rPr>
        <w:t>Requires technical expertise to develop and maintain the system.</w:t>
      </w:r>
    </w:p>
    <w:p w:rsidR="00F05FE0" w:rsidRDefault="00C26E61">
      <w:pPr>
        <w:numPr>
          <w:ilvl w:val="0"/>
          <w:numId w:val="7"/>
        </w:numPr>
        <w:jc w:val="both"/>
        <w:rPr>
          <w:sz w:val="32"/>
          <w:szCs w:val="32"/>
        </w:rPr>
      </w:pPr>
      <w:r>
        <w:rPr>
          <w:b/>
          <w:sz w:val="32"/>
          <w:szCs w:val="32"/>
        </w:rPr>
        <w:t>Security Risks:</w:t>
      </w:r>
    </w:p>
    <w:p w:rsidR="00F05FE0" w:rsidRDefault="00C26E61">
      <w:pPr>
        <w:numPr>
          <w:ilvl w:val="1"/>
          <w:numId w:val="7"/>
        </w:numPr>
        <w:jc w:val="both"/>
      </w:pPr>
      <w:r>
        <w:rPr>
          <w:sz w:val="32"/>
          <w:szCs w:val="32"/>
        </w:rPr>
        <w:t>Sensitive student and employer data must be protected from unauthorized access and breaches, requiring robust security measures.</w:t>
      </w:r>
    </w:p>
    <w:p w:rsidR="00F05FE0" w:rsidRDefault="00C26E61">
      <w:pPr>
        <w:numPr>
          <w:ilvl w:val="1"/>
          <w:numId w:val="7"/>
        </w:numPr>
        <w:jc w:val="both"/>
      </w:pPr>
      <w:r>
        <w:rPr>
          <w:sz w:val="32"/>
          <w:szCs w:val="32"/>
        </w:rPr>
        <w:t>Regular updates and security patches are necessary to mitigate vulnerabilities.</w:t>
      </w:r>
    </w:p>
    <w:p w:rsidR="00F05FE0" w:rsidRDefault="00C26E61">
      <w:pPr>
        <w:numPr>
          <w:ilvl w:val="0"/>
          <w:numId w:val="7"/>
        </w:numPr>
        <w:jc w:val="both"/>
        <w:rPr>
          <w:sz w:val="32"/>
          <w:szCs w:val="32"/>
        </w:rPr>
      </w:pPr>
      <w:r>
        <w:rPr>
          <w:b/>
          <w:sz w:val="32"/>
          <w:szCs w:val="32"/>
        </w:rPr>
        <w:t>Dependence on Technology:</w:t>
      </w:r>
    </w:p>
    <w:p w:rsidR="00F05FE0" w:rsidRDefault="00C26E61">
      <w:pPr>
        <w:numPr>
          <w:ilvl w:val="1"/>
          <w:numId w:val="7"/>
        </w:numPr>
        <w:jc w:val="both"/>
      </w:pPr>
      <w:r>
        <w:rPr>
          <w:sz w:val="32"/>
          <w:szCs w:val="32"/>
        </w:rPr>
        <w:t>The system's functionality is heavily reliant on technology, which may lead to challenges if there are technical issues or system downtime.</w:t>
      </w:r>
    </w:p>
    <w:p w:rsidR="00F05FE0" w:rsidRDefault="00C26E61">
      <w:pPr>
        <w:numPr>
          <w:ilvl w:val="1"/>
          <w:numId w:val="7"/>
        </w:numPr>
        <w:jc w:val="both"/>
      </w:pPr>
      <w:r>
        <w:rPr>
          <w:sz w:val="32"/>
          <w:szCs w:val="32"/>
        </w:rPr>
        <w:t>Users must have access to reliable internet connections and devices to use the system effectively.</w:t>
      </w:r>
    </w:p>
    <w:p w:rsidR="00F05FE0" w:rsidRDefault="00C26E61">
      <w:pPr>
        <w:numPr>
          <w:ilvl w:val="0"/>
          <w:numId w:val="7"/>
        </w:numPr>
        <w:jc w:val="both"/>
        <w:rPr>
          <w:sz w:val="32"/>
          <w:szCs w:val="32"/>
        </w:rPr>
      </w:pPr>
      <w:r>
        <w:rPr>
          <w:b/>
          <w:sz w:val="32"/>
          <w:szCs w:val="32"/>
        </w:rPr>
        <w:t>Resistance to Change:</w:t>
      </w:r>
    </w:p>
    <w:p w:rsidR="00F05FE0" w:rsidRDefault="00C26E61">
      <w:pPr>
        <w:numPr>
          <w:ilvl w:val="1"/>
          <w:numId w:val="7"/>
        </w:numPr>
        <w:jc w:val="both"/>
      </w:pPr>
      <w:r>
        <w:rPr>
          <w:sz w:val="32"/>
          <w:szCs w:val="32"/>
        </w:rPr>
        <w:t>Some users, particularly those used to traditional methods, may resist adopting the new system.</w:t>
      </w:r>
    </w:p>
    <w:p w:rsidR="00F05FE0" w:rsidRDefault="00C26E61">
      <w:pPr>
        <w:numPr>
          <w:ilvl w:val="1"/>
          <w:numId w:val="7"/>
        </w:numPr>
        <w:jc w:val="both"/>
      </w:pPr>
      <w:r>
        <w:rPr>
          <w:sz w:val="32"/>
          <w:szCs w:val="32"/>
        </w:rPr>
        <w:t>Requires training and change management strategies to ensure smooth adoption by all stakeholders.</w:t>
      </w:r>
    </w:p>
    <w:p w:rsidR="00F05FE0" w:rsidRDefault="00C26E61">
      <w:pPr>
        <w:numPr>
          <w:ilvl w:val="0"/>
          <w:numId w:val="7"/>
        </w:numPr>
        <w:jc w:val="both"/>
        <w:rPr>
          <w:sz w:val="32"/>
          <w:szCs w:val="32"/>
        </w:rPr>
      </w:pPr>
      <w:r>
        <w:rPr>
          <w:b/>
          <w:sz w:val="32"/>
          <w:szCs w:val="32"/>
        </w:rPr>
        <w:t>Maintenance and Upkeep:</w:t>
      </w:r>
    </w:p>
    <w:p w:rsidR="00F05FE0" w:rsidRDefault="00C26E61">
      <w:pPr>
        <w:numPr>
          <w:ilvl w:val="1"/>
          <w:numId w:val="7"/>
        </w:numPr>
        <w:jc w:val="both"/>
      </w:pPr>
      <w:r>
        <w:rPr>
          <w:sz w:val="32"/>
          <w:szCs w:val="32"/>
        </w:rPr>
        <w:t>Ongoing maintenance is required to keep the system running smoothly and securely.</w:t>
      </w:r>
    </w:p>
    <w:p w:rsidR="00F05FE0" w:rsidRDefault="00C26E61">
      <w:pPr>
        <w:numPr>
          <w:ilvl w:val="1"/>
          <w:numId w:val="7"/>
        </w:numPr>
        <w:jc w:val="both"/>
      </w:pPr>
      <w:r>
        <w:rPr>
          <w:sz w:val="32"/>
          <w:szCs w:val="32"/>
        </w:rPr>
        <w:t>Bug fixes, updates, and feature enhancements need to be managed, which can add to the operational workload.</w:t>
      </w:r>
    </w:p>
    <w:p w:rsidR="00F05FE0" w:rsidRDefault="00C26E61">
      <w:pPr>
        <w:numPr>
          <w:ilvl w:val="0"/>
          <w:numId w:val="7"/>
        </w:numPr>
        <w:jc w:val="both"/>
        <w:rPr>
          <w:sz w:val="32"/>
          <w:szCs w:val="32"/>
        </w:rPr>
      </w:pPr>
      <w:r>
        <w:rPr>
          <w:b/>
          <w:sz w:val="32"/>
          <w:szCs w:val="32"/>
        </w:rPr>
        <w:t>Complexity:</w:t>
      </w:r>
    </w:p>
    <w:p w:rsidR="00F05FE0" w:rsidRDefault="00C26E61">
      <w:pPr>
        <w:numPr>
          <w:ilvl w:val="1"/>
          <w:numId w:val="7"/>
        </w:numPr>
        <w:jc w:val="both"/>
      </w:pPr>
      <w:r>
        <w:rPr>
          <w:sz w:val="32"/>
          <w:szCs w:val="32"/>
        </w:rPr>
        <w:t>The system may become complex to manage as more features and customizations are added, potentially leading to usability challenges.</w:t>
      </w:r>
    </w:p>
    <w:p w:rsidR="00F05FE0" w:rsidRDefault="00C26E61">
      <w:pPr>
        <w:numPr>
          <w:ilvl w:val="1"/>
          <w:numId w:val="7"/>
        </w:numPr>
        <w:jc w:val="both"/>
      </w:pPr>
      <w:r>
        <w:rPr>
          <w:sz w:val="32"/>
          <w:szCs w:val="32"/>
        </w:rPr>
        <w:t>Users may require continuous support and guidance to navigate the system effectively.</w:t>
      </w: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F05FE0">
      <w:pPr>
        <w:jc w:val="both"/>
        <w:rPr>
          <w:sz w:val="36"/>
          <w:szCs w:val="36"/>
        </w:rPr>
      </w:pPr>
    </w:p>
    <w:p w:rsidR="00F05FE0" w:rsidRDefault="00C26E61">
      <w:pPr>
        <w:jc w:val="both"/>
        <w:rPr>
          <w:sz w:val="52"/>
          <w:szCs w:val="52"/>
        </w:rPr>
      </w:pPr>
      <w:r>
        <w:rPr>
          <w:sz w:val="52"/>
          <w:szCs w:val="52"/>
        </w:rPr>
        <w:t>Chapter 10</w:t>
      </w:r>
    </w:p>
    <w:p w:rsidR="00F05FE0" w:rsidRDefault="00F05FE0">
      <w:pPr>
        <w:jc w:val="both"/>
        <w:rPr>
          <w:sz w:val="52"/>
          <w:szCs w:val="52"/>
        </w:rPr>
      </w:pPr>
    </w:p>
    <w:p w:rsidR="00F05FE0" w:rsidRDefault="00C26E61">
      <w:pPr>
        <w:jc w:val="both"/>
        <w:rPr>
          <w:color w:val="4472C4"/>
          <w:sz w:val="32"/>
          <w:szCs w:val="32"/>
        </w:rPr>
      </w:pPr>
      <w:r>
        <w:rPr>
          <w:color w:val="4472C4"/>
          <w:sz w:val="32"/>
          <w:szCs w:val="32"/>
        </w:rPr>
        <w:t>Conclusion &amp; Future Enhancement</w:t>
      </w:r>
    </w:p>
    <w:p w:rsidR="00F05FE0" w:rsidRDefault="00F05FE0">
      <w:pPr>
        <w:jc w:val="both"/>
        <w:rPr>
          <w:sz w:val="32"/>
          <w:szCs w:val="32"/>
        </w:rPr>
      </w:pPr>
    </w:p>
    <w:p w:rsidR="00F05FE0" w:rsidRDefault="00C26E61">
      <w:pPr>
        <w:jc w:val="both"/>
        <w:rPr>
          <w:sz w:val="32"/>
          <w:szCs w:val="32"/>
        </w:rPr>
      </w:pPr>
      <w:r>
        <w:rPr>
          <w:sz w:val="32"/>
          <w:szCs w:val="32"/>
        </w:rPr>
        <w:t>The Placement Management System, developed using .NET, HTML, CSS, and C#, successfully addresses the core needs of an institution's placement process. The system streamlines the management of student data, company profiles, job postings, and applications, while also ensuring efficient session management for secure user authentication.</w:t>
      </w:r>
    </w:p>
    <w:p w:rsidR="00F05FE0" w:rsidRDefault="00F05FE0">
      <w:pPr>
        <w:jc w:val="both"/>
        <w:rPr>
          <w:sz w:val="32"/>
          <w:szCs w:val="32"/>
        </w:rPr>
      </w:pPr>
    </w:p>
    <w:p w:rsidR="00F05FE0" w:rsidRDefault="00C26E61">
      <w:pPr>
        <w:jc w:val="both"/>
        <w:rPr>
          <w:sz w:val="32"/>
          <w:szCs w:val="32"/>
        </w:rPr>
      </w:pPr>
      <w:r>
        <w:rPr>
          <w:sz w:val="32"/>
          <w:szCs w:val="32"/>
        </w:rPr>
        <w:t>By implementing basic CRUD operations, the system allows administrators to manage essential data effectively, students to interact with job postings, and companies to access and evaluate student profiles. The inclusion of session management enhances security and ensures that user data is protected during interactions with the system.</w:t>
      </w:r>
    </w:p>
    <w:p w:rsidR="00F05FE0" w:rsidRDefault="00F05FE0">
      <w:pPr>
        <w:jc w:val="both"/>
        <w:rPr>
          <w:sz w:val="32"/>
          <w:szCs w:val="32"/>
        </w:rPr>
      </w:pPr>
    </w:p>
    <w:p w:rsidR="00F05FE0" w:rsidRDefault="00C26E61">
      <w:pPr>
        <w:jc w:val="both"/>
        <w:rPr>
          <w:sz w:val="32"/>
          <w:szCs w:val="32"/>
        </w:rPr>
      </w:pPr>
      <w:r>
        <w:rPr>
          <w:sz w:val="32"/>
          <w:szCs w:val="32"/>
        </w:rPr>
        <w:t>Overall, this project serves as a robust foundation for managing the placement activities of an educational institution, significantly reducing manual work and improving the overall efficiency of the placement process.</w:t>
      </w:r>
    </w:p>
    <w:p w:rsidR="00F05FE0" w:rsidRDefault="00F05FE0">
      <w:pPr>
        <w:jc w:val="both"/>
        <w:rPr>
          <w:color w:val="4472C4"/>
          <w:sz w:val="32"/>
          <w:szCs w:val="32"/>
        </w:rPr>
      </w:pPr>
    </w:p>
    <w:p w:rsidR="00F05FE0" w:rsidRDefault="00F05FE0">
      <w:pPr>
        <w:jc w:val="both"/>
        <w:rPr>
          <w:sz w:val="52"/>
          <w:szCs w:val="52"/>
        </w:rPr>
      </w:pPr>
    </w:p>
    <w:p w:rsidR="00F05FE0" w:rsidRDefault="00F05FE0">
      <w:pPr>
        <w:jc w:val="both"/>
        <w:rPr>
          <w:sz w:val="52"/>
          <w:szCs w:val="52"/>
        </w:rPr>
      </w:pPr>
    </w:p>
    <w:p w:rsidR="00F05FE0" w:rsidRDefault="00F05FE0">
      <w:pPr>
        <w:jc w:val="both"/>
        <w:rPr>
          <w:sz w:val="52"/>
          <w:szCs w:val="52"/>
        </w:rPr>
      </w:pPr>
    </w:p>
    <w:p w:rsidR="00F05FE0" w:rsidRDefault="00F05FE0">
      <w:pPr>
        <w:jc w:val="both"/>
        <w:rPr>
          <w:sz w:val="52"/>
          <w:szCs w:val="52"/>
        </w:rPr>
      </w:pPr>
    </w:p>
    <w:p w:rsidR="00F05FE0" w:rsidRDefault="00F05FE0">
      <w:pPr>
        <w:jc w:val="both"/>
        <w:rPr>
          <w:sz w:val="52"/>
          <w:szCs w:val="52"/>
        </w:rPr>
      </w:pPr>
    </w:p>
    <w:p w:rsidR="00F05FE0" w:rsidRDefault="00F05FE0">
      <w:pPr>
        <w:jc w:val="both"/>
        <w:rPr>
          <w:sz w:val="52"/>
          <w:szCs w:val="52"/>
        </w:rPr>
      </w:pPr>
    </w:p>
    <w:p w:rsidR="00F05FE0" w:rsidRDefault="00F05FE0">
      <w:pPr>
        <w:jc w:val="both"/>
        <w:rPr>
          <w:sz w:val="52"/>
          <w:szCs w:val="52"/>
        </w:rPr>
      </w:pPr>
    </w:p>
    <w:p w:rsidR="00F05FE0" w:rsidRDefault="00F05FE0">
      <w:pPr>
        <w:jc w:val="both"/>
        <w:rPr>
          <w:sz w:val="52"/>
          <w:szCs w:val="52"/>
        </w:rPr>
      </w:pPr>
    </w:p>
    <w:p w:rsidR="00F05FE0" w:rsidRDefault="00F05FE0">
      <w:pPr>
        <w:jc w:val="both"/>
        <w:rPr>
          <w:sz w:val="52"/>
          <w:szCs w:val="52"/>
        </w:rPr>
      </w:pPr>
    </w:p>
    <w:p w:rsidR="00F05FE0" w:rsidRDefault="00C26E61">
      <w:pPr>
        <w:jc w:val="both"/>
        <w:rPr>
          <w:sz w:val="52"/>
          <w:szCs w:val="52"/>
        </w:rPr>
      </w:pPr>
      <w:r>
        <w:rPr>
          <w:sz w:val="52"/>
          <w:szCs w:val="52"/>
        </w:rPr>
        <w:t>Chapter 11</w:t>
      </w:r>
    </w:p>
    <w:p w:rsidR="00F05FE0" w:rsidRDefault="00F05FE0">
      <w:pPr>
        <w:jc w:val="both"/>
        <w:rPr>
          <w:color w:val="4472C4"/>
          <w:sz w:val="32"/>
          <w:szCs w:val="32"/>
        </w:rPr>
      </w:pPr>
    </w:p>
    <w:p w:rsidR="00F05FE0" w:rsidRDefault="00C26E61">
      <w:pPr>
        <w:jc w:val="both"/>
        <w:rPr>
          <w:sz w:val="32"/>
          <w:szCs w:val="32"/>
        </w:rPr>
      </w:pPr>
      <w:r>
        <w:rPr>
          <w:color w:val="4472C4"/>
          <w:sz w:val="32"/>
          <w:szCs w:val="32"/>
        </w:rPr>
        <w:t>Reference</w:t>
      </w:r>
      <w:r>
        <w:rPr>
          <w:sz w:val="32"/>
          <w:szCs w:val="32"/>
        </w:rPr>
        <w:t xml:space="preserve"> </w:t>
      </w:r>
    </w:p>
    <w:p w:rsidR="00022F31" w:rsidRDefault="00022F31">
      <w:pPr>
        <w:jc w:val="both"/>
        <w:rPr>
          <w:sz w:val="32"/>
          <w:szCs w:val="32"/>
        </w:rPr>
      </w:pPr>
    </w:p>
    <w:p w:rsidR="00022F31" w:rsidRDefault="0016088D" w:rsidP="00022F31">
      <w:pPr>
        <w:pStyle w:val="ListParagraph"/>
        <w:numPr>
          <w:ilvl w:val="0"/>
          <w:numId w:val="29"/>
        </w:numPr>
        <w:jc w:val="both"/>
        <w:rPr>
          <w:sz w:val="28"/>
          <w:szCs w:val="28"/>
        </w:rPr>
      </w:pPr>
      <w:hyperlink r:id="rId31" w:history="1">
        <w:r w:rsidR="00022F31" w:rsidRPr="00022F31">
          <w:rPr>
            <w:rStyle w:val="Hyperlink"/>
            <w:sz w:val="28"/>
            <w:szCs w:val="28"/>
          </w:rPr>
          <w:t>WWW.GOOGLE.COM</w:t>
        </w:r>
      </w:hyperlink>
      <w:r w:rsidR="00022F31" w:rsidRPr="00022F31">
        <w:rPr>
          <w:sz w:val="28"/>
          <w:szCs w:val="28"/>
        </w:rPr>
        <w:br/>
      </w:r>
    </w:p>
    <w:p w:rsidR="00022F31" w:rsidRDefault="0016088D" w:rsidP="00022F31">
      <w:pPr>
        <w:pStyle w:val="ListParagraph"/>
        <w:numPr>
          <w:ilvl w:val="0"/>
          <w:numId w:val="29"/>
        </w:numPr>
        <w:jc w:val="both"/>
        <w:rPr>
          <w:sz w:val="28"/>
          <w:szCs w:val="28"/>
        </w:rPr>
      </w:pPr>
      <w:hyperlink r:id="rId32" w:history="1">
        <w:r w:rsidR="00022F31" w:rsidRPr="00022F31">
          <w:rPr>
            <w:rStyle w:val="Hyperlink"/>
            <w:sz w:val="28"/>
            <w:szCs w:val="28"/>
          </w:rPr>
          <w:t>WWW.GEEKSFORGEEK.COM</w:t>
        </w:r>
      </w:hyperlink>
      <w:r w:rsidR="00022F31">
        <w:rPr>
          <w:sz w:val="28"/>
          <w:szCs w:val="28"/>
        </w:rPr>
        <w:br/>
      </w:r>
    </w:p>
    <w:p w:rsidR="00022F31" w:rsidRPr="00022F31" w:rsidRDefault="00022F31" w:rsidP="00022F31">
      <w:pPr>
        <w:pStyle w:val="ListParagraph"/>
        <w:numPr>
          <w:ilvl w:val="0"/>
          <w:numId w:val="29"/>
        </w:numPr>
        <w:jc w:val="both"/>
        <w:rPr>
          <w:sz w:val="28"/>
          <w:szCs w:val="28"/>
        </w:rPr>
      </w:pPr>
      <w:r w:rsidRPr="00022F31">
        <w:rPr>
          <w:sz w:val="28"/>
          <w:szCs w:val="28"/>
        </w:rPr>
        <w:t>Dot NET Documentation</w:t>
      </w:r>
      <w:r>
        <w:rPr>
          <w:sz w:val="28"/>
          <w:szCs w:val="28"/>
        </w:rPr>
        <w:t>s</w:t>
      </w:r>
    </w:p>
    <w:sectPr w:rsidR="00022F31" w:rsidRPr="00022F31">
      <w:pgSz w:w="11910" w:h="16840"/>
      <w:pgMar w:top="1440" w:right="1440" w:bottom="1440" w:left="144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75B4"/>
    <w:multiLevelType w:val="multilevel"/>
    <w:tmpl w:val="AF1C6E10"/>
    <w:lvl w:ilvl="0">
      <w:start w:val="1"/>
      <w:numFmt w:val="decimal"/>
      <w:lvlText w:val="%1."/>
      <w:lvlJc w:val="left"/>
      <w:pPr>
        <w:ind w:left="3620" w:hanging="360"/>
      </w:pPr>
    </w:lvl>
    <w:lvl w:ilvl="1">
      <w:start w:val="1"/>
      <w:numFmt w:val="lowerLetter"/>
      <w:lvlText w:val="%2."/>
      <w:lvlJc w:val="left"/>
      <w:pPr>
        <w:ind w:left="4057" w:hanging="360"/>
      </w:pPr>
    </w:lvl>
    <w:lvl w:ilvl="2">
      <w:start w:val="1"/>
      <w:numFmt w:val="lowerRoman"/>
      <w:lvlText w:val="%3."/>
      <w:lvlJc w:val="right"/>
      <w:pPr>
        <w:ind w:left="4777" w:hanging="180"/>
      </w:pPr>
    </w:lvl>
    <w:lvl w:ilvl="3">
      <w:start w:val="1"/>
      <w:numFmt w:val="decimal"/>
      <w:lvlText w:val="%4."/>
      <w:lvlJc w:val="left"/>
      <w:pPr>
        <w:ind w:left="5497" w:hanging="360"/>
      </w:pPr>
    </w:lvl>
    <w:lvl w:ilvl="4">
      <w:start w:val="1"/>
      <w:numFmt w:val="lowerLetter"/>
      <w:lvlText w:val="%5."/>
      <w:lvlJc w:val="left"/>
      <w:pPr>
        <w:ind w:left="6217" w:hanging="360"/>
      </w:pPr>
    </w:lvl>
    <w:lvl w:ilvl="5">
      <w:start w:val="1"/>
      <w:numFmt w:val="lowerRoman"/>
      <w:lvlText w:val="%6."/>
      <w:lvlJc w:val="right"/>
      <w:pPr>
        <w:ind w:left="6937" w:hanging="180"/>
      </w:pPr>
    </w:lvl>
    <w:lvl w:ilvl="6">
      <w:start w:val="1"/>
      <w:numFmt w:val="decimal"/>
      <w:lvlText w:val="%7."/>
      <w:lvlJc w:val="left"/>
      <w:pPr>
        <w:ind w:left="7657" w:hanging="360"/>
      </w:pPr>
    </w:lvl>
    <w:lvl w:ilvl="7">
      <w:start w:val="1"/>
      <w:numFmt w:val="lowerLetter"/>
      <w:lvlText w:val="%8."/>
      <w:lvlJc w:val="left"/>
      <w:pPr>
        <w:ind w:left="8377" w:hanging="360"/>
      </w:pPr>
    </w:lvl>
    <w:lvl w:ilvl="8">
      <w:start w:val="1"/>
      <w:numFmt w:val="lowerRoman"/>
      <w:lvlText w:val="%9."/>
      <w:lvlJc w:val="right"/>
      <w:pPr>
        <w:ind w:left="9097" w:hanging="180"/>
      </w:pPr>
    </w:lvl>
  </w:abstractNum>
  <w:abstractNum w:abstractNumId="1" w15:restartNumberingAfterBreak="0">
    <w:nsid w:val="03207EF1"/>
    <w:multiLevelType w:val="multilevel"/>
    <w:tmpl w:val="4FD293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FB95C2B"/>
    <w:multiLevelType w:val="multilevel"/>
    <w:tmpl w:val="3FD8D5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5D53F2C"/>
    <w:multiLevelType w:val="multilevel"/>
    <w:tmpl w:val="90082D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FC1572B"/>
    <w:multiLevelType w:val="multilevel"/>
    <w:tmpl w:val="C94641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0B74987"/>
    <w:multiLevelType w:val="multilevel"/>
    <w:tmpl w:val="2BEC59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3581E79"/>
    <w:multiLevelType w:val="multilevel"/>
    <w:tmpl w:val="6F36E6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3AA6DC1"/>
    <w:multiLevelType w:val="multilevel"/>
    <w:tmpl w:val="9E2E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4E65076"/>
    <w:multiLevelType w:val="multilevel"/>
    <w:tmpl w:val="FA0084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5E32D88"/>
    <w:multiLevelType w:val="multilevel"/>
    <w:tmpl w:val="01F0AD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A244FF3"/>
    <w:multiLevelType w:val="multilevel"/>
    <w:tmpl w:val="D04ED7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C032AF9"/>
    <w:multiLevelType w:val="multilevel"/>
    <w:tmpl w:val="AF0877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371E3896"/>
    <w:multiLevelType w:val="multilevel"/>
    <w:tmpl w:val="2DFC8B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4064BB0"/>
    <w:multiLevelType w:val="multilevel"/>
    <w:tmpl w:val="E886FB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2EE3B13"/>
    <w:multiLevelType w:val="multilevel"/>
    <w:tmpl w:val="2AE276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557C3314"/>
    <w:multiLevelType w:val="multilevel"/>
    <w:tmpl w:val="70D8AF3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AAC3ADE"/>
    <w:multiLevelType w:val="multilevel"/>
    <w:tmpl w:val="2DACAD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E8E44FC"/>
    <w:multiLevelType w:val="multilevel"/>
    <w:tmpl w:val="81369572"/>
    <w:lvl w:ilvl="0">
      <w:start w:val="1"/>
      <w:numFmt w:val="decimal"/>
      <w:lvlText w:val="%1."/>
      <w:lvlJc w:val="left"/>
      <w:pPr>
        <w:ind w:left="838" w:hanging="360"/>
      </w:pPr>
      <w:rPr>
        <w:rFonts w:ascii="Times New Roman" w:eastAsia="Times New Roman" w:hAnsi="Times New Roman" w:cs="Times New Roman"/>
        <w:b/>
        <w:sz w:val="28"/>
        <w:szCs w:val="28"/>
      </w:rPr>
    </w:lvl>
    <w:lvl w:ilvl="1">
      <w:numFmt w:val="bullet"/>
      <w:lvlText w:val="•"/>
      <w:lvlJc w:val="left"/>
      <w:pPr>
        <w:ind w:left="1776" w:hanging="360"/>
      </w:pPr>
    </w:lvl>
    <w:lvl w:ilvl="2">
      <w:numFmt w:val="bullet"/>
      <w:lvlText w:val="•"/>
      <w:lvlJc w:val="left"/>
      <w:pPr>
        <w:ind w:left="2713" w:hanging="360"/>
      </w:pPr>
    </w:lvl>
    <w:lvl w:ilvl="3">
      <w:numFmt w:val="bullet"/>
      <w:lvlText w:val="•"/>
      <w:lvlJc w:val="left"/>
      <w:pPr>
        <w:ind w:left="3649" w:hanging="360"/>
      </w:pPr>
    </w:lvl>
    <w:lvl w:ilvl="4">
      <w:numFmt w:val="bullet"/>
      <w:lvlText w:val="•"/>
      <w:lvlJc w:val="left"/>
      <w:pPr>
        <w:ind w:left="4586" w:hanging="360"/>
      </w:pPr>
    </w:lvl>
    <w:lvl w:ilvl="5">
      <w:numFmt w:val="bullet"/>
      <w:lvlText w:val="•"/>
      <w:lvlJc w:val="left"/>
      <w:pPr>
        <w:ind w:left="5523" w:hanging="360"/>
      </w:pPr>
    </w:lvl>
    <w:lvl w:ilvl="6">
      <w:numFmt w:val="bullet"/>
      <w:lvlText w:val="•"/>
      <w:lvlJc w:val="left"/>
      <w:pPr>
        <w:ind w:left="6459" w:hanging="360"/>
      </w:pPr>
    </w:lvl>
    <w:lvl w:ilvl="7">
      <w:numFmt w:val="bullet"/>
      <w:lvlText w:val="•"/>
      <w:lvlJc w:val="left"/>
      <w:pPr>
        <w:ind w:left="7396" w:hanging="360"/>
      </w:pPr>
    </w:lvl>
    <w:lvl w:ilvl="8">
      <w:numFmt w:val="bullet"/>
      <w:lvlText w:val="•"/>
      <w:lvlJc w:val="left"/>
      <w:pPr>
        <w:ind w:left="8333" w:hanging="360"/>
      </w:pPr>
    </w:lvl>
  </w:abstractNum>
  <w:abstractNum w:abstractNumId="18" w15:restartNumberingAfterBreak="0">
    <w:nsid w:val="5F19191D"/>
    <w:multiLevelType w:val="multilevel"/>
    <w:tmpl w:val="2DCEB5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2E3623A"/>
    <w:multiLevelType w:val="multilevel"/>
    <w:tmpl w:val="4F68A27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69B50914"/>
    <w:multiLevelType w:val="multilevel"/>
    <w:tmpl w:val="F83CA7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69C20F6F"/>
    <w:multiLevelType w:val="multilevel"/>
    <w:tmpl w:val="9F4462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6D3007F4"/>
    <w:multiLevelType w:val="multilevel"/>
    <w:tmpl w:val="97AE6D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D4A7715"/>
    <w:multiLevelType w:val="multilevel"/>
    <w:tmpl w:val="65E0BF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6DA062E9"/>
    <w:multiLevelType w:val="multilevel"/>
    <w:tmpl w:val="9AC876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F5551E7"/>
    <w:multiLevelType w:val="hybridMultilevel"/>
    <w:tmpl w:val="91B42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14D760A"/>
    <w:multiLevelType w:val="multilevel"/>
    <w:tmpl w:val="4094CE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2016B33"/>
    <w:multiLevelType w:val="multilevel"/>
    <w:tmpl w:val="7F2409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7E1305CE"/>
    <w:multiLevelType w:val="multilevel"/>
    <w:tmpl w:val="E5C8BA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21"/>
  </w:num>
  <w:num w:numId="3">
    <w:abstractNumId w:val="17"/>
  </w:num>
  <w:num w:numId="4">
    <w:abstractNumId w:val="15"/>
  </w:num>
  <w:num w:numId="5">
    <w:abstractNumId w:val="20"/>
  </w:num>
  <w:num w:numId="6">
    <w:abstractNumId w:val="8"/>
  </w:num>
  <w:num w:numId="7">
    <w:abstractNumId w:val="19"/>
  </w:num>
  <w:num w:numId="8">
    <w:abstractNumId w:val="18"/>
  </w:num>
  <w:num w:numId="9">
    <w:abstractNumId w:val="13"/>
  </w:num>
  <w:num w:numId="10">
    <w:abstractNumId w:val="9"/>
  </w:num>
  <w:num w:numId="11">
    <w:abstractNumId w:val="5"/>
  </w:num>
  <w:num w:numId="12">
    <w:abstractNumId w:val="10"/>
  </w:num>
  <w:num w:numId="13">
    <w:abstractNumId w:val="3"/>
  </w:num>
  <w:num w:numId="14">
    <w:abstractNumId w:val="12"/>
  </w:num>
  <w:num w:numId="15">
    <w:abstractNumId w:val="26"/>
  </w:num>
  <w:num w:numId="16">
    <w:abstractNumId w:val="24"/>
  </w:num>
  <w:num w:numId="17">
    <w:abstractNumId w:val="14"/>
  </w:num>
  <w:num w:numId="18">
    <w:abstractNumId w:val="11"/>
  </w:num>
  <w:num w:numId="19">
    <w:abstractNumId w:val="6"/>
  </w:num>
  <w:num w:numId="20">
    <w:abstractNumId w:val="22"/>
  </w:num>
  <w:num w:numId="21">
    <w:abstractNumId w:val="27"/>
  </w:num>
  <w:num w:numId="22">
    <w:abstractNumId w:val="7"/>
  </w:num>
  <w:num w:numId="23">
    <w:abstractNumId w:val="23"/>
  </w:num>
  <w:num w:numId="24">
    <w:abstractNumId w:val="4"/>
  </w:num>
  <w:num w:numId="25">
    <w:abstractNumId w:val="16"/>
  </w:num>
  <w:num w:numId="26">
    <w:abstractNumId w:val="28"/>
  </w:num>
  <w:num w:numId="27">
    <w:abstractNumId w:val="2"/>
  </w:num>
  <w:num w:numId="28">
    <w:abstractNumId w:val="1"/>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FE0"/>
    <w:rsid w:val="00022F31"/>
    <w:rsid w:val="0016088D"/>
    <w:rsid w:val="00C26E61"/>
    <w:rsid w:val="00F05FE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94BC1"/>
  <w15:docId w15:val="{FD4FFB22-9ACC-41EE-9DC8-FE4A0476F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IN" w:eastAsia="en-IN" w:bidi="mr-IN"/>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26E61"/>
  </w:style>
  <w:style w:type="paragraph" w:styleId="Heading1">
    <w:name w:val="heading 1"/>
    <w:basedOn w:val="Normal"/>
    <w:next w:val="Normal"/>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pPr>
      <w:ind w:left="118"/>
      <w:outlineLvl w:val="2"/>
    </w:pPr>
    <w:rPr>
      <w:sz w:val="32"/>
      <w:szCs w:val="32"/>
    </w:rPr>
  </w:style>
  <w:style w:type="paragraph" w:styleId="Heading4">
    <w:name w:val="heading 4"/>
    <w:basedOn w:val="Normal"/>
    <w:next w:val="Normal"/>
    <w:pPr>
      <w:keepNext/>
      <w:keepLines/>
      <w:spacing w:before="40"/>
      <w:outlineLvl w:val="3"/>
    </w:pPr>
    <w:rPr>
      <w:rFonts w:ascii="Calibri" w:eastAsia="Calibri" w:hAnsi="Calibri" w:cs="Calibri"/>
      <w:i/>
      <w:color w:val="2F5496"/>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1"/>
      <w:ind w:left="2275" w:right="3169"/>
      <w:jc w:val="center"/>
    </w:pPr>
    <w:rPr>
      <w:b/>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022F31"/>
    <w:rPr>
      <w:color w:val="0000FF" w:themeColor="hyperlink"/>
      <w:u w:val="single"/>
    </w:rPr>
  </w:style>
  <w:style w:type="paragraph" w:styleId="ListParagraph">
    <w:name w:val="List Paragraph"/>
    <w:basedOn w:val="Normal"/>
    <w:uiPriority w:val="34"/>
    <w:qFormat/>
    <w:rsid w:val="00022F31"/>
    <w:pPr>
      <w:ind w:left="720"/>
      <w:contextualSpacing/>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xample.com" TargetMode="External"/><Relationship Id="rId13" Type="http://schemas.openxmlformats.org/officeDocument/2006/relationships/hyperlink" Target="https://example.com" TargetMode="External"/><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example.com" TargetMode="Externa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xample.com" TargetMode="External"/><Relationship Id="rId24" Type="http://schemas.openxmlformats.org/officeDocument/2006/relationships/image" Target="media/image13.jpg"/><Relationship Id="rId32" Type="http://schemas.openxmlformats.org/officeDocument/2006/relationships/hyperlink" Target="http://WWW.GEEKSFORGEEK.COM" TargetMode="Externa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10" Type="http://schemas.openxmlformats.org/officeDocument/2006/relationships/hyperlink" Target="https://example.com" TargetMode="External"/><Relationship Id="rId19" Type="http://schemas.openxmlformats.org/officeDocument/2006/relationships/image" Target="media/image8.png"/><Relationship Id="rId31"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hyperlink" Target="https://example.com" TargetMode="External"/><Relationship Id="rId14" Type="http://schemas.openxmlformats.org/officeDocument/2006/relationships/hyperlink" Target="https://example.com" TargetMode="Externa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39</Pages>
  <Words>4346</Words>
  <Characters>24773</Characters>
  <Application>Microsoft Office Word</Application>
  <DocSecurity>0</DocSecurity>
  <Lines>206</Lines>
  <Paragraphs>58</Paragraphs>
  <ScaleCrop>false</ScaleCrop>
  <Company/>
  <LinksUpToDate>false</LinksUpToDate>
  <CharactersWithSpaces>29061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Chaitanya</cp:lastModifiedBy>
  <cp:revision>5</cp:revision>
  <dcterms:created xsi:type="dcterms:W3CDTF">2024-08-19T07:52:00Z</dcterms:created>
  <dcterms:modified xsi:type="dcterms:W3CDTF">2024-08-19T17:54:00Z</dcterms:modified>
</cp:coreProperties>
</file>