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FA66F0" w14:textId="4B4BDFED" w:rsidR="00AB588D" w:rsidRDefault="00622083" w:rsidP="00AB588D">
      <w:pPr>
        <w:pStyle w:val="Title"/>
      </w:pPr>
      <w:r>
        <w:rPr>
          <w:noProof/>
        </w:rPr>
        <w:drawing>
          <wp:inline distT="0" distB="0" distL="0" distR="0" wp14:anchorId="4915A71F" wp14:editId="203C0FAC">
            <wp:extent cx="4682358" cy="238475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476" cy="23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5FAA" w14:textId="77777777" w:rsidR="00AB588D" w:rsidRPr="00AB588D" w:rsidRDefault="00AB588D" w:rsidP="00AB588D"/>
    <w:p w14:paraId="633ED12B" w14:textId="7BEB4CD6" w:rsidR="00AB588D" w:rsidRDefault="00622083" w:rsidP="00AB588D">
      <w:pPr>
        <w:pStyle w:val="Title"/>
      </w:pPr>
      <w:r>
        <w:rPr>
          <w:noProof/>
        </w:rPr>
        <w:drawing>
          <wp:inline distT="0" distB="0" distL="0" distR="0" wp14:anchorId="438C0704" wp14:editId="2E77CC2F">
            <wp:extent cx="4695825" cy="23338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151" cy="234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B55E" w14:textId="77777777" w:rsidR="00AB588D" w:rsidRPr="00AB588D" w:rsidRDefault="00AB588D" w:rsidP="00AB588D"/>
    <w:p w14:paraId="41F9D724" w14:textId="2C94CB0F" w:rsidR="00622083" w:rsidRDefault="00622083" w:rsidP="00AB588D">
      <w:pPr>
        <w:pStyle w:val="Title"/>
      </w:pPr>
      <w:r>
        <w:rPr>
          <w:noProof/>
        </w:rPr>
        <w:drawing>
          <wp:inline distT="0" distB="0" distL="0" distR="0" wp14:anchorId="4D9573C4" wp14:editId="743D2C53">
            <wp:extent cx="4696358" cy="259220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467" cy="26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E715" w14:textId="5EBB589E" w:rsidR="00622083" w:rsidRDefault="00622083" w:rsidP="00622083"/>
    <w:p w14:paraId="05BB46C6" w14:textId="77777777" w:rsidR="00AB588D" w:rsidRDefault="00AB588D" w:rsidP="00AB588D">
      <w:pPr>
        <w:pStyle w:val="Title"/>
        <w:jc w:val="both"/>
        <w:rPr>
          <w:u w:val="single"/>
        </w:rPr>
      </w:pPr>
    </w:p>
    <w:p w14:paraId="7BB86B1A" w14:textId="7C96DE69" w:rsidR="00556009" w:rsidRDefault="00556009" w:rsidP="00AB588D">
      <w:pPr>
        <w:pStyle w:val="Title"/>
        <w:jc w:val="both"/>
        <w:rPr>
          <w:u w:val="single"/>
        </w:rPr>
      </w:pPr>
      <w:r w:rsidRPr="00AB588D">
        <w:rPr>
          <w:u w:val="single"/>
        </w:rPr>
        <w:lastRenderedPageBreak/>
        <w:t>Curves</w:t>
      </w:r>
    </w:p>
    <w:p w14:paraId="7C6A3D52" w14:textId="77777777" w:rsidR="00AB588D" w:rsidRPr="00AB588D" w:rsidRDefault="00AB588D" w:rsidP="00AB588D"/>
    <w:p w14:paraId="2E55BF95" w14:textId="0EE980CA" w:rsidR="00622083" w:rsidRDefault="00622083" w:rsidP="00622083">
      <w:r>
        <w:rPr>
          <w:noProof/>
        </w:rPr>
        <w:drawing>
          <wp:inline distT="0" distB="0" distL="0" distR="0" wp14:anchorId="3819244D" wp14:editId="3513EC36">
            <wp:extent cx="4864523" cy="239938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1" cy="242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7C88" w14:textId="77777777" w:rsidR="00AB588D" w:rsidRDefault="00AB588D" w:rsidP="00622083"/>
    <w:p w14:paraId="0E8BD7B5" w14:textId="6B9EF0F7" w:rsidR="00622083" w:rsidRDefault="00622083" w:rsidP="00622083">
      <w:r>
        <w:rPr>
          <w:noProof/>
        </w:rPr>
        <w:drawing>
          <wp:inline distT="0" distB="0" distL="0" distR="0" wp14:anchorId="099F6205" wp14:editId="66593C04">
            <wp:extent cx="5053838" cy="2260397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575" cy="226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2878" w14:textId="1E80D1FC" w:rsidR="00622083" w:rsidRDefault="00556009" w:rsidP="00AB588D">
      <w:pPr>
        <w:pStyle w:val="Title"/>
        <w:jc w:val="both"/>
        <w:rPr>
          <w:u w:val="single"/>
        </w:rPr>
      </w:pPr>
      <w:r w:rsidRPr="00AB588D">
        <w:rPr>
          <w:u w:val="single"/>
        </w:rPr>
        <w:t>Multiple Class Evaluation</w:t>
      </w:r>
    </w:p>
    <w:p w14:paraId="4F047721" w14:textId="77777777" w:rsidR="00AB588D" w:rsidRPr="00AB588D" w:rsidRDefault="00AB588D" w:rsidP="00AB588D"/>
    <w:p w14:paraId="3EA83F52" w14:textId="0460A1AA" w:rsidR="00622083" w:rsidRDefault="00556009" w:rsidP="00622083">
      <w:r>
        <w:rPr>
          <w:noProof/>
        </w:rPr>
        <w:drawing>
          <wp:inline distT="0" distB="0" distL="0" distR="0" wp14:anchorId="6983B448" wp14:editId="6A208093">
            <wp:extent cx="4759382" cy="1843430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077"/>
                    <a:stretch/>
                  </pic:blipFill>
                  <pic:spPr bwMode="auto">
                    <a:xfrm>
                      <a:off x="0" y="0"/>
                      <a:ext cx="4779784" cy="185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52C61" w14:textId="550847BD" w:rsidR="00556009" w:rsidRDefault="00556009" w:rsidP="00622083">
      <w:r>
        <w:rPr>
          <w:noProof/>
        </w:rPr>
        <w:lastRenderedPageBreak/>
        <w:drawing>
          <wp:inline distT="0" distB="0" distL="0" distR="0" wp14:anchorId="2FFC07B0" wp14:editId="70A9E138">
            <wp:extent cx="4593946" cy="24995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812" cy="25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FEC5" w14:textId="77777777" w:rsidR="00AB588D" w:rsidRDefault="00AB588D" w:rsidP="00622083"/>
    <w:p w14:paraId="5B62C705" w14:textId="6DF727C9" w:rsidR="00556009" w:rsidRDefault="00556009" w:rsidP="00622083">
      <w:r>
        <w:rPr>
          <w:noProof/>
        </w:rPr>
        <w:drawing>
          <wp:inline distT="0" distB="0" distL="0" distR="0" wp14:anchorId="7550D2C7" wp14:editId="00659B6D">
            <wp:extent cx="4737175" cy="247985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064" cy="24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97B" w14:textId="0A34D264" w:rsidR="00556009" w:rsidRDefault="00556009" w:rsidP="00622083"/>
    <w:p w14:paraId="27780066" w14:textId="5807912F" w:rsidR="00556009" w:rsidRDefault="00556009" w:rsidP="00556009">
      <w:hyperlink r:id="rId13" w:history="1">
        <w:r>
          <w:rPr>
            <w:rStyle w:val="Hyperlink"/>
          </w:rPr>
          <w:t>Micro-average &amp; Macro-average Scoring Metrics - Python - Data Analytics (vitalflux.com)</w:t>
        </w:r>
      </w:hyperlink>
    </w:p>
    <w:p w14:paraId="72A55B11" w14:textId="11880780" w:rsidR="00AB588D" w:rsidRPr="00AB588D" w:rsidRDefault="00AB588D" w:rsidP="00AB588D">
      <w:pPr>
        <w:shd w:val="clear" w:color="auto" w:fill="FFFFFF"/>
        <w:spacing w:before="240" w:line="240" w:lineRule="auto"/>
        <w:textAlignment w:val="baseline"/>
        <w:rPr>
          <w:rFonts w:ascii="Times New Roman" w:hAnsi="Times New Roman" w:cs="Times New Roman"/>
          <w:b/>
          <w:bCs/>
          <w:color w:val="141516"/>
          <w:u w:val="single"/>
        </w:rPr>
      </w:pPr>
      <w:r w:rsidRPr="00AB588D">
        <w:rPr>
          <w:rFonts w:ascii="Times New Roman" w:hAnsi="Times New Roman" w:cs="Times New Roman"/>
          <w:b/>
          <w:bCs/>
          <w:color w:val="141516"/>
          <w:u w:val="single"/>
        </w:rPr>
        <w:t>Key takeaway:</w:t>
      </w:r>
    </w:p>
    <w:p w14:paraId="1A4B0E53" w14:textId="330D0B98" w:rsidR="00AB588D" w:rsidRP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t xml:space="preserve">Micro-averaging and macro-averaging scoring metrics </w:t>
      </w:r>
      <w:proofErr w:type="gramStart"/>
      <w:r w:rsidRPr="00AB588D">
        <w:rPr>
          <w:rFonts w:ascii="Times New Roman" w:hAnsi="Times New Roman" w:cs="Times New Roman"/>
          <w:color w:val="141516"/>
        </w:rPr>
        <w:t>is</w:t>
      </w:r>
      <w:proofErr w:type="gramEnd"/>
      <w:r w:rsidRPr="00AB588D">
        <w:rPr>
          <w:rFonts w:ascii="Times New Roman" w:hAnsi="Times New Roman" w:cs="Times New Roman"/>
          <w:color w:val="141516"/>
        </w:rPr>
        <w:t xml:space="preserve"> used for evaluating models trained for multi-class classification problems.</w:t>
      </w:r>
    </w:p>
    <w:p w14:paraId="2F9CDD13" w14:textId="437CF58C" w:rsidR="00AB588D" w:rsidRP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t>Macro-averaging scores are arithmetic mean of individual classes’ score in relation to precision, recall and f1-score</w:t>
      </w:r>
    </w:p>
    <w:p w14:paraId="2398A8BE" w14:textId="7E26DEE8" w:rsid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t>Micro-averaging precision scores is sum of true positive for individual classes divided by sum of predicted positives for all classes</w:t>
      </w:r>
    </w:p>
    <w:p w14:paraId="52DED478" w14:textId="24DBE38D" w:rsidR="00AB588D" w:rsidRP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t>Micro-averaging recall scores is sum of true positive for individual classes divided by sum of actual positives for all classes</w:t>
      </w:r>
    </w:p>
    <w:p w14:paraId="1835797F" w14:textId="77777777" w:rsidR="00AB588D" w:rsidRP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t>Use micro-averaging score when there is a need to weight each instance or prediction equally.</w:t>
      </w:r>
    </w:p>
    <w:p w14:paraId="5682C54B" w14:textId="77777777" w:rsidR="00AB588D" w:rsidRP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t xml:space="preserve">Use macro-averaging score when all classes need to be treated equally to evaluate the overall performance of the classifier </w:t>
      </w:r>
      <w:proofErr w:type="gramStart"/>
      <w:r w:rsidRPr="00AB588D">
        <w:rPr>
          <w:rFonts w:ascii="Times New Roman" w:hAnsi="Times New Roman" w:cs="Times New Roman"/>
          <w:color w:val="141516"/>
        </w:rPr>
        <w:t>with regard to</w:t>
      </w:r>
      <w:proofErr w:type="gramEnd"/>
      <w:r w:rsidRPr="00AB588D">
        <w:rPr>
          <w:rFonts w:ascii="Times New Roman" w:hAnsi="Times New Roman" w:cs="Times New Roman"/>
          <w:color w:val="141516"/>
        </w:rPr>
        <w:t xml:space="preserve"> the most frequent class labels.</w:t>
      </w:r>
    </w:p>
    <w:p w14:paraId="71D7A503" w14:textId="77777777" w:rsidR="00AB588D" w:rsidRPr="00AB588D" w:rsidRDefault="00AB588D" w:rsidP="00AB588D">
      <w:pPr>
        <w:pStyle w:val="ListParagraph"/>
        <w:numPr>
          <w:ilvl w:val="0"/>
          <w:numId w:val="2"/>
        </w:numPr>
        <w:shd w:val="clear" w:color="auto" w:fill="FFFFFF"/>
        <w:spacing w:before="240" w:line="276" w:lineRule="auto"/>
        <w:textAlignment w:val="baseline"/>
        <w:rPr>
          <w:rFonts w:ascii="Times New Roman" w:hAnsi="Times New Roman" w:cs="Times New Roman"/>
          <w:color w:val="141516"/>
        </w:rPr>
      </w:pPr>
      <w:r w:rsidRPr="00AB588D">
        <w:rPr>
          <w:rFonts w:ascii="Times New Roman" w:hAnsi="Times New Roman" w:cs="Times New Roman"/>
          <w:color w:val="141516"/>
        </w:rPr>
        <w:lastRenderedPageBreak/>
        <w:t>Use weighted macro-averaging score in case of class imbalances (different number of instances related to different class labels).</w:t>
      </w:r>
    </w:p>
    <w:p w14:paraId="654B4498" w14:textId="77777777" w:rsidR="00AB588D" w:rsidRPr="00556009" w:rsidRDefault="00AB588D" w:rsidP="00556009">
      <w:pPr>
        <w:shd w:val="clear" w:color="auto" w:fill="FFFFFF"/>
        <w:spacing w:after="446" w:line="240" w:lineRule="auto"/>
        <w:textAlignment w:val="baseline"/>
        <w:rPr>
          <w:rFonts w:ascii="Times New Roman" w:eastAsia="Times New Roman" w:hAnsi="Times New Roman" w:cs="Times New Roman"/>
          <w:color w:val="141516"/>
          <w:sz w:val="24"/>
          <w:szCs w:val="24"/>
          <w:lang w:eastAsia="en-IN"/>
        </w:rPr>
      </w:pPr>
    </w:p>
    <w:p w14:paraId="6735E2F4" w14:textId="77777777" w:rsidR="00556009" w:rsidRPr="00556009" w:rsidRDefault="00556009" w:rsidP="00556009">
      <w:pPr>
        <w:rPr>
          <w:rFonts w:ascii="Arial" w:hAnsi="Arial" w:cs="Arial"/>
          <w:color w:val="19232D"/>
          <w:sz w:val="32"/>
          <w:szCs w:val="32"/>
        </w:rPr>
      </w:pPr>
    </w:p>
    <w:p w14:paraId="27EB9773" w14:textId="77777777" w:rsidR="00556009" w:rsidRPr="00622083" w:rsidRDefault="00556009" w:rsidP="00556009"/>
    <w:sectPr w:rsidR="00556009" w:rsidRPr="006220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0E4AFE"/>
    <w:multiLevelType w:val="multilevel"/>
    <w:tmpl w:val="6CB868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731BE"/>
    <w:multiLevelType w:val="hybridMultilevel"/>
    <w:tmpl w:val="FB28D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A5EED"/>
    <w:multiLevelType w:val="multilevel"/>
    <w:tmpl w:val="D172AC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zMDEzNzEzMDMzNLZQ0lEKTi0uzszPAykwrAUATEM9mywAAAA="/>
  </w:docVars>
  <w:rsids>
    <w:rsidRoot w:val="00622083"/>
    <w:rsid w:val="00461D09"/>
    <w:rsid w:val="00556009"/>
    <w:rsid w:val="00622083"/>
    <w:rsid w:val="00AB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F5C3"/>
  <w15:chartTrackingRefBased/>
  <w15:docId w15:val="{B4009F35-836F-4F45-A8E8-ED6B0EC9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20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20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220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5600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56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italflux.com/micro-average-macro-average-scoring-metrics-multi-class-classification-pyth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1</cp:revision>
  <dcterms:created xsi:type="dcterms:W3CDTF">2020-12-29T03:04:00Z</dcterms:created>
  <dcterms:modified xsi:type="dcterms:W3CDTF">2020-12-29T03:38:00Z</dcterms:modified>
</cp:coreProperties>
</file>