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003" w:rsidRPr="006B1CCA" w:rsidRDefault="00257003" w:rsidP="002122EF">
      <w:pPr>
        <w:jc w:val="center"/>
        <w:rPr>
          <w:rStyle w:val="IntenseEmphasis"/>
          <w:rFonts w:ascii="Arial Unicode MS" w:eastAsia="Arial Unicode MS" w:hAnsi="Arial Unicode MS" w:cs="Arial Unicode MS"/>
          <w:b w:val="0"/>
          <w:i w:val="0"/>
          <w:sz w:val="28"/>
          <w:szCs w:val="28"/>
          <w:u w:val="single"/>
        </w:rPr>
      </w:pPr>
      <w:r w:rsidRPr="006B1CCA">
        <w:rPr>
          <w:rStyle w:val="IntenseEmphasis"/>
          <w:rFonts w:ascii="Arial Unicode MS" w:eastAsia="Arial Unicode MS" w:hAnsi="Arial Unicode MS" w:cs="Arial Unicode MS"/>
          <w:b w:val="0"/>
          <w:i w:val="0"/>
          <w:sz w:val="28"/>
          <w:szCs w:val="28"/>
          <w:u w:val="single"/>
        </w:rPr>
        <w:t>CURRICULUM VITAE</w:t>
      </w:r>
    </w:p>
    <w:p w:rsidR="00257003" w:rsidRPr="006B1CCA" w:rsidRDefault="00257003" w:rsidP="00257003">
      <w:pPr>
        <w:rPr>
          <w:rStyle w:val="IntenseEmphasis"/>
          <w:rFonts w:ascii="Arial Unicode MS" w:eastAsia="Arial Unicode MS" w:hAnsi="Arial Unicode MS" w:cs="Arial Unicode MS"/>
          <w:b w:val="0"/>
          <w:i w:val="0"/>
        </w:rPr>
      </w:pPr>
      <w:r w:rsidRPr="006B1CCA">
        <w:rPr>
          <w:rFonts w:ascii="Arial Unicode MS" w:eastAsia="Arial Unicode MS" w:hAnsi="Arial Unicode MS" w:cs="Arial Unicode MS"/>
          <w:bCs/>
          <w:iCs/>
          <w:noProof/>
          <w:lang w:bidi="ar-SA"/>
        </w:rPr>
        <w:drawing>
          <wp:anchor distT="0" distB="0" distL="114300" distR="114300" simplePos="0" relativeHeight="251659264" behindDoc="0" locked="0" layoutInCell="1" allowOverlap="1">
            <wp:simplePos x="0" y="0"/>
            <wp:positionH relativeFrom="column">
              <wp:align>right</wp:align>
            </wp:positionH>
            <wp:positionV relativeFrom="paragraph">
              <wp:posOffset>6350</wp:posOffset>
            </wp:positionV>
            <wp:extent cx="1536700" cy="1511300"/>
            <wp:effectExtent l="0" t="0" r="12700" b="12700"/>
            <wp:wrapSquare wrapText="lef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36700" cy="1511300"/>
                    </a:xfrm>
                    <a:prstGeom prst="rect">
                      <a:avLst/>
                    </a:prstGeom>
                    <a:noFill/>
                    <a:ln>
                      <a:noFill/>
                    </a:ln>
                  </pic:spPr>
                </pic:pic>
              </a:graphicData>
            </a:graphic>
          </wp:anchor>
        </w:drawing>
      </w:r>
    </w:p>
    <w:p w:rsidR="00257003" w:rsidRPr="006B1CCA" w:rsidRDefault="00257003" w:rsidP="00257003">
      <w:pPr>
        <w:rPr>
          <w:rStyle w:val="IntenseEmphasis"/>
          <w:rFonts w:ascii="Arial Unicode MS" w:eastAsia="Arial Unicode MS" w:hAnsi="Arial Unicode MS" w:cs="Arial Unicode MS"/>
          <w:b w:val="0"/>
          <w:i w:val="0"/>
        </w:rPr>
      </w:pPr>
    </w:p>
    <w:p w:rsidR="00257003" w:rsidRPr="006B1CCA" w:rsidRDefault="00257003" w:rsidP="00257003">
      <w:pPr>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ab/>
      </w:r>
    </w:p>
    <w:p w:rsidR="00257003" w:rsidRPr="006B1CCA" w:rsidRDefault="00257003" w:rsidP="003C29A3">
      <w:pPr>
        <w:spacing w:line="240" w:lineRule="auto"/>
        <w:rPr>
          <w:rFonts w:ascii="Arial Unicode MS" w:eastAsia="Arial Unicode MS" w:hAnsi="Arial Unicode MS" w:cs="Arial Unicode MS"/>
        </w:rPr>
      </w:pPr>
    </w:p>
    <w:p w:rsidR="00257003" w:rsidRPr="006B1CCA" w:rsidRDefault="00257003" w:rsidP="002122EF">
      <w:pPr>
        <w:spacing w:line="240" w:lineRule="auto"/>
        <w:ind w:left="7200" w:firstLine="72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MISTRY RITESH.D.</w:t>
      </w:r>
    </w:p>
    <w:p w:rsidR="00257003" w:rsidRPr="006B1CCA" w:rsidRDefault="00257003" w:rsidP="003C29A3">
      <w:pPr>
        <w:spacing w:after="0" w:line="24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u w:val="single"/>
        </w:rPr>
        <w:t>Mobile No</w:t>
      </w:r>
      <w:r w:rsidR="003652D0" w:rsidRPr="006B1CCA">
        <w:rPr>
          <w:rStyle w:val="IntenseEmphasis"/>
          <w:rFonts w:ascii="Arial Unicode MS" w:eastAsia="Arial Unicode MS" w:hAnsi="Arial Unicode MS" w:cs="Arial Unicode MS"/>
          <w:b w:val="0"/>
          <w:i w:val="0"/>
        </w:rPr>
        <w:t>: 0091-8140050999</w:t>
      </w:r>
      <w:r w:rsidRPr="006B1CCA">
        <w:rPr>
          <w:rStyle w:val="IntenseEmphasis"/>
          <w:rFonts w:ascii="Arial Unicode MS" w:eastAsia="Arial Unicode MS" w:hAnsi="Arial Unicode MS" w:cs="Arial Unicode MS"/>
          <w:b w:val="0"/>
          <w:i w:val="0"/>
        </w:rPr>
        <w:t>,9033948804</w:t>
      </w:r>
    </w:p>
    <w:p w:rsidR="00257003" w:rsidRPr="006B1CCA" w:rsidRDefault="00257003" w:rsidP="003C29A3">
      <w:pPr>
        <w:spacing w:after="0" w:line="24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u w:val="single"/>
        </w:rPr>
        <w:t>Email Id</w:t>
      </w:r>
      <w:r w:rsidRPr="006B1CCA">
        <w:rPr>
          <w:rStyle w:val="IntenseEmphasis"/>
          <w:rFonts w:ascii="Arial Unicode MS" w:eastAsia="Arial Unicode MS" w:hAnsi="Arial Unicode MS" w:cs="Arial Unicode MS"/>
          <w:b w:val="0"/>
          <w:i w:val="0"/>
        </w:rPr>
        <w:t xml:space="preserve">: </w:t>
      </w:r>
      <w:hyperlink r:id="rId8" w:history="1">
        <w:r w:rsidRPr="006B1CCA">
          <w:rPr>
            <w:rStyle w:val="IntenseEmphasis"/>
            <w:rFonts w:ascii="Arial Unicode MS" w:eastAsia="Arial Unicode MS" w:hAnsi="Arial Unicode MS" w:cs="Arial Unicode MS"/>
            <w:b w:val="0"/>
            <w:i w:val="0"/>
          </w:rPr>
          <w:t>ritsmistry123@yahoo.co.in</w:t>
        </w:r>
      </w:hyperlink>
    </w:p>
    <w:p w:rsidR="00257003" w:rsidRPr="006B1CCA" w:rsidRDefault="00257003" w:rsidP="003C29A3">
      <w:pPr>
        <w:spacing w:after="0" w:line="24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u w:val="single"/>
        </w:rPr>
        <w:t>Personal Details</w:t>
      </w:r>
      <w:r w:rsidRPr="006B1CCA">
        <w:rPr>
          <w:rStyle w:val="IntenseEmphasis"/>
          <w:rFonts w:ascii="Arial Unicode MS" w:eastAsia="Arial Unicode MS" w:hAnsi="Arial Unicode MS" w:cs="Arial Unicode MS"/>
          <w:b w:val="0"/>
          <w:i w:val="0"/>
        </w:rPr>
        <w:t>:-</w:t>
      </w:r>
    </w:p>
    <w:p w:rsidR="00257003" w:rsidRPr="006B1CCA" w:rsidRDefault="003C29A3" w:rsidP="003C29A3">
      <w:pPr>
        <w:spacing w:after="0" w:line="24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Name:</w:t>
      </w:r>
      <w:r w:rsidR="00257003" w:rsidRPr="006B1CCA">
        <w:rPr>
          <w:rStyle w:val="IntenseEmphasis"/>
          <w:rFonts w:ascii="Arial Unicode MS" w:eastAsia="Arial Unicode MS" w:hAnsi="Arial Unicode MS" w:cs="Arial Unicode MS"/>
          <w:b w:val="0"/>
          <w:i w:val="0"/>
        </w:rPr>
        <w:t xml:space="preserve">                                           </w:t>
      </w:r>
      <w:r w:rsidR="006B1CCA">
        <w:rPr>
          <w:rStyle w:val="IntenseEmphasis"/>
          <w:rFonts w:ascii="Arial Unicode MS" w:eastAsia="Arial Unicode MS" w:hAnsi="Arial Unicode MS" w:cs="Arial Unicode MS"/>
          <w:b w:val="0"/>
          <w:i w:val="0"/>
        </w:rPr>
        <w:tab/>
      </w:r>
      <w:r w:rsidR="00257003" w:rsidRPr="006B1CCA">
        <w:rPr>
          <w:rStyle w:val="IntenseEmphasis"/>
          <w:rFonts w:ascii="Arial Unicode MS" w:eastAsia="Arial Unicode MS" w:hAnsi="Arial Unicode MS" w:cs="Arial Unicode MS"/>
          <w:b w:val="0"/>
          <w:i w:val="0"/>
        </w:rPr>
        <w:t>Ritesh Mistry</w:t>
      </w:r>
    </w:p>
    <w:p w:rsidR="00257003" w:rsidRPr="006B1CCA" w:rsidRDefault="00257003" w:rsidP="003C29A3">
      <w:pPr>
        <w:spacing w:after="0" w:line="24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 xml:space="preserve">Father’s </w:t>
      </w:r>
      <w:r w:rsidR="003C29A3">
        <w:rPr>
          <w:rStyle w:val="IntenseEmphasis"/>
          <w:rFonts w:ascii="Arial Unicode MS" w:eastAsia="Arial Unicode MS" w:hAnsi="Arial Unicode MS" w:cs="Arial Unicode MS"/>
          <w:b w:val="0"/>
          <w:i w:val="0"/>
        </w:rPr>
        <w:t>Name:</w:t>
      </w:r>
      <w:r w:rsidR="006B1CCA">
        <w:rPr>
          <w:rStyle w:val="IntenseEmphasis"/>
          <w:rFonts w:ascii="Arial Unicode MS" w:eastAsia="Arial Unicode MS" w:hAnsi="Arial Unicode MS" w:cs="Arial Unicode MS"/>
          <w:b w:val="0"/>
          <w:i w:val="0"/>
        </w:rPr>
        <w:t> </w:t>
      </w:r>
      <w:r w:rsidR="006B1CCA">
        <w:rPr>
          <w:rStyle w:val="IntenseEmphasis"/>
          <w:rFonts w:ascii="Arial Unicode MS" w:eastAsia="Arial Unicode MS" w:hAnsi="Arial Unicode MS" w:cs="Arial Unicode MS"/>
          <w:b w:val="0"/>
          <w:i w:val="0"/>
        </w:rPr>
        <w:tab/>
      </w:r>
      <w:r w:rsidR="006B1CCA">
        <w:rPr>
          <w:rStyle w:val="IntenseEmphasis"/>
          <w:rFonts w:ascii="Arial Unicode MS" w:eastAsia="Arial Unicode MS" w:hAnsi="Arial Unicode MS" w:cs="Arial Unicode MS"/>
          <w:b w:val="0"/>
          <w:i w:val="0"/>
        </w:rPr>
        <w:tab/>
        <w:t xml:space="preserve">      </w:t>
      </w:r>
      <w:r w:rsidR="006B1CCA">
        <w:rPr>
          <w:rStyle w:val="IntenseEmphasis"/>
          <w:rFonts w:ascii="Arial Unicode MS" w:eastAsia="Arial Unicode MS" w:hAnsi="Arial Unicode MS" w:cs="Arial Unicode MS"/>
          <w:b w:val="0"/>
          <w:i w:val="0"/>
        </w:rPr>
        <w:tab/>
      </w:r>
      <w:r w:rsidRPr="006B1CCA">
        <w:rPr>
          <w:rStyle w:val="IntenseEmphasis"/>
          <w:rFonts w:ascii="Arial Unicode MS" w:eastAsia="Arial Unicode MS" w:hAnsi="Arial Unicode MS" w:cs="Arial Unicode MS"/>
          <w:b w:val="0"/>
          <w:i w:val="0"/>
        </w:rPr>
        <w:t>Dilipbhai Mistry</w:t>
      </w:r>
    </w:p>
    <w:p w:rsidR="00257003" w:rsidRPr="006B1CCA" w:rsidRDefault="00257003" w:rsidP="003C29A3">
      <w:pPr>
        <w:spacing w:after="0" w:line="24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 xml:space="preserve">Religion           :                             </w:t>
      </w:r>
      <w:r w:rsidR="006B1CCA">
        <w:rPr>
          <w:rStyle w:val="IntenseEmphasis"/>
          <w:rFonts w:ascii="Arial Unicode MS" w:eastAsia="Arial Unicode MS" w:hAnsi="Arial Unicode MS" w:cs="Arial Unicode MS"/>
          <w:b w:val="0"/>
          <w:i w:val="0"/>
        </w:rPr>
        <w:tab/>
      </w:r>
      <w:r w:rsidRPr="006B1CCA">
        <w:rPr>
          <w:rStyle w:val="IntenseEmphasis"/>
          <w:rFonts w:ascii="Arial Unicode MS" w:eastAsia="Arial Unicode MS" w:hAnsi="Arial Unicode MS" w:cs="Arial Unicode MS"/>
          <w:b w:val="0"/>
          <w:i w:val="0"/>
        </w:rPr>
        <w:t>Hinduism</w:t>
      </w:r>
    </w:p>
    <w:p w:rsidR="00257003" w:rsidRPr="006B1CCA" w:rsidRDefault="00257003" w:rsidP="003C29A3">
      <w:pPr>
        <w:spacing w:after="0" w:line="24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 xml:space="preserve">Date of Birth   :                            </w:t>
      </w:r>
      <w:r w:rsidR="006B1CCA">
        <w:rPr>
          <w:rStyle w:val="IntenseEmphasis"/>
          <w:rFonts w:ascii="Arial Unicode MS" w:eastAsia="Arial Unicode MS" w:hAnsi="Arial Unicode MS" w:cs="Arial Unicode MS"/>
          <w:b w:val="0"/>
          <w:i w:val="0"/>
        </w:rPr>
        <w:t xml:space="preserve">  </w:t>
      </w:r>
      <w:r w:rsidR="003C29A3">
        <w:rPr>
          <w:rStyle w:val="IntenseEmphasis"/>
          <w:rFonts w:ascii="Arial Unicode MS" w:eastAsia="Arial Unicode MS" w:hAnsi="Arial Unicode MS" w:cs="Arial Unicode MS"/>
          <w:b w:val="0"/>
          <w:i w:val="0"/>
        </w:rPr>
        <w:tab/>
      </w:r>
      <w:r w:rsidRPr="006B1CCA">
        <w:rPr>
          <w:rStyle w:val="IntenseEmphasis"/>
          <w:rFonts w:ascii="Arial Unicode MS" w:eastAsia="Arial Unicode MS" w:hAnsi="Arial Unicode MS" w:cs="Arial Unicode MS"/>
          <w:b w:val="0"/>
          <w:i w:val="0"/>
        </w:rPr>
        <w:t>14/06/1981</w:t>
      </w:r>
    </w:p>
    <w:p w:rsidR="00257003" w:rsidRPr="006B1CCA" w:rsidRDefault="006B1CCA" w:rsidP="003C29A3">
      <w:pPr>
        <w:spacing w:after="0" w:line="24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Marital</w:t>
      </w:r>
      <w:r w:rsidR="00257003" w:rsidRPr="006B1CCA">
        <w:rPr>
          <w:rStyle w:val="IntenseEmphasis"/>
          <w:rFonts w:ascii="Arial Unicode MS" w:eastAsia="Arial Unicode MS" w:hAnsi="Arial Unicode MS" w:cs="Arial Unicode MS"/>
          <w:b w:val="0"/>
          <w:i w:val="0"/>
        </w:rPr>
        <w:t xml:space="preserve"> </w:t>
      </w:r>
      <w:r w:rsidR="003C29A3" w:rsidRPr="006B1CCA">
        <w:rPr>
          <w:rStyle w:val="IntenseEmphasis"/>
          <w:rFonts w:ascii="Arial Unicode MS" w:eastAsia="Arial Unicode MS" w:hAnsi="Arial Unicode MS" w:cs="Arial Unicode MS"/>
          <w:b w:val="0"/>
          <w:i w:val="0"/>
        </w:rPr>
        <w:t>Status:</w:t>
      </w:r>
      <w:r w:rsidR="00257003" w:rsidRPr="006B1CCA">
        <w:rPr>
          <w:rStyle w:val="IntenseEmphasis"/>
          <w:rFonts w:ascii="Arial Unicode MS" w:eastAsia="Arial Unicode MS" w:hAnsi="Arial Unicode MS" w:cs="Arial Unicode MS"/>
          <w:b w:val="0"/>
          <w:i w:val="0"/>
        </w:rPr>
        <w:t xml:space="preserve">                             </w:t>
      </w:r>
      <w:r>
        <w:rPr>
          <w:rStyle w:val="IntenseEmphasis"/>
          <w:rFonts w:ascii="Arial Unicode MS" w:eastAsia="Arial Unicode MS" w:hAnsi="Arial Unicode MS" w:cs="Arial Unicode MS"/>
          <w:b w:val="0"/>
          <w:i w:val="0"/>
        </w:rPr>
        <w:t xml:space="preserve">  </w:t>
      </w:r>
      <w:r>
        <w:rPr>
          <w:rStyle w:val="IntenseEmphasis"/>
          <w:rFonts w:ascii="Arial Unicode MS" w:eastAsia="Arial Unicode MS" w:hAnsi="Arial Unicode MS" w:cs="Arial Unicode MS"/>
          <w:b w:val="0"/>
          <w:i w:val="0"/>
        </w:rPr>
        <w:tab/>
      </w:r>
      <w:r w:rsidR="00257003" w:rsidRPr="006B1CCA">
        <w:rPr>
          <w:rStyle w:val="IntenseEmphasis"/>
          <w:rFonts w:ascii="Arial Unicode MS" w:eastAsia="Arial Unicode MS" w:hAnsi="Arial Unicode MS" w:cs="Arial Unicode MS"/>
          <w:b w:val="0"/>
          <w:i w:val="0"/>
        </w:rPr>
        <w:t>Married</w:t>
      </w:r>
    </w:p>
    <w:p w:rsidR="00257003" w:rsidRPr="006B1CCA" w:rsidRDefault="00257003" w:rsidP="003C29A3">
      <w:pPr>
        <w:spacing w:after="0" w:line="24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 xml:space="preserve">Permanent </w:t>
      </w:r>
      <w:r w:rsidR="003C29A3" w:rsidRPr="006B1CCA">
        <w:rPr>
          <w:rStyle w:val="IntenseEmphasis"/>
          <w:rFonts w:ascii="Arial Unicode MS" w:eastAsia="Arial Unicode MS" w:hAnsi="Arial Unicode MS" w:cs="Arial Unicode MS"/>
          <w:b w:val="0"/>
          <w:i w:val="0"/>
        </w:rPr>
        <w:t>Address:</w:t>
      </w:r>
      <w:r w:rsidRPr="006B1CCA">
        <w:rPr>
          <w:rStyle w:val="IntenseEmphasis"/>
          <w:rFonts w:ascii="Arial Unicode MS" w:eastAsia="Arial Unicode MS" w:hAnsi="Arial Unicode MS" w:cs="Arial Unicode MS"/>
          <w:b w:val="0"/>
          <w:i w:val="0"/>
        </w:rPr>
        <w:t xml:space="preserve">                </w:t>
      </w:r>
      <w:r w:rsidR="006B1CCA">
        <w:rPr>
          <w:rStyle w:val="IntenseEmphasis"/>
          <w:rFonts w:ascii="Arial Unicode MS" w:eastAsia="Arial Unicode MS" w:hAnsi="Arial Unicode MS" w:cs="Arial Unicode MS"/>
          <w:b w:val="0"/>
          <w:i w:val="0"/>
        </w:rPr>
        <w:t xml:space="preserve">    </w:t>
      </w:r>
      <w:r w:rsidR="006B1CCA">
        <w:rPr>
          <w:rStyle w:val="IntenseEmphasis"/>
          <w:rFonts w:ascii="Arial Unicode MS" w:eastAsia="Arial Unicode MS" w:hAnsi="Arial Unicode MS" w:cs="Arial Unicode MS"/>
          <w:b w:val="0"/>
          <w:i w:val="0"/>
        </w:rPr>
        <w:tab/>
      </w:r>
      <w:r w:rsidRPr="006B1CCA">
        <w:rPr>
          <w:rStyle w:val="IntenseEmphasis"/>
          <w:rFonts w:ascii="Arial Unicode MS" w:eastAsia="Arial Unicode MS" w:hAnsi="Arial Unicode MS" w:cs="Arial Unicode MS"/>
          <w:b w:val="0"/>
          <w:i w:val="0"/>
        </w:rPr>
        <w:t>14</w:t>
      </w:r>
      <w:r w:rsidR="003C29A3" w:rsidRPr="006B1CCA">
        <w:rPr>
          <w:rStyle w:val="IntenseEmphasis"/>
          <w:rFonts w:ascii="Arial Unicode MS" w:eastAsia="Arial Unicode MS" w:hAnsi="Arial Unicode MS" w:cs="Arial Unicode MS"/>
          <w:b w:val="0"/>
          <w:i w:val="0"/>
        </w:rPr>
        <w:t>, Narayan</w:t>
      </w:r>
      <w:r w:rsidRPr="006B1CCA">
        <w:rPr>
          <w:rStyle w:val="IntenseEmphasis"/>
          <w:rFonts w:ascii="Arial Unicode MS" w:eastAsia="Arial Unicode MS" w:hAnsi="Arial Unicode MS" w:cs="Arial Unicode MS"/>
          <w:b w:val="0"/>
          <w:i w:val="0"/>
        </w:rPr>
        <w:t xml:space="preserve"> nager society</w:t>
      </w:r>
    </w:p>
    <w:p w:rsidR="00257003" w:rsidRPr="006B1CCA" w:rsidRDefault="00257003" w:rsidP="003C29A3">
      <w:pPr>
        <w:spacing w:after="0" w:line="240" w:lineRule="auto"/>
        <w:ind w:left="2880" w:firstLine="72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Chikhli Road,</w:t>
      </w:r>
    </w:p>
    <w:p w:rsidR="00257003" w:rsidRPr="006B1CCA" w:rsidRDefault="00257003" w:rsidP="003C29A3">
      <w:pPr>
        <w:spacing w:after="0" w:line="240" w:lineRule="auto"/>
        <w:ind w:left="3456" w:firstLine="144"/>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Bilimora-396380</w:t>
      </w:r>
    </w:p>
    <w:p w:rsidR="00257003" w:rsidRPr="006B1CCA" w:rsidRDefault="00257003" w:rsidP="003C29A3">
      <w:pPr>
        <w:spacing w:after="0" w:line="240" w:lineRule="auto"/>
        <w:ind w:left="3312" w:firstLine="288"/>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Dist:-Navsari, st:- Gujarat</w:t>
      </w:r>
    </w:p>
    <w:p w:rsidR="003C29A3" w:rsidRDefault="00257003" w:rsidP="003C29A3">
      <w:pPr>
        <w:spacing w:after="0" w:line="240" w:lineRule="auto"/>
        <w:ind w:left="2880" w:firstLine="72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India.</w:t>
      </w:r>
    </w:p>
    <w:p w:rsidR="00257003" w:rsidRDefault="00644B9D" w:rsidP="003C29A3">
      <w:pPr>
        <w:spacing w:after="0" w:line="240" w:lineRule="auto"/>
        <w:ind w:left="2880" w:firstLine="720"/>
        <w:rPr>
          <w:rFonts w:ascii="Arial Unicode MS" w:eastAsia="Arial Unicode MS" w:hAnsi="Arial Unicode MS" w:cs="Arial Unicode MS"/>
        </w:rPr>
      </w:pPr>
      <w:hyperlink r:id="rId9" w:history="1">
        <w:r w:rsidR="00257003" w:rsidRPr="006B1CCA">
          <w:rPr>
            <w:rStyle w:val="IntenseEmphasis"/>
            <w:rFonts w:ascii="Arial Unicode MS" w:eastAsia="Arial Unicode MS" w:hAnsi="Arial Unicode MS" w:cs="Arial Unicode MS"/>
            <w:b w:val="0"/>
            <w:i w:val="0"/>
          </w:rPr>
          <w:t>Tel:-02364-283736,282797</w:t>
        </w:r>
      </w:hyperlink>
    </w:p>
    <w:p w:rsidR="002122EF" w:rsidRPr="006B1CCA" w:rsidRDefault="002122EF" w:rsidP="003C29A3">
      <w:pPr>
        <w:spacing w:after="0" w:line="240" w:lineRule="auto"/>
        <w:ind w:left="2880" w:firstLine="720"/>
        <w:rPr>
          <w:rStyle w:val="IntenseEmphasis"/>
          <w:rFonts w:ascii="Arial Unicode MS" w:eastAsia="Arial Unicode MS" w:hAnsi="Arial Unicode MS" w:cs="Arial Unicode MS"/>
          <w:b w:val="0"/>
          <w:i w:val="0"/>
        </w:rPr>
      </w:pPr>
    </w:p>
    <w:p w:rsidR="006B1CCA" w:rsidRDefault="00257003" w:rsidP="002122EF">
      <w:pPr>
        <w:spacing w:after="0" w:line="24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u w:val="single"/>
        </w:rPr>
        <w:t>Language Known:</w:t>
      </w:r>
      <w:r w:rsidRPr="006B1CCA">
        <w:rPr>
          <w:rStyle w:val="IntenseEmphasis"/>
          <w:rFonts w:ascii="Arial Unicode MS" w:eastAsia="Arial Unicode MS" w:hAnsi="Arial Unicode MS" w:cs="Arial Unicode MS"/>
          <w:b w:val="0"/>
          <w:i w:val="0"/>
        </w:rPr>
        <w:t xml:space="preserve"> </w:t>
      </w:r>
      <w:r w:rsidR="006B1CCA">
        <w:rPr>
          <w:rStyle w:val="IntenseEmphasis"/>
          <w:rFonts w:ascii="Arial Unicode MS" w:eastAsia="Arial Unicode MS" w:hAnsi="Arial Unicode MS" w:cs="Arial Unicode MS"/>
          <w:b w:val="0"/>
          <w:i w:val="0"/>
        </w:rPr>
        <w:tab/>
      </w:r>
      <w:r w:rsidR="006B1CCA">
        <w:rPr>
          <w:rStyle w:val="IntenseEmphasis"/>
          <w:rFonts w:ascii="Arial Unicode MS" w:eastAsia="Arial Unicode MS" w:hAnsi="Arial Unicode MS" w:cs="Arial Unicode MS"/>
          <w:b w:val="0"/>
          <w:i w:val="0"/>
        </w:rPr>
        <w:tab/>
      </w:r>
      <w:r w:rsidR="006B1CCA">
        <w:rPr>
          <w:rStyle w:val="IntenseEmphasis"/>
          <w:rFonts w:ascii="Arial Unicode MS" w:eastAsia="Arial Unicode MS" w:hAnsi="Arial Unicode MS" w:cs="Arial Unicode MS"/>
          <w:b w:val="0"/>
          <w:i w:val="0"/>
        </w:rPr>
        <w:tab/>
      </w:r>
      <w:r w:rsidRPr="006B1CCA">
        <w:rPr>
          <w:rStyle w:val="IntenseEmphasis"/>
          <w:rFonts w:ascii="Arial Unicode MS" w:eastAsia="Arial Unicode MS" w:hAnsi="Arial Unicode MS" w:cs="Arial Unicode MS"/>
          <w:b w:val="0"/>
          <w:i w:val="0"/>
        </w:rPr>
        <w:t>Gujarati, English &amp; Hindi</w:t>
      </w:r>
    </w:p>
    <w:p w:rsidR="002122EF" w:rsidRPr="006B1CCA" w:rsidRDefault="002122EF" w:rsidP="002122EF">
      <w:pPr>
        <w:spacing w:after="0" w:line="240" w:lineRule="auto"/>
        <w:rPr>
          <w:rStyle w:val="IntenseEmphasis"/>
          <w:rFonts w:ascii="Arial Unicode MS" w:eastAsia="Arial Unicode MS" w:hAnsi="Arial Unicode MS" w:cs="Arial Unicode MS"/>
          <w:b w:val="0"/>
          <w:i w:val="0"/>
        </w:rPr>
      </w:pPr>
    </w:p>
    <w:p w:rsidR="00257003" w:rsidRPr="006B1CCA" w:rsidRDefault="00257003" w:rsidP="00257003">
      <w:p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u w:val="single"/>
        </w:rPr>
        <w:t>Career Objective</w:t>
      </w:r>
      <w:r w:rsidRPr="006B1CCA">
        <w:rPr>
          <w:rStyle w:val="IntenseEmphasis"/>
          <w:rFonts w:ascii="Arial Unicode MS" w:eastAsia="Arial Unicode MS" w:hAnsi="Arial Unicode MS" w:cs="Arial Unicode MS"/>
          <w:b w:val="0"/>
          <w:i w:val="0"/>
        </w:rPr>
        <w:t>:-</w:t>
      </w:r>
    </w:p>
    <w:p w:rsidR="00257003" w:rsidRDefault="00257003" w:rsidP="006B1CCA">
      <w:pPr>
        <w:spacing w:after="0" w:line="24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To become a successful Techno professional-a man with dignity, values, self-respect and knowledge, who wiling to work hard to contribute something to this world of technology. I am best fit on the field of Mechanical Engineering where hard working and vast knowledge are absolutely essential.</w:t>
      </w:r>
    </w:p>
    <w:p w:rsidR="002122EF" w:rsidRDefault="002122EF" w:rsidP="006B1CCA">
      <w:pPr>
        <w:spacing w:after="0" w:line="240" w:lineRule="auto"/>
        <w:rPr>
          <w:rStyle w:val="IntenseEmphasis"/>
          <w:rFonts w:ascii="Arial Unicode MS" w:eastAsia="Arial Unicode MS" w:hAnsi="Arial Unicode MS" w:cs="Arial Unicode MS"/>
          <w:b w:val="0"/>
          <w:i w:val="0"/>
        </w:rPr>
      </w:pPr>
    </w:p>
    <w:p w:rsidR="006B1CCA" w:rsidRPr="006B1CCA" w:rsidRDefault="006B1CCA" w:rsidP="006B1CCA">
      <w:pPr>
        <w:spacing w:after="0" w:line="240" w:lineRule="auto"/>
        <w:rPr>
          <w:rFonts w:ascii="Arial Unicode MS" w:eastAsia="Arial Unicode MS" w:hAnsi="Arial Unicode MS" w:cs="Arial Unicode MS"/>
          <w:bCs/>
          <w:iCs/>
        </w:rPr>
      </w:pPr>
    </w:p>
    <w:p w:rsidR="00257003" w:rsidRPr="006B1CCA" w:rsidRDefault="00257003" w:rsidP="002122EF">
      <w:p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u w:val="single"/>
        </w:rPr>
        <w:lastRenderedPageBreak/>
        <w:t>Educational Qualification</w:t>
      </w:r>
      <w:r w:rsidRPr="006B1CCA">
        <w:rPr>
          <w:rStyle w:val="IntenseEmphasis"/>
          <w:rFonts w:ascii="Arial Unicode MS" w:eastAsia="Arial Unicode MS" w:hAnsi="Arial Unicode MS" w:cs="Arial Unicode MS"/>
          <w:b w:val="0"/>
          <w:i w:val="0"/>
        </w:rPr>
        <w:t>:-</w:t>
      </w:r>
    </w:p>
    <w:p w:rsidR="003C29A3" w:rsidRDefault="00257003" w:rsidP="002122EF">
      <w:pPr>
        <w:numPr>
          <w:ilvl w:val="0"/>
          <w:numId w:val="1"/>
        </w:numPr>
        <w:spacing w:after="0"/>
        <w:rPr>
          <w:rFonts w:ascii="Arial Unicode MS" w:eastAsia="Arial Unicode MS" w:hAnsi="Arial Unicode MS" w:cs="Arial Unicode MS"/>
          <w:bCs/>
          <w:iCs/>
        </w:rPr>
      </w:pPr>
      <w:r w:rsidRPr="006B1CCA">
        <w:rPr>
          <w:rStyle w:val="IntenseEmphasis"/>
          <w:rFonts w:ascii="Arial Unicode MS" w:eastAsia="Arial Unicode MS" w:hAnsi="Arial Unicode MS" w:cs="Arial Unicode MS"/>
          <w:b w:val="0"/>
          <w:i w:val="0"/>
        </w:rPr>
        <w:t>Diploma in Mechanical Engineering from  K.B.P Polytechnic, kopergaon under Maharashtra state board of technical education in 2001 with 58.33 %</w:t>
      </w:r>
    </w:p>
    <w:p w:rsidR="00257003" w:rsidRPr="003C29A3" w:rsidRDefault="00257003" w:rsidP="002122EF">
      <w:pPr>
        <w:numPr>
          <w:ilvl w:val="0"/>
          <w:numId w:val="1"/>
        </w:numPr>
        <w:spacing w:after="0"/>
        <w:rPr>
          <w:rStyle w:val="IntenseEmphasis"/>
          <w:rFonts w:ascii="Arial Unicode MS" w:eastAsia="Arial Unicode MS" w:hAnsi="Arial Unicode MS" w:cs="Arial Unicode MS"/>
          <w:b w:val="0"/>
          <w:i w:val="0"/>
        </w:rPr>
      </w:pPr>
      <w:r w:rsidRPr="003C29A3">
        <w:rPr>
          <w:rStyle w:val="IntenseEmphasis"/>
          <w:rFonts w:ascii="Arial Unicode MS" w:eastAsia="Arial Unicode MS" w:hAnsi="Arial Unicode MS" w:cs="Arial Unicode MS"/>
          <w:b w:val="0"/>
          <w:i w:val="0"/>
        </w:rPr>
        <w:t>Higher Secondary under Gujarat State Board of Education -1998 with 46.30%.</w:t>
      </w:r>
    </w:p>
    <w:p w:rsidR="003C29A3" w:rsidRPr="002122EF" w:rsidRDefault="00257003" w:rsidP="002122EF">
      <w:pPr>
        <w:numPr>
          <w:ilvl w:val="0"/>
          <w:numId w:val="1"/>
        </w:numPr>
        <w:spacing w:after="0"/>
        <w:rPr>
          <w:rFonts w:ascii="Arial Unicode MS" w:eastAsia="Arial Unicode MS" w:hAnsi="Arial Unicode MS" w:cs="Arial Unicode MS"/>
          <w:bCs/>
          <w:iCs/>
        </w:rPr>
      </w:pPr>
      <w:r w:rsidRPr="006B1CCA">
        <w:rPr>
          <w:rStyle w:val="IntenseEmphasis"/>
          <w:rFonts w:ascii="Arial Unicode MS" w:eastAsia="Arial Unicode MS" w:hAnsi="Arial Unicode MS" w:cs="Arial Unicode MS"/>
          <w:b w:val="0"/>
          <w:i w:val="0"/>
        </w:rPr>
        <w:t>Secondary under Gujarat State Board of Education -1996 with 68%.</w:t>
      </w:r>
    </w:p>
    <w:p w:rsidR="00257003" w:rsidRPr="006B1CCA" w:rsidRDefault="00257003" w:rsidP="002122EF">
      <w:p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u w:val="single"/>
        </w:rPr>
        <w:t>Skill Set</w:t>
      </w:r>
      <w:r w:rsidRPr="006B1CCA">
        <w:rPr>
          <w:rStyle w:val="IntenseEmphasis"/>
          <w:rFonts w:ascii="Arial Unicode MS" w:eastAsia="Arial Unicode MS" w:hAnsi="Arial Unicode MS" w:cs="Arial Unicode MS"/>
          <w:b w:val="0"/>
          <w:i w:val="0"/>
        </w:rPr>
        <w:t>:-</w:t>
      </w:r>
      <w:r w:rsidRPr="006B1CCA">
        <w:rPr>
          <w:rStyle w:val="IntenseEmphasis"/>
          <w:rFonts w:ascii="Arial Unicode MS" w:eastAsia="Arial Unicode MS" w:hAnsi="Arial Unicode MS" w:cs="Arial Unicode MS"/>
          <w:b w:val="0"/>
          <w:i w:val="0"/>
        </w:rPr>
        <w:tab/>
      </w:r>
    </w:p>
    <w:p w:rsidR="00257003" w:rsidRPr="006B1CCA" w:rsidRDefault="00257003" w:rsidP="002122EF">
      <w:pPr>
        <w:pStyle w:val="ListParagraph"/>
        <w:numPr>
          <w:ilvl w:val="0"/>
          <w:numId w:val="14"/>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Fundamental of Computer &amp; MS-Office &amp;</w:t>
      </w:r>
      <w:r w:rsidR="00D50D1E" w:rsidRPr="006B1CCA">
        <w:rPr>
          <w:rStyle w:val="IntenseEmphasis"/>
          <w:rFonts w:ascii="Arial Unicode MS" w:eastAsia="Arial Unicode MS" w:hAnsi="Arial Unicode MS" w:cs="Arial Unicode MS"/>
          <w:b w:val="0"/>
          <w:i w:val="0"/>
        </w:rPr>
        <w:t xml:space="preserve"> AutoCAD</w:t>
      </w:r>
    </w:p>
    <w:p w:rsidR="00257003" w:rsidRDefault="00D50D1E" w:rsidP="002122EF">
      <w:pPr>
        <w:pStyle w:val="ListParagraph"/>
        <w:numPr>
          <w:ilvl w:val="0"/>
          <w:numId w:val="14"/>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L&amp;T Qualified Welding Engineer in 2014</w:t>
      </w:r>
    </w:p>
    <w:p w:rsidR="004A3252" w:rsidRPr="002122EF" w:rsidRDefault="004A3252" w:rsidP="004A3252">
      <w:pPr>
        <w:pStyle w:val="ListParagraph"/>
        <w:spacing w:after="0"/>
        <w:rPr>
          <w:rFonts w:ascii="Arial Unicode MS" w:eastAsia="Arial Unicode MS" w:hAnsi="Arial Unicode MS" w:cs="Arial Unicode MS"/>
          <w:bCs/>
          <w:iCs/>
        </w:rPr>
      </w:pPr>
    </w:p>
    <w:p w:rsidR="004A3252" w:rsidRPr="002122EF" w:rsidRDefault="00257003" w:rsidP="004A3252">
      <w:pPr>
        <w:spacing w:after="0"/>
        <w:jc w:val="center"/>
        <w:rPr>
          <w:rFonts w:ascii="Dutch801 XBd BT" w:eastAsia="Arial Unicode MS" w:hAnsi="Dutch801 XBd BT" w:cs="Arial Unicode MS"/>
          <w:bCs/>
          <w:iCs/>
          <w:sz w:val="40"/>
          <w:szCs w:val="40"/>
        </w:rPr>
      </w:pPr>
      <w:r w:rsidRPr="002122EF">
        <w:rPr>
          <w:rStyle w:val="IntenseEmphasis"/>
          <w:rFonts w:ascii="Dutch801 XBd BT" w:eastAsia="Arial Unicode MS" w:hAnsi="Dutch801 XBd BT" w:cs="Arial Unicode MS"/>
          <w:b w:val="0"/>
          <w:i w:val="0"/>
          <w:sz w:val="40"/>
          <w:szCs w:val="40"/>
          <w:u w:val="single"/>
        </w:rPr>
        <w:t>Professional Experience</w:t>
      </w:r>
      <w:r w:rsidRPr="002122EF">
        <w:rPr>
          <w:rStyle w:val="IntenseEmphasis"/>
          <w:rFonts w:ascii="Dutch801 XBd BT" w:eastAsia="Arial Unicode MS" w:hAnsi="Dutch801 XBd BT" w:cs="Arial Unicode MS"/>
          <w:b w:val="0"/>
          <w:i w:val="0"/>
          <w:sz w:val="40"/>
          <w:szCs w:val="40"/>
        </w:rPr>
        <w:t>:-</w:t>
      </w:r>
    </w:p>
    <w:tbl>
      <w:tblPr>
        <w:tblW w:w="102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648"/>
        <w:gridCol w:w="1620"/>
        <w:gridCol w:w="5310"/>
        <w:gridCol w:w="2700"/>
      </w:tblGrid>
      <w:tr w:rsidR="00257003" w:rsidRPr="006B1CCA" w:rsidTr="00BE40C6">
        <w:trPr>
          <w:trHeight w:val="241"/>
        </w:trPr>
        <w:tc>
          <w:tcPr>
            <w:tcW w:w="648" w:type="dxa"/>
          </w:tcPr>
          <w:p w:rsidR="00257003" w:rsidRPr="006B1CCA" w:rsidRDefault="00257003" w:rsidP="00367774">
            <w:pPr>
              <w:jc w:val="center"/>
              <w:rPr>
                <w:rFonts w:ascii="Arial Unicode MS" w:eastAsia="Arial Unicode MS" w:hAnsi="Arial Unicode MS" w:cs="Arial Unicode MS"/>
                <w:bCs/>
                <w:sz w:val="24"/>
                <w:szCs w:val="24"/>
                <w:u w:val="single"/>
              </w:rPr>
            </w:pPr>
            <w:r w:rsidRPr="006B1CCA">
              <w:rPr>
                <w:rFonts w:ascii="Arial Unicode MS" w:eastAsia="Arial Unicode MS" w:hAnsi="Arial Unicode MS" w:cs="Arial Unicode MS"/>
                <w:bCs/>
                <w:sz w:val="24"/>
                <w:szCs w:val="24"/>
                <w:u w:val="single"/>
              </w:rPr>
              <w:t>SR NO</w:t>
            </w:r>
          </w:p>
        </w:tc>
        <w:tc>
          <w:tcPr>
            <w:tcW w:w="1620" w:type="dxa"/>
          </w:tcPr>
          <w:p w:rsidR="00257003" w:rsidRPr="006B1CCA" w:rsidRDefault="00257003" w:rsidP="00367774">
            <w:pPr>
              <w:jc w:val="center"/>
              <w:rPr>
                <w:rFonts w:ascii="Arial Unicode MS" w:eastAsia="Arial Unicode MS" w:hAnsi="Arial Unicode MS" w:cs="Arial Unicode MS"/>
                <w:bCs/>
                <w:sz w:val="24"/>
                <w:szCs w:val="24"/>
                <w:u w:val="single"/>
              </w:rPr>
            </w:pPr>
            <w:r w:rsidRPr="006B1CCA">
              <w:rPr>
                <w:rFonts w:ascii="Arial Unicode MS" w:eastAsia="Arial Unicode MS" w:hAnsi="Arial Unicode MS" w:cs="Arial Unicode MS"/>
                <w:bCs/>
                <w:sz w:val="24"/>
                <w:szCs w:val="24"/>
                <w:u w:val="single"/>
              </w:rPr>
              <w:t>DURATION</w:t>
            </w:r>
          </w:p>
        </w:tc>
        <w:tc>
          <w:tcPr>
            <w:tcW w:w="5310" w:type="dxa"/>
          </w:tcPr>
          <w:p w:rsidR="00257003" w:rsidRPr="006B1CCA" w:rsidRDefault="00257003" w:rsidP="00367774">
            <w:pPr>
              <w:jc w:val="center"/>
              <w:rPr>
                <w:rFonts w:ascii="Arial Unicode MS" w:eastAsia="Arial Unicode MS" w:hAnsi="Arial Unicode MS" w:cs="Arial Unicode MS"/>
                <w:bCs/>
                <w:sz w:val="24"/>
                <w:szCs w:val="24"/>
                <w:u w:val="single"/>
              </w:rPr>
            </w:pPr>
            <w:r w:rsidRPr="006B1CCA">
              <w:rPr>
                <w:rFonts w:ascii="Arial Unicode MS" w:eastAsia="Arial Unicode MS" w:hAnsi="Arial Unicode MS" w:cs="Arial Unicode MS"/>
                <w:bCs/>
                <w:sz w:val="24"/>
                <w:szCs w:val="24"/>
                <w:u w:val="single"/>
              </w:rPr>
              <w:t>COMPANY</w:t>
            </w:r>
          </w:p>
        </w:tc>
        <w:tc>
          <w:tcPr>
            <w:tcW w:w="2700" w:type="dxa"/>
          </w:tcPr>
          <w:p w:rsidR="00257003" w:rsidRPr="006B1CCA" w:rsidRDefault="00257003" w:rsidP="00367774">
            <w:pPr>
              <w:jc w:val="center"/>
              <w:rPr>
                <w:rFonts w:ascii="Arial Unicode MS" w:eastAsia="Arial Unicode MS" w:hAnsi="Arial Unicode MS" w:cs="Arial Unicode MS"/>
                <w:bCs/>
                <w:sz w:val="24"/>
                <w:szCs w:val="24"/>
                <w:u w:val="single"/>
              </w:rPr>
            </w:pPr>
            <w:r w:rsidRPr="006B1CCA">
              <w:rPr>
                <w:rFonts w:ascii="Arial Unicode MS" w:eastAsia="Arial Unicode MS" w:hAnsi="Arial Unicode MS" w:cs="Arial Unicode MS"/>
                <w:bCs/>
                <w:sz w:val="24"/>
                <w:szCs w:val="24"/>
                <w:u w:val="single"/>
              </w:rPr>
              <w:t>POSITION</w:t>
            </w:r>
          </w:p>
        </w:tc>
      </w:tr>
      <w:tr w:rsidR="00367774" w:rsidRPr="006B1CCA" w:rsidTr="00BE40C6">
        <w:trPr>
          <w:trHeight w:hRule="exact" w:val="864"/>
        </w:trPr>
        <w:tc>
          <w:tcPr>
            <w:tcW w:w="648" w:type="dxa"/>
          </w:tcPr>
          <w:p w:rsidR="00367774" w:rsidRPr="006B1CCA" w:rsidRDefault="00367774" w:rsidP="00BE40C6">
            <w:pPr>
              <w:rPr>
                <w:rFonts w:ascii="Arial Unicode MS" w:eastAsia="Arial Unicode MS" w:hAnsi="Arial Unicode MS" w:cs="Arial Unicode MS"/>
                <w:bCs/>
              </w:rPr>
            </w:pPr>
            <w:r w:rsidRPr="006B1CCA">
              <w:rPr>
                <w:rFonts w:ascii="Arial Unicode MS" w:eastAsia="Arial Unicode MS" w:hAnsi="Arial Unicode MS" w:cs="Arial Unicode MS"/>
                <w:bCs/>
              </w:rPr>
              <w:t>1</w:t>
            </w:r>
          </w:p>
        </w:tc>
        <w:tc>
          <w:tcPr>
            <w:tcW w:w="1620" w:type="dxa"/>
          </w:tcPr>
          <w:p w:rsidR="00367774" w:rsidRPr="006B1CCA" w:rsidRDefault="00367774" w:rsidP="00BE40C6">
            <w:pPr>
              <w:rPr>
                <w:rStyle w:val="IntenseEmphasis"/>
                <w:rFonts w:ascii="Arial Unicode MS" w:eastAsia="Arial Unicode MS" w:hAnsi="Arial Unicode MS" w:cs="Arial Unicode MS"/>
                <w:b w:val="0"/>
                <w:bCs w:val="0"/>
                <w:i w:val="0"/>
                <w:iCs w:val="0"/>
              </w:rPr>
            </w:pPr>
            <w:r w:rsidRPr="006B1CCA">
              <w:rPr>
                <w:rStyle w:val="IntenseEmphasis"/>
                <w:rFonts w:ascii="Arial Unicode MS" w:eastAsia="Arial Unicode MS" w:hAnsi="Arial Unicode MS" w:cs="Arial Unicode MS"/>
                <w:b w:val="0"/>
                <w:bCs w:val="0"/>
                <w:i w:val="0"/>
                <w:iCs w:val="0"/>
              </w:rPr>
              <w:t>June 2013 to till</w:t>
            </w:r>
          </w:p>
        </w:tc>
        <w:tc>
          <w:tcPr>
            <w:tcW w:w="5310" w:type="dxa"/>
          </w:tcPr>
          <w:p w:rsidR="00367774" w:rsidRPr="006B1CCA" w:rsidRDefault="00367774" w:rsidP="00BE40C6">
            <w:pPr>
              <w:spacing w:after="0"/>
              <w:rPr>
                <w:rStyle w:val="IntenseEmphasis"/>
                <w:rFonts w:ascii="Arial Unicode MS" w:eastAsia="Arial Unicode MS" w:hAnsi="Arial Unicode MS" w:cs="Arial Unicode MS"/>
                <w:b w:val="0"/>
                <w:bCs w:val="0"/>
                <w:i w:val="0"/>
              </w:rPr>
            </w:pPr>
            <w:r w:rsidRPr="006B1CCA">
              <w:rPr>
                <w:rStyle w:val="IntenseEmphasis"/>
                <w:rFonts w:ascii="Arial Unicode MS" w:eastAsia="Arial Unicode MS" w:hAnsi="Arial Unicode MS" w:cs="Arial Unicode MS"/>
                <w:b w:val="0"/>
                <w:bCs w:val="0"/>
                <w:i w:val="0"/>
              </w:rPr>
              <w:t>M/S ERECTO-FAB ENTERPRISES AT ESSAR, ROCKWEL ,HAZIRA ,SURAT</w:t>
            </w:r>
          </w:p>
        </w:tc>
        <w:tc>
          <w:tcPr>
            <w:tcW w:w="2700" w:type="dxa"/>
          </w:tcPr>
          <w:p w:rsidR="00367774" w:rsidRPr="006B1CCA" w:rsidRDefault="00367774" w:rsidP="00BE40C6">
            <w:pPr>
              <w:rPr>
                <w:rStyle w:val="IntenseEmphasis"/>
                <w:rFonts w:ascii="Arial Unicode MS" w:eastAsia="Arial Unicode MS" w:hAnsi="Arial Unicode MS" w:cs="Arial Unicode MS"/>
                <w:b w:val="0"/>
                <w:bCs w:val="0"/>
                <w:i w:val="0"/>
                <w:iCs w:val="0"/>
              </w:rPr>
            </w:pPr>
            <w:r w:rsidRPr="006B1CCA">
              <w:rPr>
                <w:rStyle w:val="IntenseEmphasis"/>
                <w:rFonts w:ascii="Arial Unicode MS" w:eastAsia="Arial Unicode MS" w:hAnsi="Arial Unicode MS" w:cs="Arial Unicode MS"/>
                <w:b w:val="0"/>
                <w:bCs w:val="0"/>
                <w:i w:val="0"/>
                <w:iCs w:val="0"/>
              </w:rPr>
              <w:t>PLANNING ENGINEER</w:t>
            </w:r>
          </w:p>
        </w:tc>
      </w:tr>
      <w:tr w:rsidR="00257003" w:rsidRPr="006B1CCA" w:rsidTr="003C29A3">
        <w:trPr>
          <w:trHeight w:hRule="exact" w:val="993"/>
        </w:trPr>
        <w:tc>
          <w:tcPr>
            <w:tcW w:w="648" w:type="dxa"/>
          </w:tcPr>
          <w:p w:rsidR="00257003" w:rsidRPr="006B1CCA" w:rsidRDefault="00367774" w:rsidP="00BE40C6">
            <w:pPr>
              <w:rPr>
                <w:rFonts w:ascii="Arial Unicode MS" w:eastAsia="Arial Unicode MS" w:hAnsi="Arial Unicode MS" w:cs="Arial Unicode MS"/>
                <w:bCs/>
              </w:rPr>
            </w:pPr>
            <w:r w:rsidRPr="006B1CCA">
              <w:rPr>
                <w:rFonts w:ascii="Arial Unicode MS" w:eastAsia="Arial Unicode MS" w:hAnsi="Arial Unicode MS" w:cs="Arial Unicode MS"/>
                <w:bCs/>
              </w:rPr>
              <w:t>2</w:t>
            </w:r>
          </w:p>
        </w:tc>
        <w:tc>
          <w:tcPr>
            <w:tcW w:w="1620" w:type="dxa"/>
          </w:tcPr>
          <w:p w:rsidR="00257003" w:rsidRPr="006B1CCA" w:rsidRDefault="003C29A3" w:rsidP="00BE40C6">
            <w:pPr>
              <w:rPr>
                <w:rFonts w:ascii="Arial Unicode MS" w:eastAsia="Arial Unicode MS" w:hAnsi="Arial Unicode MS" w:cs="Arial Unicode MS"/>
              </w:rPr>
            </w:pPr>
            <w:r>
              <w:rPr>
                <w:rStyle w:val="IntenseEmphasis"/>
                <w:rFonts w:ascii="Arial Unicode MS" w:eastAsia="Arial Unicode MS" w:hAnsi="Arial Unicode MS" w:cs="Arial Unicode MS"/>
                <w:b w:val="0"/>
                <w:bCs w:val="0"/>
                <w:i w:val="0"/>
                <w:iCs w:val="0"/>
              </w:rPr>
              <w:t>DEC</w:t>
            </w:r>
            <w:r w:rsidR="003652D0" w:rsidRPr="006B1CCA">
              <w:rPr>
                <w:rStyle w:val="IntenseEmphasis"/>
                <w:rFonts w:ascii="Arial Unicode MS" w:eastAsia="Arial Unicode MS" w:hAnsi="Arial Unicode MS" w:cs="Arial Unicode MS"/>
                <w:b w:val="0"/>
                <w:bCs w:val="0"/>
                <w:i w:val="0"/>
                <w:iCs w:val="0"/>
              </w:rPr>
              <w:t xml:space="preserve"> 2012  to </w:t>
            </w:r>
            <w:r w:rsidR="00367774" w:rsidRPr="006B1CCA">
              <w:rPr>
                <w:rStyle w:val="IntenseEmphasis"/>
                <w:rFonts w:ascii="Arial Unicode MS" w:eastAsia="Arial Unicode MS" w:hAnsi="Arial Unicode MS" w:cs="Arial Unicode MS"/>
                <w:b w:val="0"/>
                <w:bCs w:val="0"/>
                <w:i w:val="0"/>
                <w:iCs w:val="0"/>
              </w:rPr>
              <w:t>May 2013</w:t>
            </w:r>
          </w:p>
        </w:tc>
        <w:tc>
          <w:tcPr>
            <w:tcW w:w="5310" w:type="dxa"/>
          </w:tcPr>
          <w:p w:rsidR="00257003" w:rsidRPr="006B1CCA" w:rsidRDefault="00257003" w:rsidP="00BE40C6">
            <w:pPr>
              <w:spacing w:after="0"/>
              <w:rPr>
                <w:rStyle w:val="IntenseEmphasis"/>
                <w:rFonts w:ascii="Arial Unicode MS" w:eastAsia="Arial Unicode MS" w:hAnsi="Arial Unicode MS" w:cs="Arial Unicode MS"/>
                <w:b w:val="0"/>
                <w:bCs w:val="0"/>
                <w:i w:val="0"/>
              </w:rPr>
            </w:pPr>
            <w:r w:rsidRPr="006B1CCA">
              <w:rPr>
                <w:rStyle w:val="IntenseEmphasis"/>
                <w:rFonts w:ascii="Arial Unicode MS" w:eastAsia="Arial Unicode MS" w:hAnsi="Arial Unicode MS" w:cs="Arial Unicode MS"/>
                <w:b w:val="0"/>
                <w:bCs w:val="0"/>
                <w:i w:val="0"/>
              </w:rPr>
              <w:t>M/S R.K.FABRICATORS AT L&amp;T HAZIRA,SURAT</w:t>
            </w:r>
          </w:p>
          <w:p w:rsidR="00257003" w:rsidRPr="006B1CCA" w:rsidRDefault="00257003" w:rsidP="00BE40C6">
            <w:pPr>
              <w:rPr>
                <w:rFonts w:ascii="Arial Unicode MS" w:eastAsia="Arial Unicode MS" w:hAnsi="Arial Unicode MS" w:cs="Arial Unicode MS"/>
              </w:rPr>
            </w:pPr>
          </w:p>
        </w:tc>
        <w:tc>
          <w:tcPr>
            <w:tcW w:w="2700" w:type="dxa"/>
          </w:tcPr>
          <w:p w:rsidR="003652D0" w:rsidRPr="006B1CCA" w:rsidRDefault="00257003" w:rsidP="00BE40C6">
            <w:pPr>
              <w:rPr>
                <w:rFonts w:ascii="Arial Unicode MS" w:eastAsia="Arial Unicode MS" w:hAnsi="Arial Unicode MS" w:cs="Arial Unicode MS"/>
              </w:rPr>
            </w:pPr>
            <w:r w:rsidRPr="006B1CCA">
              <w:rPr>
                <w:rStyle w:val="IntenseEmphasis"/>
                <w:rFonts w:ascii="Arial Unicode MS" w:eastAsia="Arial Unicode MS" w:hAnsi="Arial Unicode MS" w:cs="Arial Unicode MS"/>
                <w:b w:val="0"/>
                <w:bCs w:val="0"/>
                <w:i w:val="0"/>
                <w:iCs w:val="0"/>
              </w:rPr>
              <w:t>SITE INCHARGE</w:t>
            </w:r>
            <w:r w:rsidR="003652D0" w:rsidRPr="006B1CCA">
              <w:rPr>
                <w:rStyle w:val="IntenseEmphasis"/>
                <w:rFonts w:ascii="Arial Unicode MS" w:eastAsia="Arial Unicode MS" w:hAnsi="Arial Unicode MS" w:cs="Arial Unicode MS"/>
                <w:b w:val="0"/>
                <w:bCs w:val="0"/>
                <w:i w:val="0"/>
                <w:iCs w:val="0"/>
              </w:rPr>
              <w:t xml:space="preserve"> </w:t>
            </w:r>
            <w:r w:rsidR="003652D0" w:rsidRPr="006E0992">
              <w:rPr>
                <w:rStyle w:val="IntenseEmphasis"/>
                <w:rFonts w:ascii="Arial Unicode MS" w:eastAsia="Arial Unicode MS" w:hAnsi="Arial Unicode MS" w:cs="Arial Unicode MS"/>
                <w:b w:val="0"/>
                <w:bCs w:val="0"/>
                <w:i w:val="0"/>
                <w:iCs w:val="0"/>
                <w:sz w:val="20"/>
                <w:szCs w:val="20"/>
              </w:rPr>
              <w:t>(</w:t>
            </w:r>
            <w:r w:rsidR="006E0992">
              <w:rPr>
                <w:rStyle w:val="IntenseEmphasis"/>
                <w:rFonts w:ascii="Arial Unicode MS" w:eastAsia="Arial Unicode MS" w:hAnsi="Arial Unicode MS" w:cs="Arial Unicode MS"/>
                <w:b w:val="0"/>
                <w:bCs w:val="0"/>
                <w:i w:val="0"/>
                <w:iCs w:val="0"/>
                <w:sz w:val="20"/>
                <w:szCs w:val="20"/>
              </w:rPr>
              <w:t xml:space="preserve"> </w:t>
            </w:r>
            <w:r w:rsidR="003652D0" w:rsidRPr="006E0992">
              <w:rPr>
                <w:rStyle w:val="IntenseEmphasis"/>
                <w:rFonts w:ascii="Arial Unicode MS" w:eastAsia="Arial Unicode MS" w:hAnsi="Arial Unicode MS" w:cs="Arial Unicode MS"/>
                <w:b w:val="0"/>
                <w:bCs w:val="0"/>
                <w:i w:val="0"/>
                <w:iCs w:val="0"/>
                <w:sz w:val="20"/>
                <w:szCs w:val="20"/>
              </w:rPr>
              <w:t>L&amp;T Qualified Welding Engg.</w:t>
            </w:r>
            <w:r w:rsidR="006E0992">
              <w:rPr>
                <w:rStyle w:val="IntenseEmphasis"/>
                <w:rFonts w:ascii="Arial Unicode MS" w:eastAsia="Arial Unicode MS" w:hAnsi="Arial Unicode MS" w:cs="Arial Unicode MS"/>
                <w:b w:val="0"/>
                <w:bCs w:val="0"/>
                <w:i w:val="0"/>
                <w:iCs w:val="0"/>
                <w:sz w:val="20"/>
                <w:szCs w:val="20"/>
              </w:rPr>
              <w:t xml:space="preserve"> </w:t>
            </w:r>
            <w:r w:rsidR="003652D0" w:rsidRPr="006E0992">
              <w:rPr>
                <w:rStyle w:val="IntenseEmphasis"/>
                <w:rFonts w:ascii="Arial Unicode MS" w:eastAsia="Arial Unicode MS" w:hAnsi="Arial Unicode MS" w:cs="Arial Unicode MS"/>
                <w:b w:val="0"/>
                <w:bCs w:val="0"/>
                <w:i w:val="0"/>
                <w:iCs w:val="0"/>
                <w:sz w:val="20"/>
                <w:szCs w:val="20"/>
              </w:rPr>
              <w:t>)</w:t>
            </w:r>
          </w:p>
        </w:tc>
      </w:tr>
      <w:tr w:rsidR="00257003" w:rsidRPr="006B1CCA" w:rsidTr="00BE40C6">
        <w:trPr>
          <w:trHeight w:hRule="exact" w:val="864"/>
        </w:trPr>
        <w:tc>
          <w:tcPr>
            <w:tcW w:w="648" w:type="dxa"/>
          </w:tcPr>
          <w:p w:rsidR="00257003" w:rsidRPr="006B1CCA" w:rsidRDefault="00367774" w:rsidP="00BE40C6">
            <w:pPr>
              <w:rPr>
                <w:rFonts w:ascii="Arial Unicode MS" w:eastAsia="Arial Unicode MS" w:hAnsi="Arial Unicode MS" w:cs="Arial Unicode MS"/>
                <w:bCs/>
              </w:rPr>
            </w:pPr>
            <w:r w:rsidRPr="006B1CCA">
              <w:rPr>
                <w:rFonts w:ascii="Arial Unicode MS" w:eastAsia="Arial Unicode MS" w:hAnsi="Arial Unicode MS" w:cs="Arial Unicode MS"/>
                <w:bCs/>
              </w:rPr>
              <w:t>3</w:t>
            </w:r>
          </w:p>
        </w:tc>
        <w:tc>
          <w:tcPr>
            <w:tcW w:w="1620" w:type="dxa"/>
          </w:tcPr>
          <w:p w:rsidR="00257003" w:rsidRPr="006B1CCA" w:rsidRDefault="007B47F2" w:rsidP="00BE40C6">
            <w:pPr>
              <w:rPr>
                <w:rStyle w:val="IntenseEmphasis"/>
                <w:rFonts w:ascii="Arial Unicode MS" w:eastAsia="Arial Unicode MS" w:hAnsi="Arial Unicode MS" w:cs="Arial Unicode MS"/>
                <w:b w:val="0"/>
                <w:bCs w:val="0"/>
                <w:i w:val="0"/>
              </w:rPr>
            </w:pPr>
            <w:r w:rsidRPr="006B1CCA">
              <w:rPr>
                <w:rStyle w:val="IntenseEmphasis"/>
                <w:rFonts w:ascii="Arial Unicode MS" w:eastAsia="Arial Unicode MS" w:hAnsi="Arial Unicode MS" w:cs="Arial Unicode MS"/>
                <w:b w:val="0"/>
                <w:bCs w:val="0"/>
                <w:i w:val="0"/>
              </w:rPr>
              <w:t>May</w:t>
            </w:r>
            <w:r w:rsidR="00257003" w:rsidRPr="006B1CCA">
              <w:rPr>
                <w:rStyle w:val="IntenseEmphasis"/>
                <w:rFonts w:ascii="Arial Unicode MS" w:eastAsia="Arial Unicode MS" w:hAnsi="Arial Unicode MS" w:cs="Arial Unicode MS"/>
                <w:b w:val="0"/>
                <w:bCs w:val="0"/>
                <w:i w:val="0"/>
              </w:rPr>
              <w:t xml:space="preserve"> 2011 to JUNE 2012</w:t>
            </w:r>
          </w:p>
          <w:p w:rsidR="00257003" w:rsidRPr="006B1CCA" w:rsidRDefault="00257003" w:rsidP="00BE40C6">
            <w:pPr>
              <w:rPr>
                <w:rFonts w:ascii="Arial Unicode MS" w:eastAsia="Arial Unicode MS" w:hAnsi="Arial Unicode MS" w:cs="Arial Unicode MS"/>
              </w:rPr>
            </w:pPr>
          </w:p>
        </w:tc>
        <w:tc>
          <w:tcPr>
            <w:tcW w:w="5310" w:type="dxa"/>
          </w:tcPr>
          <w:p w:rsidR="00257003" w:rsidRPr="006B1CCA" w:rsidRDefault="00257003" w:rsidP="00BE40C6">
            <w:pPr>
              <w:rPr>
                <w:rStyle w:val="IntenseEmphasis"/>
                <w:rFonts w:ascii="Arial Unicode MS" w:eastAsia="Arial Unicode MS" w:hAnsi="Arial Unicode MS" w:cs="Arial Unicode MS"/>
                <w:b w:val="0"/>
                <w:bCs w:val="0"/>
                <w:i w:val="0"/>
              </w:rPr>
            </w:pPr>
            <w:r w:rsidRPr="006B1CCA">
              <w:rPr>
                <w:rStyle w:val="IntenseEmphasis"/>
                <w:rFonts w:ascii="Arial Unicode MS" w:eastAsia="Arial Unicode MS" w:hAnsi="Arial Unicode MS" w:cs="Arial Unicode MS"/>
                <w:b w:val="0"/>
                <w:bCs w:val="0"/>
                <w:i w:val="0"/>
              </w:rPr>
              <w:t>RAMJIDAYAWAHLA ENGINEERS L.L.C, BAHRAIN.</w:t>
            </w:r>
          </w:p>
          <w:p w:rsidR="00257003" w:rsidRPr="006B1CCA" w:rsidRDefault="00257003" w:rsidP="00BE40C6">
            <w:pPr>
              <w:rPr>
                <w:rFonts w:ascii="Arial Unicode MS" w:eastAsia="Arial Unicode MS" w:hAnsi="Arial Unicode MS" w:cs="Arial Unicode MS"/>
              </w:rPr>
            </w:pPr>
          </w:p>
        </w:tc>
        <w:tc>
          <w:tcPr>
            <w:tcW w:w="2700" w:type="dxa"/>
          </w:tcPr>
          <w:p w:rsidR="00257003" w:rsidRPr="006B1CCA" w:rsidRDefault="00257003" w:rsidP="00BE40C6">
            <w:pPr>
              <w:rPr>
                <w:rFonts w:ascii="Arial Unicode MS" w:eastAsia="Arial Unicode MS" w:hAnsi="Arial Unicode MS" w:cs="Arial Unicode MS"/>
              </w:rPr>
            </w:pPr>
            <w:r w:rsidRPr="006B1CCA">
              <w:rPr>
                <w:rStyle w:val="IntenseEmphasis"/>
                <w:rFonts w:ascii="Arial Unicode MS" w:eastAsia="Arial Unicode MS" w:hAnsi="Arial Unicode MS" w:cs="Arial Unicode MS"/>
                <w:b w:val="0"/>
                <w:bCs w:val="0"/>
                <w:i w:val="0"/>
                <w:iCs w:val="0"/>
              </w:rPr>
              <w:t>STEEL STRUCTURE ENGINEER</w:t>
            </w:r>
          </w:p>
        </w:tc>
      </w:tr>
      <w:tr w:rsidR="00257003" w:rsidRPr="006B1CCA" w:rsidTr="00BE40C6">
        <w:trPr>
          <w:trHeight w:hRule="exact" w:val="864"/>
        </w:trPr>
        <w:tc>
          <w:tcPr>
            <w:tcW w:w="648" w:type="dxa"/>
          </w:tcPr>
          <w:p w:rsidR="00257003" w:rsidRPr="006B1CCA" w:rsidRDefault="00367774" w:rsidP="00BE40C6">
            <w:pPr>
              <w:rPr>
                <w:rFonts w:ascii="Arial Unicode MS" w:eastAsia="Arial Unicode MS" w:hAnsi="Arial Unicode MS" w:cs="Arial Unicode MS"/>
                <w:bCs/>
              </w:rPr>
            </w:pPr>
            <w:r w:rsidRPr="006B1CCA">
              <w:rPr>
                <w:rFonts w:ascii="Arial Unicode MS" w:eastAsia="Arial Unicode MS" w:hAnsi="Arial Unicode MS" w:cs="Arial Unicode MS"/>
                <w:bCs/>
              </w:rPr>
              <w:t>4</w:t>
            </w:r>
          </w:p>
        </w:tc>
        <w:tc>
          <w:tcPr>
            <w:tcW w:w="1620" w:type="dxa"/>
          </w:tcPr>
          <w:p w:rsidR="00257003" w:rsidRPr="006B1CCA" w:rsidRDefault="007B47F2" w:rsidP="00BE40C6">
            <w:pPr>
              <w:rPr>
                <w:rFonts w:ascii="Arial Unicode MS" w:eastAsia="Arial Unicode MS" w:hAnsi="Arial Unicode MS" w:cs="Arial Unicode MS"/>
              </w:rPr>
            </w:pPr>
            <w:r w:rsidRPr="006B1CCA">
              <w:rPr>
                <w:rStyle w:val="IntenseEmphasis"/>
                <w:rFonts w:ascii="Arial Unicode MS" w:eastAsia="Arial Unicode MS" w:hAnsi="Arial Unicode MS" w:cs="Arial Unicode MS"/>
                <w:b w:val="0"/>
                <w:bCs w:val="0"/>
                <w:i w:val="0"/>
                <w:iCs w:val="0"/>
              </w:rPr>
              <w:t>April 2010 to April</w:t>
            </w:r>
            <w:r w:rsidR="00257003" w:rsidRPr="006B1CCA">
              <w:rPr>
                <w:rStyle w:val="IntenseEmphasis"/>
                <w:rFonts w:ascii="Arial Unicode MS" w:eastAsia="Arial Unicode MS" w:hAnsi="Arial Unicode MS" w:cs="Arial Unicode MS"/>
                <w:b w:val="0"/>
                <w:bCs w:val="0"/>
                <w:i w:val="0"/>
                <w:iCs w:val="0"/>
              </w:rPr>
              <w:t xml:space="preserve"> 2011</w:t>
            </w:r>
          </w:p>
        </w:tc>
        <w:tc>
          <w:tcPr>
            <w:tcW w:w="5310" w:type="dxa"/>
          </w:tcPr>
          <w:p w:rsidR="00257003" w:rsidRPr="006B1CCA" w:rsidRDefault="00257003" w:rsidP="00257003">
            <w:pPr>
              <w:spacing w:after="0"/>
              <w:rPr>
                <w:rFonts w:ascii="Arial Unicode MS" w:eastAsia="Arial Unicode MS" w:hAnsi="Arial Unicode MS" w:cs="Arial Unicode MS"/>
                <w:iCs/>
              </w:rPr>
            </w:pPr>
            <w:r w:rsidRPr="006B1CCA">
              <w:rPr>
                <w:rStyle w:val="IntenseEmphasis"/>
                <w:rFonts w:ascii="Arial Unicode MS" w:eastAsia="Arial Unicode MS" w:hAnsi="Arial Unicode MS" w:cs="Arial Unicode MS"/>
                <w:b w:val="0"/>
                <w:bCs w:val="0"/>
                <w:i w:val="0"/>
              </w:rPr>
              <w:t>M/S R.K.FABRICATORS AT L&amp;T HAZIRA,SURAT</w:t>
            </w:r>
          </w:p>
        </w:tc>
        <w:tc>
          <w:tcPr>
            <w:tcW w:w="2700" w:type="dxa"/>
          </w:tcPr>
          <w:p w:rsidR="00257003" w:rsidRPr="006B1CCA" w:rsidRDefault="00257003" w:rsidP="00BE40C6">
            <w:pPr>
              <w:rPr>
                <w:rFonts w:ascii="Arial Unicode MS" w:eastAsia="Arial Unicode MS" w:hAnsi="Arial Unicode MS" w:cs="Arial Unicode MS"/>
              </w:rPr>
            </w:pPr>
            <w:r w:rsidRPr="006B1CCA">
              <w:rPr>
                <w:rStyle w:val="IntenseEmphasis"/>
                <w:rFonts w:ascii="Arial Unicode MS" w:eastAsia="Arial Unicode MS" w:hAnsi="Arial Unicode MS" w:cs="Arial Unicode MS"/>
                <w:b w:val="0"/>
                <w:bCs w:val="0"/>
                <w:i w:val="0"/>
                <w:iCs w:val="0"/>
              </w:rPr>
              <w:t>SITE INCHARGE</w:t>
            </w:r>
          </w:p>
        </w:tc>
      </w:tr>
      <w:tr w:rsidR="00257003" w:rsidRPr="006B1CCA" w:rsidTr="00BE40C6">
        <w:trPr>
          <w:trHeight w:hRule="exact" w:val="864"/>
        </w:trPr>
        <w:tc>
          <w:tcPr>
            <w:tcW w:w="648" w:type="dxa"/>
          </w:tcPr>
          <w:p w:rsidR="00257003" w:rsidRPr="006B1CCA" w:rsidRDefault="00257003" w:rsidP="00BE40C6">
            <w:pPr>
              <w:rPr>
                <w:rFonts w:ascii="Arial Unicode MS" w:eastAsia="Arial Unicode MS" w:hAnsi="Arial Unicode MS" w:cs="Arial Unicode MS"/>
                <w:bCs/>
              </w:rPr>
            </w:pPr>
            <w:r w:rsidRPr="006B1CCA">
              <w:rPr>
                <w:rFonts w:ascii="Arial Unicode MS" w:eastAsia="Arial Unicode MS" w:hAnsi="Arial Unicode MS" w:cs="Arial Unicode MS"/>
                <w:bCs/>
              </w:rPr>
              <w:t>5</w:t>
            </w:r>
          </w:p>
        </w:tc>
        <w:tc>
          <w:tcPr>
            <w:tcW w:w="1620" w:type="dxa"/>
          </w:tcPr>
          <w:p w:rsidR="00257003" w:rsidRPr="006B1CCA" w:rsidRDefault="007B47F2" w:rsidP="00BE40C6">
            <w:pPr>
              <w:rPr>
                <w:rFonts w:ascii="Arial Unicode MS" w:eastAsia="Arial Unicode MS" w:hAnsi="Arial Unicode MS" w:cs="Arial Unicode MS"/>
              </w:rPr>
            </w:pPr>
            <w:r w:rsidRPr="006B1CCA">
              <w:rPr>
                <w:rStyle w:val="IntenseEmphasis"/>
                <w:rFonts w:ascii="Arial Unicode MS" w:eastAsia="Arial Unicode MS" w:hAnsi="Arial Unicode MS" w:cs="Arial Unicode MS"/>
                <w:b w:val="0"/>
                <w:bCs w:val="0"/>
                <w:i w:val="0"/>
                <w:iCs w:val="0"/>
              </w:rPr>
              <w:t>May 2008 to March</w:t>
            </w:r>
            <w:r w:rsidR="00257003" w:rsidRPr="006B1CCA">
              <w:rPr>
                <w:rStyle w:val="IntenseEmphasis"/>
                <w:rFonts w:ascii="Arial Unicode MS" w:eastAsia="Arial Unicode MS" w:hAnsi="Arial Unicode MS" w:cs="Arial Unicode MS"/>
                <w:b w:val="0"/>
                <w:bCs w:val="0"/>
                <w:i w:val="0"/>
                <w:iCs w:val="0"/>
              </w:rPr>
              <w:t xml:space="preserve"> 20</w:t>
            </w:r>
            <w:r w:rsidRPr="006B1CCA">
              <w:rPr>
                <w:rStyle w:val="IntenseEmphasis"/>
                <w:rFonts w:ascii="Arial Unicode MS" w:eastAsia="Arial Unicode MS" w:hAnsi="Arial Unicode MS" w:cs="Arial Unicode MS"/>
                <w:b w:val="0"/>
                <w:bCs w:val="0"/>
                <w:i w:val="0"/>
                <w:iCs w:val="0"/>
              </w:rPr>
              <w:t>10</w:t>
            </w:r>
          </w:p>
        </w:tc>
        <w:tc>
          <w:tcPr>
            <w:tcW w:w="5310" w:type="dxa"/>
          </w:tcPr>
          <w:p w:rsidR="00257003" w:rsidRPr="006B1CCA" w:rsidRDefault="00257003" w:rsidP="00BE40C6">
            <w:pPr>
              <w:rPr>
                <w:rFonts w:ascii="Arial Unicode MS" w:eastAsia="Arial Unicode MS" w:hAnsi="Arial Unicode MS" w:cs="Arial Unicode MS"/>
                <w:iCs/>
              </w:rPr>
            </w:pPr>
            <w:r w:rsidRPr="006B1CCA">
              <w:rPr>
                <w:rStyle w:val="IntenseEmphasis"/>
                <w:rFonts w:ascii="Arial Unicode MS" w:eastAsia="Arial Unicode MS" w:hAnsi="Arial Unicode MS" w:cs="Arial Unicode MS"/>
                <w:b w:val="0"/>
                <w:bCs w:val="0"/>
                <w:i w:val="0"/>
              </w:rPr>
              <w:t>M/S SHREE KHODIYAR ENGINEERING &amp; FABRICATION AT L&amp;T HAZIRA,SURAT</w:t>
            </w:r>
          </w:p>
        </w:tc>
        <w:tc>
          <w:tcPr>
            <w:tcW w:w="2700" w:type="dxa"/>
          </w:tcPr>
          <w:p w:rsidR="00257003" w:rsidRPr="006B1CCA" w:rsidRDefault="00257003" w:rsidP="00BE40C6">
            <w:pPr>
              <w:rPr>
                <w:rFonts w:ascii="Arial Unicode MS" w:eastAsia="Arial Unicode MS" w:hAnsi="Arial Unicode MS" w:cs="Arial Unicode MS"/>
              </w:rPr>
            </w:pPr>
            <w:r w:rsidRPr="006B1CCA">
              <w:rPr>
                <w:rStyle w:val="IntenseEmphasis"/>
                <w:rFonts w:ascii="Arial Unicode MS" w:eastAsia="Arial Unicode MS" w:hAnsi="Arial Unicode MS" w:cs="Arial Unicode MS"/>
                <w:b w:val="0"/>
                <w:bCs w:val="0"/>
                <w:i w:val="0"/>
                <w:iCs w:val="0"/>
              </w:rPr>
              <w:t>SITE INCHARGE</w:t>
            </w:r>
          </w:p>
        </w:tc>
      </w:tr>
      <w:tr w:rsidR="00257003" w:rsidRPr="006B1CCA" w:rsidTr="00BE40C6">
        <w:trPr>
          <w:trHeight w:hRule="exact" w:val="864"/>
        </w:trPr>
        <w:tc>
          <w:tcPr>
            <w:tcW w:w="648" w:type="dxa"/>
          </w:tcPr>
          <w:p w:rsidR="00257003" w:rsidRPr="006B1CCA" w:rsidRDefault="00257003" w:rsidP="00BE40C6">
            <w:pPr>
              <w:rPr>
                <w:rFonts w:ascii="Arial Unicode MS" w:eastAsia="Arial Unicode MS" w:hAnsi="Arial Unicode MS" w:cs="Arial Unicode MS"/>
                <w:bCs/>
              </w:rPr>
            </w:pPr>
            <w:r w:rsidRPr="006B1CCA">
              <w:rPr>
                <w:rFonts w:ascii="Arial Unicode MS" w:eastAsia="Arial Unicode MS" w:hAnsi="Arial Unicode MS" w:cs="Arial Unicode MS"/>
                <w:bCs/>
              </w:rPr>
              <w:t>6</w:t>
            </w:r>
          </w:p>
        </w:tc>
        <w:tc>
          <w:tcPr>
            <w:tcW w:w="1620" w:type="dxa"/>
          </w:tcPr>
          <w:p w:rsidR="00257003" w:rsidRPr="006B1CCA" w:rsidRDefault="00257003" w:rsidP="00BE40C6">
            <w:pPr>
              <w:rPr>
                <w:rStyle w:val="IntenseEmphasis"/>
                <w:rFonts w:ascii="Arial Unicode MS" w:eastAsia="Arial Unicode MS" w:hAnsi="Arial Unicode MS" w:cs="Arial Unicode MS"/>
                <w:b w:val="0"/>
                <w:bCs w:val="0"/>
                <w:i w:val="0"/>
              </w:rPr>
            </w:pPr>
            <w:r w:rsidRPr="006B1CCA">
              <w:rPr>
                <w:rStyle w:val="IntenseEmphasis"/>
                <w:rFonts w:ascii="Arial Unicode MS" w:eastAsia="Arial Unicode MS" w:hAnsi="Arial Unicode MS" w:cs="Arial Unicode MS"/>
                <w:b w:val="0"/>
                <w:bCs w:val="0"/>
                <w:i w:val="0"/>
              </w:rPr>
              <w:t>March 2007 to April 2008</w:t>
            </w:r>
          </w:p>
          <w:p w:rsidR="00257003" w:rsidRPr="006B1CCA" w:rsidRDefault="00257003" w:rsidP="00BE40C6">
            <w:pPr>
              <w:rPr>
                <w:rStyle w:val="IntenseEmphasis"/>
                <w:rFonts w:ascii="Arial Unicode MS" w:eastAsia="Arial Unicode MS" w:hAnsi="Arial Unicode MS" w:cs="Arial Unicode MS"/>
                <w:b w:val="0"/>
                <w:bCs w:val="0"/>
                <w:i w:val="0"/>
                <w:iCs w:val="0"/>
              </w:rPr>
            </w:pPr>
          </w:p>
        </w:tc>
        <w:tc>
          <w:tcPr>
            <w:tcW w:w="5310" w:type="dxa"/>
          </w:tcPr>
          <w:p w:rsidR="00257003" w:rsidRPr="006B1CCA" w:rsidRDefault="00257003" w:rsidP="00BE40C6">
            <w:pPr>
              <w:rPr>
                <w:rStyle w:val="IntenseEmphasis"/>
                <w:rFonts w:ascii="Arial Unicode MS" w:eastAsia="Arial Unicode MS" w:hAnsi="Arial Unicode MS" w:cs="Arial Unicode MS"/>
                <w:b w:val="0"/>
                <w:bCs w:val="0"/>
                <w:i w:val="0"/>
              </w:rPr>
            </w:pPr>
            <w:r w:rsidRPr="006B1CCA">
              <w:rPr>
                <w:rStyle w:val="IntenseEmphasis"/>
                <w:rFonts w:ascii="Arial Unicode MS" w:eastAsia="Arial Unicode MS" w:hAnsi="Arial Unicode MS" w:cs="Arial Unicode MS"/>
                <w:b w:val="0"/>
                <w:bCs w:val="0"/>
                <w:i w:val="0"/>
              </w:rPr>
              <w:t>RAMJIDAYAWAHLA</w:t>
            </w:r>
            <w:r w:rsidR="007B47F2" w:rsidRPr="006B1CCA">
              <w:rPr>
                <w:rStyle w:val="IntenseEmphasis"/>
                <w:rFonts w:ascii="Arial Unicode MS" w:eastAsia="Arial Unicode MS" w:hAnsi="Arial Unicode MS" w:cs="Arial Unicode MS"/>
                <w:b w:val="0"/>
                <w:bCs w:val="0"/>
                <w:i w:val="0"/>
              </w:rPr>
              <w:t xml:space="preserve"> </w:t>
            </w:r>
            <w:r w:rsidRPr="006B1CCA">
              <w:rPr>
                <w:rStyle w:val="IntenseEmphasis"/>
                <w:rFonts w:ascii="Arial Unicode MS" w:eastAsia="Arial Unicode MS" w:hAnsi="Arial Unicode MS" w:cs="Arial Unicode MS"/>
                <w:b w:val="0"/>
                <w:bCs w:val="0"/>
                <w:i w:val="0"/>
              </w:rPr>
              <w:t>ENGINEERS L.L.C., Sohar , Sultanate of Oman.</w:t>
            </w:r>
          </w:p>
          <w:p w:rsidR="00257003" w:rsidRPr="006B1CCA" w:rsidRDefault="00257003" w:rsidP="00BE40C6">
            <w:pPr>
              <w:rPr>
                <w:rStyle w:val="IntenseEmphasis"/>
                <w:rFonts w:ascii="Arial Unicode MS" w:eastAsia="Arial Unicode MS" w:hAnsi="Arial Unicode MS" w:cs="Arial Unicode MS"/>
                <w:b w:val="0"/>
                <w:bCs w:val="0"/>
                <w:i w:val="0"/>
              </w:rPr>
            </w:pPr>
          </w:p>
        </w:tc>
        <w:tc>
          <w:tcPr>
            <w:tcW w:w="2700" w:type="dxa"/>
          </w:tcPr>
          <w:p w:rsidR="00257003" w:rsidRPr="006B1CCA" w:rsidRDefault="00257003" w:rsidP="00BE40C6">
            <w:pPr>
              <w:rPr>
                <w:rStyle w:val="IntenseEmphasis"/>
                <w:rFonts w:ascii="Arial Unicode MS" w:eastAsia="Arial Unicode MS" w:hAnsi="Arial Unicode MS" w:cs="Arial Unicode MS"/>
                <w:b w:val="0"/>
                <w:bCs w:val="0"/>
                <w:i w:val="0"/>
                <w:iCs w:val="0"/>
              </w:rPr>
            </w:pPr>
            <w:r w:rsidRPr="006B1CCA">
              <w:rPr>
                <w:rStyle w:val="IntenseEmphasis"/>
                <w:rFonts w:ascii="Arial Unicode MS" w:eastAsia="Arial Unicode MS" w:hAnsi="Arial Unicode MS" w:cs="Arial Unicode MS"/>
                <w:b w:val="0"/>
                <w:bCs w:val="0"/>
                <w:i w:val="0"/>
                <w:iCs w:val="0"/>
              </w:rPr>
              <w:t>FIELD ENGINEER</w:t>
            </w:r>
          </w:p>
        </w:tc>
      </w:tr>
      <w:tr w:rsidR="00257003" w:rsidRPr="006B1CCA" w:rsidTr="00BE40C6">
        <w:trPr>
          <w:trHeight w:hRule="exact" w:val="864"/>
        </w:trPr>
        <w:tc>
          <w:tcPr>
            <w:tcW w:w="648" w:type="dxa"/>
          </w:tcPr>
          <w:p w:rsidR="00257003" w:rsidRPr="006B1CCA" w:rsidRDefault="00257003" w:rsidP="00BE40C6">
            <w:pPr>
              <w:rPr>
                <w:rFonts w:ascii="Arial Unicode MS" w:eastAsia="Arial Unicode MS" w:hAnsi="Arial Unicode MS" w:cs="Arial Unicode MS"/>
                <w:bCs/>
              </w:rPr>
            </w:pPr>
            <w:r w:rsidRPr="006B1CCA">
              <w:rPr>
                <w:rFonts w:ascii="Arial Unicode MS" w:eastAsia="Arial Unicode MS" w:hAnsi="Arial Unicode MS" w:cs="Arial Unicode MS"/>
                <w:bCs/>
              </w:rPr>
              <w:t>7</w:t>
            </w:r>
          </w:p>
        </w:tc>
        <w:tc>
          <w:tcPr>
            <w:tcW w:w="1620" w:type="dxa"/>
          </w:tcPr>
          <w:p w:rsidR="00257003" w:rsidRPr="006B1CCA" w:rsidRDefault="00257003" w:rsidP="00BE40C6">
            <w:pPr>
              <w:rPr>
                <w:rStyle w:val="IntenseEmphasis"/>
                <w:rFonts w:ascii="Arial Unicode MS" w:eastAsia="Arial Unicode MS" w:hAnsi="Arial Unicode MS" w:cs="Arial Unicode MS"/>
                <w:b w:val="0"/>
                <w:bCs w:val="0"/>
                <w:i w:val="0"/>
              </w:rPr>
            </w:pPr>
            <w:r w:rsidRPr="006B1CCA">
              <w:rPr>
                <w:rStyle w:val="IntenseEmphasis"/>
                <w:rFonts w:ascii="Arial Unicode MS" w:eastAsia="Arial Unicode MS" w:hAnsi="Arial Unicode MS" w:cs="Arial Unicode MS"/>
                <w:b w:val="0"/>
                <w:bCs w:val="0"/>
                <w:i w:val="0"/>
              </w:rPr>
              <w:t>July 2003 to March 2007</w:t>
            </w:r>
          </w:p>
          <w:p w:rsidR="00257003" w:rsidRPr="006B1CCA" w:rsidRDefault="00257003" w:rsidP="00BE40C6">
            <w:pPr>
              <w:rPr>
                <w:rStyle w:val="IntenseEmphasis"/>
                <w:rFonts w:ascii="Arial Unicode MS" w:eastAsia="Arial Unicode MS" w:hAnsi="Arial Unicode MS" w:cs="Arial Unicode MS"/>
                <w:b w:val="0"/>
                <w:bCs w:val="0"/>
                <w:i w:val="0"/>
              </w:rPr>
            </w:pPr>
          </w:p>
        </w:tc>
        <w:tc>
          <w:tcPr>
            <w:tcW w:w="5310" w:type="dxa"/>
          </w:tcPr>
          <w:p w:rsidR="00257003" w:rsidRPr="006B1CCA" w:rsidRDefault="00257003" w:rsidP="00BE40C6">
            <w:pPr>
              <w:rPr>
                <w:rStyle w:val="IntenseEmphasis"/>
                <w:rFonts w:ascii="Arial Unicode MS" w:eastAsia="Arial Unicode MS" w:hAnsi="Arial Unicode MS" w:cs="Arial Unicode MS"/>
                <w:b w:val="0"/>
                <w:bCs w:val="0"/>
                <w:i w:val="0"/>
              </w:rPr>
            </w:pPr>
            <w:r w:rsidRPr="006B1CCA">
              <w:rPr>
                <w:rStyle w:val="IntenseEmphasis"/>
                <w:rFonts w:ascii="Arial Unicode MS" w:eastAsia="Arial Unicode MS" w:hAnsi="Arial Unicode MS" w:cs="Arial Unicode MS"/>
                <w:b w:val="0"/>
                <w:bCs w:val="0"/>
                <w:i w:val="0"/>
              </w:rPr>
              <w:t>M/S. BIPICO INDUSTRIES (TOOLS) PVT.LTD.</w:t>
            </w:r>
          </w:p>
          <w:p w:rsidR="00257003" w:rsidRPr="006B1CCA" w:rsidRDefault="00257003" w:rsidP="00BE40C6">
            <w:pPr>
              <w:rPr>
                <w:rStyle w:val="IntenseEmphasis"/>
                <w:rFonts w:ascii="Arial Unicode MS" w:eastAsia="Arial Unicode MS" w:hAnsi="Arial Unicode MS" w:cs="Arial Unicode MS"/>
                <w:b w:val="0"/>
                <w:bCs w:val="0"/>
                <w:i w:val="0"/>
              </w:rPr>
            </w:pPr>
          </w:p>
        </w:tc>
        <w:tc>
          <w:tcPr>
            <w:tcW w:w="2700" w:type="dxa"/>
          </w:tcPr>
          <w:p w:rsidR="00257003" w:rsidRPr="006B1CCA" w:rsidRDefault="00257003" w:rsidP="00BE40C6">
            <w:pPr>
              <w:rPr>
                <w:rStyle w:val="IntenseEmphasis"/>
                <w:rFonts w:ascii="Arial Unicode MS" w:eastAsia="Arial Unicode MS" w:hAnsi="Arial Unicode MS" w:cs="Arial Unicode MS"/>
                <w:b w:val="0"/>
                <w:bCs w:val="0"/>
                <w:i w:val="0"/>
                <w:iCs w:val="0"/>
              </w:rPr>
            </w:pPr>
            <w:r w:rsidRPr="006B1CCA">
              <w:rPr>
                <w:rStyle w:val="IntenseEmphasis"/>
                <w:rFonts w:ascii="Arial Unicode MS" w:eastAsia="Arial Unicode MS" w:hAnsi="Arial Unicode MS" w:cs="Arial Unicode MS"/>
                <w:b w:val="0"/>
                <w:bCs w:val="0"/>
                <w:i w:val="0"/>
                <w:iCs w:val="0"/>
              </w:rPr>
              <w:t>PRODUCTION ENGINEER</w:t>
            </w:r>
          </w:p>
        </w:tc>
      </w:tr>
      <w:tr w:rsidR="00257003" w:rsidRPr="006B1CCA" w:rsidTr="00BE40C6">
        <w:trPr>
          <w:trHeight w:hRule="exact" w:val="864"/>
        </w:trPr>
        <w:tc>
          <w:tcPr>
            <w:tcW w:w="648" w:type="dxa"/>
          </w:tcPr>
          <w:p w:rsidR="00257003" w:rsidRPr="006B1CCA" w:rsidRDefault="00257003" w:rsidP="00BE40C6">
            <w:pPr>
              <w:rPr>
                <w:rFonts w:ascii="Arial Unicode MS" w:eastAsia="Arial Unicode MS" w:hAnsi="Arial Unicode MS" w:cs="Arial Unicode MS"/>
                <w:bCs/>
              </w:rPr>
            </w:pPr>
            <w:r w:rsidRPr="006B1CCA">
              <w:rPr>
                <w:rFonts w:ascii="Arial Unicode MS" w:eastAsia="Arial Unicode MS" w:hAnsi="Arial Unicode MS" w:cs="Arial Unicode MS"/>
                <w:bCs/>
              </w:rPr>
              <w:t>8</w:t>
            </w:r>
          </w:p>
        </w:tc>
        <w:tc>
          <w:tcPr>
            <w:tcW w:w="1620" w:type="dxa"/>
          </w:tcPr>
          <w:p w:rsidR="00257003" w:rsidRPr="006B1CCA" w:rsidRDefault="00257003" w:rsidP="00BE40C6">
            <w:pPr>
              <w:rPr>
                <w:rStyle w:val="IntenseEmphasis"/>
                <w:rFonts w:ascii="Arial Unicode MS" w:eastAsia="Arial Unicode MS" w:hAnsi="Arial Unicode MS" w:cs="Arial Unicode MS"/>
                <w:b w:val="0"/>
                <w:bCs w:val="0"/>
                <w:i w:val="0"/>
              </w:rPr>
            </w:pPr>
            <w:r w:rsidRPr="006B1CCA">
              <w:rPr>
                <w:rStyle w:val="IntenseEmphasis"/>
                <w:rFonts w:ascii="Arial Unicode MS" w:eastAsia="Arial Unicode MS" w:hAnsi="Arial Unicode MS" w:cs="Arial Unicode MS"/>
                <w:b w:val="0"/>
                <w:bCs w:val="0"/>
                <w:i w:val="0"/>
              </w:rPr>
              <w:t>June 2001 to July 2003</w:t>
            </w:r>
          </w:p>
          <w:p w:rsidR="00257003" w:rsidRPr="006B1CCA" w:rsidRDefault="00257003" w:rsidP="00BE40C6">
            <w:pPr>
              <w:rPr>
                <w:rStyle w:val="IntenseEmphasis"/>
                <w:rFonts w:ascii="Arial Unicode MS" w:eastAsia="Arial Unicode MS" w:hAnsi="Arial Unicode MS" w:cs="Arial Unicode MS"/>
                <w:b w:val="0"/>
                <w:bCs w:val="0"/>
                <w:i w:val="0"/>
              </w:rPr>
            </w:pPr>
          </w:p>
        </w:tc>
        <w:tc>
          <w:tcPr>
            <w:tcW w:w="5310" w:type="dxa"/>
          </w:tcPr>
          <w:p w:rsidR="00257003" w:rsidRPr="006B1CCA" w:rsidRDefault="00257003" w:rsidP="00BE40C6">
            <w:pPr>
              <w:rPr>
                <w:rStyle w:val="IntenseEmphasis"/>
                <w:rFonts w:ascii="Arial Unicode MS" w:eastAsia="Arial Unicode MS" w:hAnsi="Arial Unicode MS" w:cs="Arial Unicode MS"/>
                <w:b w:val="0"/>
                <w:bCs w:val="0"/>
                <w:i w:val="0"/>
              </w:rPr>
            </w:pPr>
            <w:r w:rsidRPr="006B1CCA">
              <w:rPr>
                <w:rStyle w:val="IntenseEmphasis"/>
                <w:rFonts w:ascii="Arial Unicode MS" w:eastAsia="Arial Unicode MS" w:hAnsi="Arial Unicode MS" w:cs="Arial Unicode MS"/>
                <w:b w:val="0"/>
                <w:bCs w:val="0"/>
                <w:i w:val="0"/>
              </w:rPr>
              <w:t>M/S. SHREE HARI OM INDUSTRIES</w:t>
            </w:r>
          </w:p>
        </w:tc>
        <w:tc>
          <w:tcPr>
            <w:tcW w:w="2700" w:type="dxa"/>
          </w:tcPr>
          <w:p w:rsidR="00257003" w:rsidRPr="006B1CCA" w:rsidRDefault="00257003" w:rsidP="00BE40C6">
            <w:pPr>
              <w:rPr>
                <w:rStyle w:val="IntenseEmphasis"/>
                <w:rFonts w:ascii="Arial Unicode MS" w:eastAsia="Arial Unicode MS" w:hAnsi="Arial Unicode MS" w:cs="Arial Unicode MS"/>
                <w:b w:val="0"/>
                <w:bCs w:val="0"/>
                <w:i w:val="0"/>
                <w:iCs w:val="0"/>
              </w:rPr>
            </w:pPr>
            <w:r w:rsidRPr="006B1CCA">
              <w:rPr>
                <w:rStyle w:val="IntenseEmphasis"/>
                <w:rFonts w:ascii="Arial Unicode MS" w:eastAsia="Arial Unicode MS" w:hAnsi="Arial Unicode MS" w:cs="Arial Unicode MS"/>
                <w:b w:val="0"/>
                <w:bCs w:val="0"/>
                <w:i w:val="0"/>
                <w:iCs w:val="0"/>
              </w:rPr>
              <w:t>SHIFT INCHARGE</w:t>
            </w:r>
          </w:p>
        </w:tc>
      </w:tr>
    </w:tbl>
    <w:p w:rsidR="003C29A3" w:rsidRPr="006B1CCA" w:rsidRDefault="003C29A3" w:rsidP="00257003">
      <w:pPr>
        <w:spacing w:after="0"/>
        <w:rPr>
          <w:rStyle w:val="IntenseEmphasis"/>
          <w:rFonts w:ascii="Arial Unicode MS" w:eastAsia="Arial Unicode MS" w:hAnsi="Arial Unicode MS" w:cs="Arial Unicode MS"/>
          <w:b w:val="0"/>
          <w:i w:val="0"/>
          <w:sz w:val="28"/>
          <w:szCs w:val="28"/>
          <w:u w:val="single"/>
        </w:rPr>
      </w:pPr>
    </w:p>
    <w:p w:rsidR="006B1CCA" w:rsidRPr="004A3252" w:rsidRDefault="00257003" w:rsidP="002122EF">
      <w:pPr>
        <w:spacing w:after="0"/>
        <w:ind w:left="2160" w:firstLine="720"/>
        <w:rPr>
          <w:rStyle w:val="IntenseEmphasis"/>
          <w:rFonts w:ascii="Britannic Bold" w:eastAsia="Arial Unicode MS" w:hAnsi="Britannic Bold" w:cs="Arial Unicode MS"/>
          <w:b w:val="0"/>
          <w:i w:val="0"/>
          <w:sz w:val="28"/>
          <w:szCs w:val="28"/>
        </w:rPr>
      </w:pPr>
      <w:r w:rsidRPr="004A3252">
        <w:rPr>
          <w:rStyle w:val="IntenseEmphasis"/>
          <w:rFonts w:ascii="Britannic Bold" w:eastAsia="Arial Unicode MS" w:hAnsi="Britannic Bold" w:cs="Arial Unicode MS"/>
          <w:b w:val="0"/>
          <w:i w:val="0"/>
          <w:sz w:val="28"/>
          <w:szCs w:val="28"/>
          <w:u w:val="single"/>
        </w:rPr>
        <w:t>-: Professional Experience In Detail</w:t>
      </w:r>
      <w:r w:rsidRPr="004A3252">
        <w:rPr>
          <w:rStyle w:val="IntenseEmphasis"/>
          <w:rFonts w:ascii="Britannic Bold" w:eastAsia="Arial Unicode MS" w:hAnsi="Britannic Bold" w:cs="Arial Unicode MS"/>
          <w:b w:val="0"/>
          <w:i w:val="0"/>
          <w:sz w:val="28"/>
          <w:szCs w:val="28"/>
        </w:rPr>
        <w:t>:-</w:t>
      </w:r>
    </w:p>
    <w:p w:rsidR="002122EF" w:rsidRPr="006B1CCA" w:rsidRDefault="002122EF" w:rsidP="002122EF">
      <w:pPr>
        <w:spacing w:after="0"/>
        <w:ind w:left="2160" w:firstLine="720"/>
        <w:rPr>
          <w:rFonts w:ascii="Arial Unicode MS" w:eastAsia="Arial Unicode MS" w:hAnsi="Arial Unicode MS" w:cs="Arial Unicode MS"/>
          <w:bCs/>
          <w:iCs/>
          <w:sz w:val="28"/>
          <w:szCs w:val="28"/>
        </w:rPr>
      </w:pPr>
    </w:p>
    <w:p w:rsidR="006B1CCA" w:rsidRPr="00492267" w:rsidRDefault="006B1CCA" w:rsidP="002122EF">
      <w:pPr>
        <w:numPr>
          <w:ilvl w:val="0"/>
          <w:numId w:val="2"/>
        </w:numPr>
        <w:spacing w:after="0"/>
        <w:rPr>
          <w:rStyle w:val="IntenseEmphasis"/>
          <w:rFonts w:ascii="Arial Unicode MS" w:eastAsia="Arial Unicode MS" w:hAnsi="Arial Unicode MS" w:cs="Arial Unicode MS"/>
          <w:b w:val="0"/>
          <w:i w:val="0"/>
        </w:rPr>
      </w:pPr>
      <w:r w:rsidRPr="00492267">
        <w:rPr>
          <w:rStyle w:val="IntenseEmphasis"/>
          <w:rFonts w:ascii="Arial Unicode MS" w:eastAsia="Arial Unicode MS" w:hAnsi="Arial Unicode MS" w:cs="Arial Unicode MS"/>
          <w:b w:val="0"/>
          <w:i w:val="0"/>
        </w:rPr>
        <w:t>Working as “</w:t>
      </w:r>
      <w:r w:rsidRPr="00492267">
        <w:rPr>
          <w:rStyle w:val="IntenseEmphasis"/>
          <w:rFonts w:ascii="Arial Unicode MS" w:eastAsia="Arial Unicode MS" w:hAnsi="Arial Unicode MS" w:cs="Arial Unicode MS"/>
          <w:i w:val="0"/>
        </w:rPr>
        <w:t>PLANNING ENGINEER</w:t>
      </w:r>
      <w:r w:rsidRPr="00492267">
        <w:rPr>
          <w:rStyle w:val="IntenseEmphasis"/>
          <w:rFonts w:ascii="Arial Unicode MS" w:eastAsia="Arial Unicode MS" w:hAnsi="Arial Unicode MS" w:cs="Arial Unicode MS"/>
          <w:b w:val="0"/>
          <w:i w:val="0"/>
        </w:rPr>
        <w:t>” for M/S  ERECTO-FAB ENTERPRISES AT                    C/0 ESSAR HEAVY ENGINEERING SERVICES (EHES) HAZIRA,SURAT</w:t>
      </w:r>
    </w:p>
    <w:p w:rsidR="006B1CCA" w:rsidRPr="006B1CCA" w:rsidRDefault="006B1CCA" w:rsidP="002122EF">
      <w:pPr>
        <w:pStyle w:val="ListParagraph"/>
        <w:numPr>
          <w:ilvl w:val="0"/>
          <w:numId w:val="3"/>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 xml:space="preserve">Project </w:t>
      </w:r>
      <w:r w:rsidRPr="006B1CCA">
        <w:rPr>
          <w:rStyle w:val="IntenseEmphasis"/>
          <w:rFonts w:ascii="Arial Unicode MS" w:eastAsia="Arial Unicode MS" w:hAnsi="Arial Unicode MS" w:cs="Arial Unicode MS"/>
          <w:b w:val="0"/>
          <w:i w:val="0"/>
        </w:rPr>
        <w:tab/>
        <w:t>:</w:t>
      </w:r>
      <w:r w:rsidR="006E0992">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Fabrication of  Pressure Vessels,</w:t>
      </w:r>
      <w:r w:rsidR="003C29A3">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 xml:space="preserve">Heat Exchangers, Condensers, Air coolers,               Coloumn, Chemical Equipment </w:t>
      </w:r>
    </w:p>
    <w:p w:rsidR="006B1CCA" w:rsidRPr="006B1CCA" w:rsidRDefault="006B1CCA" w:rsidP="002122EF">
      <w:pPr>
        <w:numPr>
          <w:ilvl w:val="0"/>
          <w:numId w:val="3"/>
        </w:numPr>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From JUNE 2013  to CONTINUE</w:t>
      </w:r>
    </w:p>
    <w:p w:rsidR="006B1CCA" w:rsidRPr="003C29A3" w:rsidRDefault="006B1CCA" w:rsidP="002122EF">
      <w:pPr>
        <w:rPr>
          <w:rStyle w:val="IntenseEmphasis"/>
          <w:rFonts w:ascii="Arial Unicode MS" w:eastAsia="Arial Unicode MS" w:hAnsi="Arial Unicode MS" w:cs="Arial Unicode MS"/>
          <w:b w:val="0"/>
          <w:i w:val="0"/>
        </w:rPr>
      </w:pPr>
      <w:r w:rsidRPr="003C29A3">
        <w:rPr>
          <w:rStyle w:val="IntenseEmphasis"/>
          <w:rFonts w:ascii="Arial Unicode MS" w:eastAsia="Arial Unicode MS" w:hAnsi="Arial Unicode MS" w:cs="Arial Unicode MS"/>
          <w:b w:val="0"/>
          <w:i w:val="0"/>
          <w:u w:val="single"/>
        </w:rPr>
        <w:t>Job Responsibility</w:t>
      </w:r>
      <w:r w:rsidRPr="003C29A3">
        <w:rPr>
          <w:rStyle w:val="IntenseEmphasis"/>
          <w:rFonts w:ascii="Arial Unicode MS" w:eastAsia="Arial Unicode MS" w:hAnsi="Arial Unicode MS" w:cs="Arial Unicode MS"/>
          <w:b w:val="0"/>
          <w:i w:val="0"/>
        </w:rPr>
        <w:t>:</w:t>
      </w:r>
    </w:p>
    <w:p w:rsidR="003C29A3" w:rsidRPr="003C29A3" w:rsidRDefault="006B1CCA" w:rsidP="002122EF">
      <w:pPr>
        <w:pStyle w:val="ListParagraph"/>
        <w:numPr>
          <w:ilvl w:val="0"/>
          <w:numId w:val="20"/>
        </w:numPr>
        <w:rPr>
          <w:rFonts w:ascii="Arial Unicode MS" w:eastAsia="Arial Unicode MS" w:hAnsi="Arial Unicode MS" w:cs="Arial Unicode MS"/>
          <w:bCs/>
          <w:iCs/>
        </w:rPr>
      </w:pPr>
      <w:r w:rsidRPr="003C29A3">
        <w:rPr>
          <w:rFonts w:ascii="Arial Unicode MS" w:eastAsia="Arial Unicode MS" w:hAnsi="Arial Unicode MS" w:cs="Arial Unicode MS"/>
          <w:color w:val="444444"/>
        </w:rPr>
        <w:t>Preparation of Project Budget, Construction Schedule, Manpower Schedule, Material Schedule</w:t>
      </w:r>
      <w:r w:rsidR="006E0992">
        <w:rPr>
          <w:rFonts w:ascii="Arial Unicode MS" w:eastAsia="Arial Unicode MS" w:hAnsi="Arial Unicode MS" w:cs="Arial Unicode MS"/>
          <w:color w:val="444444"/>
        </w:rPr>
        <w:t>.</w:t>
      </w:r>
    </w:p>
    <w:p w:rsidR="003C29A3" w:rsidRPr="003C29A3" w:rsidRDefault="006B1CCA" w:rsidP="002122EF">
      <w:pPr>
        <w:pStyle w:val="ListParagraph"/>
        <w:numPr>
          <w:ilvl w:val="0"/>
          <w:numId w:val="20"/>
        </w:numPr>
        <w:rPr>
          <w:rFonts w:ascii="Arial Unicode MS" w:eastAsia="Arial Unicode MS" w:hAnsi="Arial Unicode MS" w:cs="Arial Unicode MS"/>
          <w:bCs/>
          <w:iCs/>
        </w:rPr>
      </w:pPr>
      <w:r w:rsidRPr="003C29A3">
        <w:rPr>
          <w:rFonts w:ascii="Arial Unicode MS" w:eastAsia="Arial Unicode MS" w:hAnsi="Arial Unicode MS" w:cs="Arial Unicode MS"/>
          <w:color w:val="444444"/>
        </w:rPr>
        <w:t>Monitor all of the above very critically for the project.</w:t>
      </w:r>
    </w:p>
    <w:p w:rsidR="003C29A3" w:rsidRPr="003C29A3" w:rsidRDefault="006B1CCA" w:rsidP="002122EF">
      <w:pPr>
        <w:pStyle w:val="ListParagraph"/>
        <w:numPr>
          <w:ilvl w:val="0"/>
          <w:numId w:val="20"/>
        </w:numPr>
        <w:rPr>
          <w:rFonts w:ascii="Arial Unicode MS" w:eastAsia="Arial Unicode MS" w:hAnsi="Arial Unicode MS" w:cs="Arial Unicode MS"/>
          <w:bCs/>
          <w:iCs/>
        </w:rPr>
      </w:pPr>
      <w:r w:rsidRPr="003C29A3">
        <w:rPr>
          <w:rFonts w:ascii="Arial Unicode MS" w:eastAsia="Arial Unicode MS" w:hAnsi="Arial Unicode MS" w:cs="Arial Unicode MS"/>
          <w:color w:val="444444"/>
        </w:rPr>
        <w:t>Shall be responsible for optimization of resou</w:t>
      </w:r>
      <w:r w:rsidR="006E0992">
        <w:rPr>
          <w:rFonts w:ascii="Arial Unicode MS" w:eastAsia="Arial Unicode MS" w:hAnsi="Arial Unicode MS" w:cs="Arial Unicode MS"/>
          <w:color w:val="444444"/>
        </w:rPr>
        <w:t>rces in consultation with Client</w:t>
      </w:r>
      <w:r w:rsidRPr="003C29A3">
        <w:rPr>
          <w:rFonts w:ascii="Arial Unicode MS" w:eastAsia="Arial Unicode MS" w:hAnsi="Arial Unicode MS" w:cs="Arial Unicode MS"/>
          <w:color w:val="444444"/>
        </w:rPr>
        <w:t>.</w:t>
      </w:r>
    </w:p>
    <w:p w:rsidR="003C29A3" w:rsidRPr="003C29A3" w:rsidRDefault="006B1CCA" w:rsidP="002122EF">
      <w:pPr>
        <w:pStyle w:val="ListParagraph"/>
        <w:numPr>
          <w:ilvl w:val="0"/>
          <w:numId w:val="20"/>
        </w:numPr>
        <w:rPr>
          <w:rFonts w:ascii="Arial Unicode MS" w:eastAsia="Arial Unicode MS" w:hAnsi="Arial Unicode MS" w:cs="Arial Unicode MS"/>
          <w:bCs/>
          <w:iCs/>
        </w:rPr>
      </w:pPr>
      <w:r w:rsidRPr="003C29A3">
        <w:rPr>
          <w:rFonts w:ascii="Arial Unicode MS" w:eastAsia="Arial Unicode MS" w:hAnsi="Arial Unicode MS" w:cs="Arial Unicode MS"/>
          <w:color w:val="444444"/>
        </w:rPr>
        <w:t>To monitor the budget closely with regard to schedule of materials and labour/machinery allocated for the project.</w:t>
      </w:r>
    </w:p>
    <w:p w:rsidR="003C29A3" w:rsidRPr="003C29A3" w:rsidRDefault="006B1CCA" w:rsidP="002122EF">
      <w:pPr>
        <w:pStyle w:val="ListParagraph"/>
        <w:numPr>
          <w:ilvl w:val="0"/>
          <w:numId w:val="20"/>
        </w:numPr>
        <w:rPr>
          <w:rFonts w:ascii="Arial Unicode MS" w:eastAsia="Arial Unicode MS" w:hAnsi="Arial Unicode MS" w:cs="Arial Unicode MS"/>
          <w:bCs/>
          <w:iCs/>
        </w:rPr>
      </w:pPr>
      <w:r w:rsidRPr="003C29A3">
        <w:rPr>
          <w:rFonts w:ascii="Arial Unicode MS" w:eastAsia="Arial Unicode MS" w:hAnsi="Arial Unicode MS" w:cs="Arial Unicode MS"/>
          <w:color w:val="444444"/>
        </w:rPr>
        <w:t>Preparation &amp; submission of progress reports, financial &amp; physical status / achievement details, revised scheduling for completion of balance w</w:t>
      </w:r>
      <w:r w:rsidR="006E0992">
        <w:rPr>
          <w:rFonts w:ascii="Arial Unicode MS" w:eastAsia="Arial Unicode MS" w:hAnsi="Arial Unicode MS" w:cs="Arial Unicode MS"/>
          <w:color w:val="444444"/>
        </w:rPr>
        <w:t>orks in consultation with the client</w:t>
      </w:r>
      <w:r w:rsidRPr="003C29A3">
        <w:rPr>
          <w:rFonts w:ascii="Arial Unicode MS" w:eastAsia="Arial Unicode MS" w:hAnsi="Arial Unicode MS" w:cs="Arial Unicode MS"/>
          <w:color w:val="444444"/>
        </w:rPr>
        <w:t>.</w:t>
      </w:r>
    </w:p>
    <w:p w:rsidR="003C29A3" w:rsidRPr="003C29A3" w:rsidRDefault="006B1CCA" w:rsidP="002122EF">
      <w:pPr>
        <w:pStyle w:val="ListParagraph"/>
        <w:numPr>
          <w:ilvl w:val="0"/>
          <w:numId w:val="20"/>
        </w:numPr>
        <w:rPr>
          <w:rFonts w:ascii="Arial Unicode MS" w:eastAsia="Arial Unicode MS" w:hAnsi="Arial Unicode MS" w:cs="Arial Unicode MS"/>
          <w:bCs/>
          <w:iCs/>
        </w:rPr>
      </w:pPr>
      <w:r w:rsidRPr="003C29A3">
        <w:rPr>
          <w:rFonts w:ascii="Arial Unicode MS" w:eastAsia="Arial Unicode MS" w:hAnsi="Arial Unicode MS" w:cs="Arial Unicode MS"/>
          <w:color w:val="444444"/>
        </w:rPr>
        <w:t>Put up weekly reports to th</w:t>
      </w:r>
      <w:r w:rsidR="006E0992">
        <w:rPr>
          <w:rFonts w:ascii="Arial Unicode MS" w:eastAsia="Arial Unicode MS" w:hAnsi="Arial Unicode MS" w:cs="Arial Unicode MS"/>
          <w:color w:val="444444"/>
        </w:rPr>
        <w:t>e Head (Projects) through the Client</w:t>
      </w:r>
      <w:r w:rsidRPr="003C29A3">
        <w:rPr>
          <w:rFonts w:ascii="Arial Unicode MS" w:eastAsia="Arial Unicode MS" w:hAnsi="Arial Unicode MS" w:cs="Arial Unicode MS"/>
          <w:color w:val="444444"/>
        </w:rPr>
        <w:t>, about t</w:t>
      </w:r>
      <w:r w:rsidR="006E0992">
        <w:rPr>
          <w:rFonts w:ascii="Arial Unicode MS" w:eastAsia="Arial Unicode MS" w:hAnsi="Arial Unicode MS" w:cs="Arial Unicode MS"/>
          <w:color w:val="444444"/>
        </w:rPr>
        <w:t>he slippages in the project.</w:t>
      </w:r>
    </w:p>
    <w:p w:rsidR="003C29A3" w:rsidRPr="003C29A3" w:rsidRDefault="006B1CCA" w:rsidP="002122EF">
      <w:pPr>
        <w:pStyle w:val="ListParagraph"/>
        <w:numPr>
          <w:ilvl w:val="0"/>
          <w:numId w:val="20"/>
        </w:numPr>
        <w:rPr>
          <w:rFonts w:ascii="Arial Unicode MS" w:eastAsia="Arial Unicode MS" w:hAnsi="Arial Unicode MS" w:cs="Arial Unicode MS"/>
          <w:bCs/>
          <w:iCs/>
        </w:rPr>
      </w:pPr>
      <w:r w:rsidRPr="003C29A3">
        <w:rPr>
          <w:rFonts w:ascii="Arial Unicode MS" w:eastAsia="Arial Unicode MS" w:hAnsi="Arial Unicode MS" w:cs="Arial Unicode MS"/>
          <w:color w:val="444444"/>
        </w:rPr>
        <w:t>Compile and review of daily progress report during the site meeting.</w:t>
      </w:r>
    </w:p>
    <w:p w:rsidR="003C29A3" w:rsidRPr="003C29A3" w:rsidRDefault="006B1CCA" w:rsidP="002122EF">
      <w:pPr>
        <w:pStyle w:val="ListParagraph"/>
        <w:numPr>
          <w:ilvl w:val="0"/>
          <w:numId w:val="20"/>
        </w:numPr>
        <w:rPr>
          <w:rFonts w:ascii="Arial Unicode MS" w:eastAsia="Arial Unicode MS" w:hAnsi="Arial Unicode MS" w:cs="Arial Unicode MS"/>
          <w:bCs/>
          <w:iCs/>
        </w:rPr>
      </w:pPr>
      <w:r w:rsidRPr="003C29A3">
        <w:rPr>
          <w:rFonts w:ascii="Arial Unicode MS" w:eastAsia="Arial Unicode MS" w:hAnsi="Arial Unicode MS" w:cs="Arial Unicode MS"/>
          <w:color w:val="444444"/>
        </w:rPr>
        <w:t>To provide any clarifications and details required by other departments for any requisite information and other details pertaining to budget monitoring and basic costs.</w:t>
      </w:r>
    </w:p>
    <w:p w:rsidR="003C29A3" w:rsidRPr="003C29A3" w:rsidRDefault="006B1CCA" w:rsidP="002122EF">
      <w:pPr>
        <w:pStyle w:val="ListParagraph"/>
        <w:numPr>
          <w:ilvl w:val="0"/>
          <w:numId w:val="20"/>
        </w:numPr>
        <w:rPr>
          <w:rFonts w:ascii="Arial Unicode MS" w:eastAsia="Arial Unicode MS" w:hAnsi="Arial Unicode MS" w:cs="Arial Unicode MS"/>
          <w:bCs/>
          <w:iCs/>
        </w:rPr>
      </w:pPr>
      <w:r w:rsidRPr="003C29A3">
        <w:rPr>
          <w:rFonts w:ascii="Arial Unicode MS" w:eastAsia="Arial Unicode MS" w:hAnsi="Arial Unicode MS" w:cs="Arial Unicode MS"/>
          <w:color w:val="444444"/>
        </w:rPr>
        <w:t xml:space="preserve">Monitor the schedule of project, financial and physical progress and to review the status of works in relation to the approved </w:t>
      </w:r>
      <w:r w:rsidR="003C29A3" w:rsidRPr="003C29A3">
        <w:rPr>
          <w:rFonts w:ascii="Arial Unicode MS" w:eastAsia="Arial Unicode MS" w:hAnsi="Arial Unicode MS" w:cs="Arial Unicode MS"/>
          <w:color w:val="444444"/>
        </w:rPr>
        <w:t>program</w:t>
      </w:r>
      <w:r w:rsidR="006E0992">
        <w:rPr>
          <w:rFonts w:ascii="Arial Unicode MS" w:eastAsia="Arial Unicode MS" w:hAnsi="Arial Unicode MS" w:cs="Arial Unicode MS"/>
          <w:color w:val="444444"/>
        </w:rPr>
        <w:t>.</w:t>
      </w:r>
    </w:p>
    <w:p w:rsidR="006B1CCA" w:rsidRPr="002122EF" w:rsidRDefault="006B1CCA" w:rsidP="002122EF">
      <w:pPr>
        <w:pStyle w:val="ListParagraph"/>
        <w:numPr>
          <w:ilvl w:val="0"/>
          <w:numId w:val="20"/>
        </w:numPr>
        <w:rPr>
          <w:rFonts w:ascii="Arial Unicode MS" w:eastAsia="Arial Unicode MS" w:hAnsi="Arial Unicode MS" w:cs="Arial Unicode MS"/>
          <w:bCs/>
          <w:iCs/>
        </w:rPr>
      </w:pPr>
      <w:r w:rsidRPr="003C29A3">
        <w:rPr>
          <w:rFonts w:ascii="Arial Unicode MS" w:eastAsia="Arial Unicode MS" w:hAnsi="Arial Unicode MS" w:cs="Arial Unicode MS"/>
          <w:color w:val="444444"/>
        </w:rPr>
        <w:t>To visit respective work fronts to acquaint with the works schedule and monitor the same as against</w:t>
      </w:r>
    </w:p>
    <w:p w:rsidR="002122EF" w:rsidRPr="002122EF" w:rsidRDefault="002122EF" w:rsidP="002122EF">
      <w:pPr>
        <w:rPr>
          <w:rStyle w:val="IntenseEmphasis"/>
          <w:rFonts w:ascii="Arial Unicode MS" w:eastAsia="Arial Unicode MS" w:hAnsi="Arial Unicode MS" w:cs="Arial Unicode MS"/>
          <w:b w:val="0"/>
          <w:i w:val="0"/>
        </w:rPr>
      </w:pPr>
    </w:p>
    <w:p w:rsidR="00257003" w:rsidRPr="006B1CCA" w:rsidRDefault="00257003" w:rsidP="002122EF">
      <w:pPr>
        <w:numPr>
          <w:ilvl w:val="0"/>
          <w:numId w:val="2"/>
        </w:numPr>
        <w:spacing w:after="0"/>
        <w:rPr>
          <w:rStyle w:val="IntenseEmphasis"/>
          <w:rFonts w:ascii="Arial Unicode MS" w:eastAsia="Arial Unicode MS" w:hAnsi="Arial Unicode MS" w:cs="Arial Unicode MS"/>
          <w:b w:val="0"/>
          <w:i w:val="0"/>
          <w:sz w:val="24"/>
          <w:szCs w:val="24"/>
        </w:rPr>
      </w:pPr>
      <w:r w:rsidRPr="006B1CCA">
        <w:rPr>
          <w:rStyle w:val="IntenseEmphasis"/>
          <w:rFonts w:ascii="Arial Unicode MS" w:eastAsia="Arial Unicode MS" w:hAnsi="Arial Unicode MS" w:cs="Arial Unicode MS"/>
          <w:b w:val="0"/>
          <w:i w:val="0"/>
          <w:sz w:val="24"/>
          <w:szCs w:val="24"/>
        </w:rPr>
        <w:lastRenderedPageBreak/>
        <w:t>Working as “SITE INCHARGE” for M/S  R.K.FABRICATORS AT L&amp;T HAZIRA,SURAT</w:t>
      </w:r>
    </w:p>
    <w:p w:rsidR="00257003" w:rsidRPr="006B1CCA" w:rsidRDefault="003652D0" w:rsidP="002122EF">
      <w:pPr>
        <w:pStyle w:val="ListParagraph"/>
        <w:numPr>
          <w:ilvl w:val="0"/>
          <w:numId w:val="3"/>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 xml:space="preserve">Project </w:t>
      </w:r>
      <w:r w:rsidRPr="006B1CCA">
        <w:rPr>
          <w:rStyle w:val="IntenseEmphasis"/>
          <w:rFonts w:ascii="Arial Unicode MS" w:eastAsia="Arial Unicode MS" w:hAnsi="Arial Unicode MS" w:cs="Arial Unicode MS"/>
          <w:b w:val="0"/>
          <w:i w:val="0"/>
        </w:rPr>
        <w:tab/>
      </w:r>
      <w:r w:rsidR="00257003" w:rsidRPr="006B1CCA">
        <w:rPr>
          <w:rStyle w:val="IntenseEmphasis"/>
          <w:rFonts w:ascii="Arial Unicode MS" w:eastAsia="Arial Unicode MS" w:hAnsi="Arial Unicode MS" w:cs="Arial Unicode MS"/>
          <w:b w:val="0"/>
          <w:i w:val="0"/>
        </w:rPr>
        <w:t>:Heat Exchangers, Condensers,</w:t>
      </w:r>
      <w:r w:rsidR="007C178E" w:rsidRPr="006B1CCA">
        <w:rPr>
          <w:rStyle w:val="IntenseEmphasis"/>
          <w:rFonts w:ascii="Arial Unicode MS" w:eastAsia="Arial Unicode MS" w:hAnsi="Arial Unicode MS" w:cs="Arial Unicode MS"/>
          <w:b w:val="0"/>
          <w:i w:val="0"/>
        </w:rPr>
        <w:t xml:space="preserve"> </w:t>
      </w:r>
      <w:r w:rsidR="00257003" w:rsidRPr="006B1CCA">
        <w:rPr>
          <w:rStyle w:val="IntenseEmphasis"/>
          <w:rFonts w:ascii="Arial Unicode MS" w:eastAsia="Arial Unicode MS" w:hAnsi="Arial Unicode MS" w:cs="Arial Unicode MS"/>
          <w:b w:val="0"/>
          <w:i w:val="0"/>
        </w:rPr>
        <w:t>Air coolers, After Collers,</w:t>
      </w:r>
      <w:r w:rsidR="007C178E" w:rsidRPr="006B1CCA">
        <w:rPr>
          <w:rStyle w:val="IntenseEmphasis"/>
          <w:rFonts w:ascii="Arial Unicode MS" w:eastAsia="Arial Unicode MS" w:hAnsi="Arial Unicode MS" w:cs="Arial Unicode MS"/>
          <w:b w:val="0"/>
          <w:i w:val="0"/>
        </w:rPr>
        <w:t xml:space="preserve"> </w:t>
      </w:r>
      <w:r w:rsidR="00257003" w:rsidRPr="006B1CCA">
        <w:rPr>
          <w:rStyle w:val="IntenseEmphasis"/>
          <w:rFonts w:ascii="Arial Unicode MS" w:eastAsia="Arial Unicode MS" w:hAnsi="Arial Unicode MS" w:cs="Arial Unicode MS"/>
          <w:b w:val="0"/>
          <w:i w:val="0"/>
        </w:rPr>
        <w:t>E.O.Reactors,</w:t>
      </w:r>
      <w:r w:rsidR="007C178E" w:rsidRPr="006B1CCA">
        <w:rPr>
          <w:rStyle w:val="IntenseEmphasis"/>
          <w:rFonts w:ascii="Arial Unicode MS" w:eastAsia="Arial Unicode MS" w:hAnsi="Arial Unicode MS" w:cs="Arial Unicode MS"/>
          <w:b w:val="0"/>
          <w:i w:val="0"/>
        </w:rPr>
        <w:t xml:space="preserve"> </w:t>
      </w:r>
      <w:r w:rsidR="00257003" w:rsidRPr="006B1CCA">
        <w:rPr>
          <w:rStyle w:val="IntenseEmphasis"/>
          <w:rFonts w:ascii="Arial Unicode MS" w:eastAsia="Arial Unicode MS" w:hAnsi="Arial Unicode MS" w:cs="Arial Unicode MS"/>
          <w:b w:val="0"/>
          <w:i w:val="0"/>
        </w:rPr>
        <w:t>Pr. Vessels &amp;</w:t>
      </w:r>
      <w:r w:rsidR="007C178E" w:rsidRPr="006B1CCA">
        <w:rPr>
          <w:rStyle w:val="IntenseEmphasis"/>
          <w:rFonts w:ascii="Arial Unicode MS" w:eastAsia="Arial Unicode MS" w:hAnsi="Arial Unicode MS" w:cs="Arial Unicode MS"/>
          <w:b w:val="0"/>
          <w:i w:val="0"/>
        </w:rPr>
        <w:t xml:space="preserve"> </w:t>
      </w:r>
      <w:r w:rsidR="00257003" w:rsidRPr="006B1CCA">
        <w:rPr>
          <w:rStyle w:val="IntenseEmphasis"/>
          <w:rFonts w:ascii="Arial Unicode MS" w:eastAsia="Arial Unicode MS" w:hAnsi="Arial Unicode MS" w:cs="Arial Unicode MS"/>
          <w:b w:val="0"/>
          <w:i w:val="0"/>
        </w:rPr>
        <w:t>Coloumn, Chemical Equipment &amp; Pipe Fabrication,</w:t>
      </w:r>
      <w:r w:rsidR="007C178E" w:rsidRPr="006B1CCA">
        <w:rPr>
          <w:rStyle w:val="IntenseEmphasis"/>
          <w:rFonts w:ascii="Arial Unicode MS" w:eastAsia="Arial Unicode MS" w:hAnsi="Arial Unicode MS" w:cs="Arial Unicode MS"/>
          <w:b w:val="0"/>
          <w:i w:val="0"/>
        </w:rPr>
        <w:t xml:space="preserve"> </w:t>
      </w:r>
      <w:r w:rsidR="00257003" w:rsidRPr="006B1CCA">
        <w:rPr>
          <w:rStyle w:val="IntenseEmphasis"/>
          <w:rFonts w:ascii="Arial Unicode MS" w:eastAsia="Arial Unicode MS" w:hAnsi="Arial Unicode MS" w:cs="Arial Unicode MS"/>
          <w:b w:val="0"/>
          <w:i w:val="0"/>
        </w:rPr>
        <w:t>Specialist in Retubing, Tube Expansion &amp; Boilers ,All types of internal works.</w:t>
      </w:r>
    </w:p>
    <w:p w:rsidR="006E0992" w:rsidRDefault="006B1CCA" w:rsidP="002122EF">
      <w:pPr>
        <w:numPr>
          <w:ilvl w:val="0"/>
          <w:numId w:val="3"/>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From JULY 2012  to MAY</w:t>
      </w:r>
      <w:r w:rsidR="006E0992">
        <w:rPr>
          <w:rStyle w:val="IntenseEmphasis"/>
          <w:rFonts w:ascii="Arial Unicode MS" w:eastAsia="Arial Unicode MS" w:hAnsi="Arial Unicode MS" w:cs="Arial Unicode MS"/>
          <w:b w:val="0"/>
          <w:i w:val="0"/>
        </w:rPr>
        <w:t xml:space="preserve"> 2013</w:t>
      </w:r>
    </w:p>
    <w:p w:rsidR="002122EF" w:rsidRPr="002122EF" w:rsidRDefault="002122EF" w:rsidP="002122EF">
      <w:pPr>
        <w:spacing w:after="0" w:line="240" w:lineRule="auto"/>
        <w:ind w:left="1080"/>
        <w:rPr>
          <w:rStyle w:val="IntenseEmphasis"/>
          <w:rFonts w:ascii="Arial Unicode MS" w:eastAsia="Arial Unicode MS" w:hAnsi="Arial Unicode MS" w:cs="Arial Unicode MS"/>
          <w:b w:val="0"/>
          <w:i w:val="0"/>
        </w:rPr>
      </w:pPr>
    </w:p>
    <w:p w:rsidR="00257003" w:rsidRPr="002122EF" w:rsidRDefault="00257003" w:rsidP="006E0992">
      <w:pPr>
        <w:spacing w:after="0" w:line="240" w:lineRule="auto"/>
        <w:rPr>
          <w:rStyle w:val="IntenseEmphasis"/>
          <w:rFonts w:ascii="Arial Unicode MS" w:eastAsia="Arial Unicode MS" w:hAnsi="Arial Unicode MS" w:cs="Arial Unicode MS"/>
          <w:b w:val="0"/>
          <w:i w:val="0"/>
        </w:rPr>
      </w:pPr>
      <w:r w:rsidRPr="002122EF">
        <w:rPr>
          <w:rStyle w:val="IntenseEmphasis"/>
          <w:rFonts w:ascii="Arial Unicode MS" w:eastAsia="Arial Unicode MS" w:hAnsi="Arial Unicode MS" w:cs="Arial Unicode MS"/>
          <w:b w:val="0"/>
          <w:i w:val="0"/>
          <w:u w:val="single"/>
        </w:rPr>
        <w:t>Job Responsibility</w:t>
      </w:r>
      <w:r w:rsidRPr="002122EF">
        <w:rPr>
          <w:rStyle w:val="IntenseEmphasis"/>
          <w:rFonts w:ascii="Arial Unicode MS" w:eastAsia="Arial Unicode MS" w:hAnsi="Arial Unicode MS" w:cs="Arial Unicode MS"/>
          <w:b w:val="0"/>
          <w:i w:val="0"/>
        </w:rPr>
        <w:t>:</w:t>
      </w:r>
    </w:p>
    <w:p w:rsidR="002122EF" w:rsidRPr="006B1CCA" w:rsidRDefault="002122EF" w:rsidP="006E0992">
      <w:pPr>
        <w:spacing w:after="0" w:line="240" w:lineRule="auto"/>
        <w:rPr>
          <w:rStyle w:val="IntenseEmphasis"/>
          <w:rFonts w:ascii="Arial Unicode MS" w:eastAsia="Arial Unicode MS" w:hAnsi="Arial Unicode MS" w:cs="Arial Unicode MS"/>
          <w:b w:val="0"/>
          <w:i w:val="0"/>
        </w:rPr>
      </w:pPr>
    </w:p>
    <w:p w:rsidR="006E0992" w:rsidRPr="002122EF" w:rsidRDefault="00257003" w:rsidP="002122EF">
      <w:pPr>
        <w:numPr>
          <w:ilvl w:val="0"/>
          <w:numId w:val="4"/>
        </w:numPr>
        <w:spacing w:line="240" w:lineRule="auto"/>
        <w:rPr>
          <w:rFonts w:ascii="Arial Unicode MS" w:eastAsia="Arial Unicode MS" w:hAnsi="Arial Unicode MS" w:cs="Arial Unicode MS"/>
          <w:bCs/>
          <w:iCs/>
        </w:rPr>
      </w:pPr>
      <w:r w:rsidRPr="006B1CCA">
        <w:rPr>
          <w:rStyle w:val="IntenseEmphasis"/>
          <w:rFonts w:ascii="Arial Unicode MS" w:eastAsia="Arial Unicode MS" w:hAnsi="Arial Unicode MS" w:cs="Arial Unicode MS"/>
          <w:b w:val="0"/>
          <w:i w:val="0"/>
        </w:rPr>
        <w:t>I am responsible for Tubing, Retubing</w:t>
      </w:r>
      <w:r w:rsidR="007C178E" w:rsidRPr="006B1CCA">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&amp; Expansion work of Heat exchanger</w:t>
      </w:r>
      <w:r w:rsidR="003652D0" w:rsidRPr="006B1CCA">
        <w:rPr>
          <w:rStyle w:val="IntenseEmphasis"/>
          <w:rFonts w:ascii="Arial Unicode MS" w:eastAsia="Arial Unicode MS" w:hAnsi="Arial Unicode MS" w:cs="Arial Unicode MS"/>
          <w:b w:val="0"/>
          <w:i w:val="0"/>
        </w:rPr>
        <w:t>, Condensers,</w:t>
      </w:r>
      <w:r w:rsidR="007C178E" w:rsidRPr="006B1CCA">
        <w:rPr>
          <w:rStyle w:val="IntenseEmphasis"/>
          <w:rFonts w:ascii="Arial Unicode MS" w:eastAsia="Arial Unicode MS" w:hAnsi="Arial Unicode MS" w:cs="Arial Unicode MS"/>
          <w:b w:val="0"/>
          <w:i w:val="0"/>
        </w:rPr>
        <w:t xml:space="preserve"> </w:t>
      </w:r>
      <w:r w:rsidR="003652D0" w:rsidRPr="006B1CCA">
        <w:rPr>
          <w:rStyle w:val="IntenseEmphasis"/>
          <w:rFonts w:ascii="Arial Unicode MS" w:eastAsia="Arial Unicode MS" w:hAnsi="Arial Unicode MS" w:cs="Arial Unicode MS"/>
          <w:b w:val="0"/>
          <w:i w:val="0"/>
        </w:rPr>
        <w:t>Air</w:t>
      </w:r>
      <w:r w:rsidRPr="006B1CCA">
        <w:rPr>
          <w:rStyle w:val="IntenseEmphasis"/>
          <w:rFonts w:ascii="Arial Unicode MS" w:eastAsia="Arial Unicode MS" w:hAnsi="Arial Unicode MS" w:cs="Arial Unicode MS"/>
          <w:b w:val="0"/>
          <w:i w:val="0"/>
        </w:rPr>
        <w:t xml:space="preserve"> coolers,</w:t>
      </w:r>
      <w:r w:rsidR="007C178E" w:rsidRPr="006B1CCA">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E.O.Reactors</w:t>
      </w:r>
      <w:r w:rsidR="007C178E" w:rsidRPr="006B1CCA">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 xml:space="preserve">&amp; Chemical </w:t>
      </w:r>
      <w:r w:rsidR="003652D0" w:rsidRPr="006B1CCA">
        <w:rPr>
          <w:rStyle w:val="IntenseEmphasis"/>
          <w:rFonts w:ascii="Arial Unicode MS" w:eastAsia="Arial Unicode MS" w:hAnsi="Arial Unicode MS" w:cs="Arial Unicode MS"/>
          <w:b w:val="0"/>
          <w:i w:val="0"/>
        </w:rPr>
        <w:t xml:space="preserve">Equipment. </w:t>
      </w:r>
      <w:r w:rsidRPr="006B1CCA">
        <w:rPr>
          <w:rStyle w:val="IntenseEmphasis"/>
          <w:rFonts w:ascii="Arial Unicode MS" w:eastAsia="Arial Unicode MS" w:hAnsi="Arial Unicode MS" w:cs="Arial Unicode MS"/>
          <w:b w:val="0"/>
          <w:i w:val="0"/>
        </w:rPr>
        <w:t>I guided the team of supervisors, foreman and skilled technicians.</w:t>
      </w:r>
      <w:bookmarkStart w:id="0" w:name="_GoBack"/>
      <w:bookmarkEnd w:id="0"/>
    </w:p>
    <w:p w:rsidR="00257003" w:rsidRPr="006B1CCA" w:rsidRDefault="00257003" w:rsidP="002122EF">
      <w:pPr>
        <w:numPr>
          <w:ilvl w:val="0"/>
          <w:numId w:val="2"/>
        </w:numPr>
        <w:spacing w:after="0" w:line="360" w:lineRule="auto"/>
        <w:rPr>
          <w:rStyle w:val="IntenseEmphasis"/>
          <w:rFonts w:ascii="Arial Unicode MS" w:eastAsia="Arial Unicode MS" w:hAnsi="Arial Unicode MS" w:cs="Arial Unicode MS"/>
          <w:b w:val="0"/>
          <w:i w:val="0"/>
          <w:sz w:val="24"/>
          <w:szCs w:val="24"/>
        </w:rPr>
      </w:pPr>
      <w:r w:rsidRPr="006B1CCA">
        <w:rPr>
          <w:rStyle w:val="IntenseEmphasis"/>
          <w:rFonts w:ascii="Arial Unicode MS" w:eastAsia="Arial Unicode MS" w:hAnsi="Arial Unicode MS" w:cs="Arial Unicode MS"/>
          <w:b w:val="0"/>
          <w:i w:val="0"/>
          <w:sz w:val="24"/>
          <w:szCs w:val="24"/>
        </w:rPr>
        <w:t>Worked as a “STEEL STRUCTURE ENGINEER” FOR RAMJIDAYAWAHLA ENGINEERS L.L.C, BAHRAIN.</w:t>
      </w:r>
    </w:p>
    <w:p w:rsidR="00257003" w:rsidRPr="006B1CCA" w:rsidRDefault="00257003" w:rsidP="002122EF">
      <w:pPr>
        <w:numPr>
          <w:ilvl w:val="0"/>
          <w:numId w:val="5"/>
        </w:numPr>
        <w:spacing w:after="0" w:line="36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Project            : 1.5 MTPY SHADEED HOTLINK IRON &amp; STEEL PLANT SULB</w:t>
      </w:r>
    </w:p>
    <w:p w:rsidR="00257003" w:rsidRPr="006B1CCA" w:rsidRDefault="00257003" w:rsidP="002122EF">
      <w:pPr>
        <w:numPr>
          <w:ilvl w:val="0"/>
          <w:numId w:val="5"/>
        </w:numPr>
        <w:spacing w:after="0" w:line="36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Client              : SULB</w:t>
      </w:r>
    </w:p>
    <w:p w:rsidR="00257003" w:rsidRPr="006B1CCA" w:rsidRDefault="007B47F2" w:rsidP="002122EF">
      <w:pPr>
        <w:numPr>
          <w:ilvl w:val="0"/>
          <w:numId w:val="5"/>
        </w:numPr>
        <w:spacing w:after="0" w:line="36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From May</w:t>
      </w:r>
      <w:r w:rsidR="00257003" w:rsidRPr="006B1CCA">
        <w:rPr>
          <w:rStyle w:val="IntenseEmphasis"/>
          <w:rFonts w:ascii="Arial Unicode MS" w:eastAsia="Arial Unicode MS" w:hAnsi="Arial Unicode MS" w:cs="Arial Unicode MS"/>
          <w:b w:val="0"/>
          <w:i w:val="0"/>
        </w:rPr>
        <w:t xml:space="preserve"> 2011 to JUNE 2012</w:t>
      </w:r>
    </w:p>
    <w:p w:rsidR="00257003" w:rsidRPr="002122EF" w:rsidRDefault="00257003" w:rsidP="002122EF">
      <w:pPr>
        <w:spacing w:after="0" w:line="360" w:lineRule="auto"/>
        <w:rPr>
          <w:rStyle w:val="IntenseEmphasis"/>
          <w:rFonts w:ascii="Arial Unicode MS" w:eastAsia="Arial Unicode MS" w:hAnsi="Arial Unicode MS" w:cs="Arial Unicode MS"/>
          <w:b w:val="0"/>
          <w:i w:val="0"/>
        </w:rPr>
      </w:pPr>
      <w:r w:rsidRPr="002122EF">
        <w:rPr>
          <w:rStyle w:val="IntenseEmphasis"/>
          <w:rFonts w:ascii="Arial Unicode MS" w:eastAsia="Arial Unicode MS" w:hAnsi="Arial Unicode MS" w:cs="Arial Unicode MS"/>
          <w:b w:val="0"/>
          <w:i w:val="0"/>
          <w:u w:val="single"/>
        </w:rPr>
        <w:t>Job Responsibility</w:t>
      </w:r>
      <w:r w:rsidRPr="002122EF">
        <w:rPr>
          <w:rStyle w:val="IntenseEmphasis"/>
          <w:rFonts w:ascii="Arial Unicode MS" w:eastAsia="Arial Unicode MS" w:hAnsi="Arial Unicode MS" w:cs="Arial Unicode MS"/>
          <w:b w:val="0"/>
          <w:i w:val="0"/>
        </w:rPr>
        <w:t>:</w:t>
      </w:r>
    </w:p>
    <w:p w:rsidR="00257003" w:rsidRDefault="00257003" w:rsidP="002122EF">
      <w:pPr>
        <w:numPr>
          <w:ilvl w:val="0"/>
          <w:numId w:val="4"/>
        </w:numPr>
        <w:spacing w:line="36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 xml:space="preserve"> I worked as a STEEL STRUCTURE ENGINEER for S.S.T (R.D.E), with (Jurong engineering LLC), Main contractor kobelco steel, </w:t>
      </w:r>
      <w:r w:rsidR="003C29A3" w:rsidRPr="006B1CCA">
        <w:rPr>
          <w:rStyle w:val="IntenseEmphasis"/>
          <w:rFonts w:ascii="Arial Unicode MS" w:eastAsia="Arial Unicode MS" w:hAnsi="Arial Unicode MS" w:cs="Arial Unicode MS"/>
          <w:b w:val="0"/>
          <w:i w:val="0"/>
        </w:rPr>
        <w:t>and client</w:t>
      </w:r>
      <w:r w:rsidRPr="006B1CCA">
        <w:rPr>
          <w:rStyle w:val="IntenseEmphasis"/>
          <w:rFonts w:ascii="Arial Unicode MS" w:eastAsia="Arial Unicode MS" w:hAnsi="Arial Unicode MS" w:cs="Arial Unicode MS"/>
          <w:b w:val="0"/>
          <w:i w:val="0"/>
        </w:rPr>
        <w:t xml:space="preserve"> (SULB) hotlink plant. Total weight of structure furnace is approximated weight is 4000 ton. Height of Furnace structure is 120 MTR. Direct involved with supervisors, foreman, and skill technicians. Main base column started from 80 ton and other sub column near about 20 ton. Planning &amp; execute the job-materials-arrangements, shifting as per program, Reassembly work as per erection schedule, by 600 ton, 250 ton crane and 100 meter height of tower crane capacity of 5 ton in boom radius 45 meter.</w:t>
      </w:r>
    </w:p>
    <w:p w:rsidR="002122EF" w:rsidRPr="006E0992" w:rsidRDefault="002122EF" w:rsidP="002122EF">
      <w:pPr>
        <w:spacing w:line="360" w:lineRule="auto"/>
        <w:ind w:left="720"/>
        <w:rPr>
          <w:rFonts w:ascii="Arial Unicode MS" w:eastAsia="Arial Unicode MS" w:hAnsi="Arial Unicode MS" w:cs="Arial Unicode MS"/>
          <w:bCs/>
          <w:iCs/>
        </w:rPr>
      </w:pPr>
    </w:p>
    <w:p w:rsidR="00257003" w:rsidRPr="006B1CCA" w:rsidRDefault="00257003" w:rsidP="002122EF">
      <w:pPr>
        <w:numPr>
          <w:ilvl w:val="0"/>
          <w:numId w:val="2"/>
        </w:numPr>
        <w:spacing w:after="0" w:line="360" w:lineRule="auto"/>
        <w:rPr>
          <w:rStyle w:val="IntenseEmphasis"/>
          <w:rFonts w:ascii="Arial Unicode MS" w:eastAsia="Arial Unicode MS" w:hAnsi="Arial Unicode MS" w:cs="Arial Unicode MS"/>
          <w:b w:val="0"/>
          <w:i w:val="0"/>
          <w:sz w:val="24"/>
          <w:szCs w:val="24"/>
        </w:rPr>
      </w:pPr>
      <w:r w:rsidRPr="006B1CCA">
        <w:rPr>
          <w:rStyle w:val="IntenseEmphasis"/>
          <w:rFonts w:ascii="Arial Unicode MS" w:eastAsia="Arial Unicode MS" w:hAnsi="Arial Unicode MS" w:cs="Arial Unicode MS"/>
          <w:b w:val="0"/>
          <w:i w:val="0"/>
          <w:sz w:val="24"/>
          <w:szCs w:val="24"/>
        </w:rPr>
        <w:lastRenderedPageBreak/>
        <w:t>Working as “SITE INCHARGE” for M/S  R.K.FABRICATORS AT L&amp;T HAZIRA,SURAT</w:t>
      </w:r>
    </w:p>
    <w:p w:rsidR="00257003" w:rsidRPr="006B1CCA" w:rsidRDefault="00257003" w:rsidP="002122EF">
      <w:pPr>
        <w:pStyle w:val="ListParagraph"/>
        <w:numPr>
          <w:ilvl w:val="0"/>
          <w:numId w:val="3"/>
        </w:numPr>
        <w:spacing w:after="0" w:line="36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Project</w:t>
      </w:r>
      <w:r w:rsidRPr="006B1CCA">
        <w:rPr>
          <w:rStyle w:val="IntenseEmphasis"/>
          <w:rFonts w:ascii="Arial Unicode MS" w:eastAsia="Arial Unicode MS" w:hAnsi="Arial Unicode MS" w:cs="Arial Unicode MS"/>
          <w:b w:val="0"/>
          <w:i w:val="0"/>
        </w:rPr>
        <w:tab/>
        <w:t>:Heat Exchangers, Condensers,</w:t>
      </w:r>
      <w:r w:rsidR="007C178E" w:rsidRPr="006B1CCA">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Air coolers, After Collers,</w:t>
      </w:r>
      <w:r w:rsidR="007C178E" w:rsidRPr="006B1CCA">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E.O.Reactors,</w:t>
      </w:r>
      <w:r w:rsidR="007C178E" w:rsidRPr="006B1CCA">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Pr. Vessels &amp;</w:t>
      </w:r>
      <w:r w:rsidR="007C178E" w:rsidRPr="006B1CCA">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Coloumn</w:t>
      </w:r>
      <w:r w:rsidR="007C178E" w:rsidRPr="006B1CCA">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 Chemical Equipment &amp; Pipe Fabrication,</w:t>
      </w:r>
      <w:r w:rsidR="007C178E" w:rsidRPr="006B1CCA">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Specialist in Retubing, Tube Expansion &amp; Boilers ,</w:t>
      </w:r>
      <w:r w:rsidR="006E0992">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All types of internal works.</w:t>
      </w:r>
    </w:p>
    <w:p w:rsidR="002122EF" w:rsidRDefault="007B47F2" w:rsidP="002122EF">
      <w:pPr>
        <w:numPr>
          <w:ilvl w:val="0"/>
          <w:numId w:val="3"/>
        </w:numPr>
        <w:spacing w:after="0" w:line="36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From April 2010  to April</w:t>
      </w:r>
      <w:r w:rsidR="00257003" w:rsidRPr="006B1CCA">
        <w:rPr>
          <w:rStyle w:val="IntenseEmphasis"/>
          <w:rFonts w:ascii="Arial Unicode MS" w:eastAsia="Arial Unicode MS" w:hAnsi="Arial Unicode MS" w:cs="Arial Unicode MS"/>
          <w:b w:val="0"/>
          <w:i w:val="0"/>
        </w:rPr>
        <w:t xml:space="preserve"> 2011</w:t>
      </w:r>
    </w:p>
    <w:p w:rsidR="002122EF" w:rsidRPr="002122EF" w:rsidRDefault="00257003" w:rsidP="002122EF">
      <w:pPr>
        <w:spacing w:after="0" w:line="360" w:lineRule="auto"/>
        <w:ind w:left="1080" w:hanging="1080"/>
        <w:jc w:val="both"/>
        <w:rPr>
          <w:rStyle w:val="IntenseEmphasis"/>
          <w:rFonts w:ascii="Arial Unicode MS" w:eastAsia="Arial Unicode MS" w:hAnsi="Arial Unicode MS" w:cs="Arial Unicode MS"/>
          <w:b w:val="0"/>
          <w:i w:val="0"/>
        </w:rPr>
      </w:pPr>
      <w:r w:rsidRPr="002122EF">
        <w:rPr>
          <w:rStyle w:val="IntenseEmphasis"/>
          <w:rFonts w:ascii="Arial Unicode MS" w:eastAsia="Arial Unicode MS" w:hAnsi="Arial Unicode MS" w:cs="Arial Unicode MS"/>
          <w:b w:val="0"/>
          <w:i w:val="0"/>
          <w:u w:val="single"/>
        </w:rPr>
        <w:t>Job Responsibility</w:t>
      </w:r>
      <w:r w:rsidRPr="002122EF">
        <w:rPr>
          <w:rStyle w:val="IntenseEmphasis"/>
          <w:rFonts w:ascii="Arial Unicode MS" w:eastAsia="Arial Unicode MS" w:hAnsi="Arial Unicode MS" w:cs="Arial Unicode MS"/>
          <w:b w:val="0"/>
          <w:i w:val="0"/>
        </w:rPr>
        <w:t>:</w:t>
      </w:r>
    </w:p>
    <w:p w:rsidR="002122EF" w:rsidRPr="002122EF" w:rsidRDefault="00257003" w:rsidP="002122EF">
      <w:pPr>
        <w:numPr>
          <w:ilvl w:val="0"/>
          <w:numId w:val="4"/>
        </w:numPr>
        <w:spacing w:after="0" w:line="360" w:lineRule="auto"/>
        <w:rPr>
          <w:rFonts w:ascii="Arial Unicode MS" w:eastAsia="Arial Unicode MS" w:hAnsi="Arial Unicode MS" w:cs="Arial Unicode MS"/>
          <w:bCs/>
          <w:iCs/>
        </w:rPr>
      </w:pPr>
      <w:r w:rsidRPr="006B1CCA">
        <w:rPr>
          <w:rStyle w:val="IntenseEmphasis"/>
          <w:rFonts w:ascii="Arial Unicode MS" w:eastAsia="Arial Unicode MS" w:hAnsi="Arial Unicode MS" w:cs="Arial Unicode MS"/>
          <w:b w:val="0"/>
          <w:i w:val="0"/>
        </w:rPr>
        <w:t>I am responsible for Tubing, Retubing</w:t>
      </w:r>
      <w:r w:rsidR="006E0992">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&amp; Expansion work of Heat exchanger,</w:t>
      </w:r>
      <w:r w:rsidR="007C178E" w:rsidRPr="006B1CCA">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Condensers,</w:t>
      </w:r>
      <w:r w:rsidR="007C178E" w:rsidRPr="006B1CCA">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Aircoolers,</w:t>
      </w:r>
      <w:r w:rsidR="007C178E" w:rsidRPr="006B1CCA">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E.O.Reactors</w:t>
      </w:r>
      <w:r w:rsidR="007C178E" w:rsidRPr="006B1CCA">
        <w:rPr>
          <w:rStyle w:val="IntenseEmphasis"/>
          <w:rFonts w:ascii="Arial Unicode MS" w:eastAsia="Arial Unicode MS" w:hAnsi="Arial Unicode MS" w:cs="Arial Unicode MS"/>
          <w:b w:val="0"/>
          <w:i w:val="0"/>
        </w:rPr>
        <w:t xml:space="preserve"> &amp; Chemical Equipment</w:t>
      </w:r>
      <w:r w:rsidRPr="006B1CCA">
        <w:rPr>
          <w:rStyle w:val="IntenseEmphasis"/>
          <w:rFonts w:ascii="Arial Unicode MS" w:eastAsia="Arial Unicode MS" w:hAnsi="Arial Unicode MS" w:cs="Arial Unicode MS"/>
          <w:b w:val="0"/>
          <w:i w:val="0"/>
        </w:rPr>
        <w:t>. I guided the team of supervisors, foreman and skilled technicians.</w:t>
      </w:r>
    </w:p>
    <w:p w:rsidR="00257003" w:rsidRPr="006B1CCA" w:rsidRDefault="00257003" w:rsidP="002122EF">
      <w:pPr>
        <w:numPr>
          <w:ilvl w:val="0"/>
          <w:numId w:val="2"/>
        </w:numPr>
        <w:spacing w:after="0" w:line="360" w:lineRule="auto"/>
        <w:rPr>
          <w:rStyle w:val="IntenseEmphasis"/>
          <w:rFonts w:ascii="Arial Unicode MS" w:eastAsia="Arial Unicode MS" w:hAnsi="Arial Unicode MS" w:cs="Arial Unicode MS"/>
          <w:b w:val="0"/>
          <w:i w:val="0"/>
          <w:sz w:val="24"/>
          <w:szCs w:val="24"/>
        </w:rPr>
      </w:pPr>
      <w:r w:rsidRPr="006B1CCA">
        <w:rPr>
          <w:rStyle w:val="IntenseEmphasis"/>
          <w:rFonts w:ascii="Arial Unicode MS" w:eastAsia="Arial Unicode MS" w:hAnsi="Arial Unicode MS" w:cs="Arial Unicode MS"/>
          <w:b w:val="0"/>
          <w:i w:val="0"/>
          <w:sz w:val="24"/>
          <w:szCs w:val="24"/>
        </w:rPr>
        <w:t>Worked as “SITE INCHARGE” for M/S SHREE KHODIYAR ENGINEERING &amp; FABRICATION AT L&amp;T HAZIRA,SURAT</w:t>
      </w:r>
    </w:p>
    <w:p w:rsidR="00257003" w:rsidRPr="006B1CCA" w:rsidRDefault="00257003" w:rsidP="002122EF">
      <w:pPr>
        <w:numPr>
          <w:ilvl w:val="0"/>
          <w:numId w:val="8"/>
        </w:numPr>
        <w:spacing w:after="0" w:line="36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 xml:space="preserve">Project                   : SHIP BUILDING FABRICATION </w:t>
      </w:r>
    </w:p>
    <w:p w:rsidR="00257003" w:rsidRPr="006B1CCA" w:rsidRDefault="00797162" w:rsidP="002122EF">
      <w:pPr>
        <w:numPr>
          <w:ilvl w:val="0"/>
          <w:numId w:val="8"/>
        </w:numPr>
        <w:spacing w:after="0" w:line="36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From May 2008 to March 2010</w:t>
      </w:r>
    </w:p>
    <w:p w:rsidR="00257003" w:rsidRPr="006B1CCA" w:rsidRDefault="00257003" w:rsidP="002122EF">
      <w:pPr>
        <w:spacing w:after="0" w:line="360" w:lineRule="auto"/>
        <w:rPr>
          <w:rStyle w:val="IntenseEmphasis"/>
          <w:rFonts w:ascii="Arial Unicode MS" w:eastAsia="Arial Unicode MS" w:hAnsi="Arial Unicode MS" w:cs="Arial Unicode MS"/>
          <w:b w:val="0"/>
          <w:i w:val="0"/>
          <w:u w:val="single"/>
        </w:rPr>
      </w:pPr>
      <w:r w:rsidRPr="006B1CCA">
        <w:rPr>
          <w:rStyle w:val="IntenseEmphasis"/>
          <w:rFonts w:ascii="Arial Unicode MS" w:eastAsia="Arial Unicode MS" w:hAnsi="Arial Unicode MS" w:cs="Arial Unicode MS"/>
          <w:b w:val="0"/>
          <w:i w:val="0"/>
          <w:u w:val="single"/>
        </w:rPr>
        <w:t>Job Responsibility:</w:t>
      </w:r>
    </w:p>
    <w:p w:rsidR="006E0992" w:rsidRPr="002122EF" w:rsidRDefault="00257003" w:rsidP="002122EF">
      <w:pPr>
        <w:numPr>
          <w:ilvl w:val="0"/>
          <w:numId w:val="4"/>
        </w:numPr>
        <w:spacing w:after="0" w:line="36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 xml:space="preserve">   I am responsible for fabrication of hull work, erection and alignment of compressor, pumps and engine room equipments .I am also involved in ship launching preparation. I guided the team of supervisors, foreman and skilled technicians.</w:t>
      </w:r>
    </w:p>
    <w:p w:rsidR="00257003" w:rsidRPr="006B1CCA" w:rsidRDefault="00257003" w:rsidP="002122EF">
      <w:pPr>
        <w:numPr>
          <w:ilvl w:val="0"/>
          <w:numId w:val="2"/>
        </w:numPr>
        <w:spacing w:after="0" w:line="360" w:lineRule="auto"/>
        <w:rPr>
          <w:rStyle w:val="IntenseEmphasis"/>
          <w:rFonts w:ascii="Arial Unicode MS" w:eastAsia="Arial Unicode MS" w:hAnsi="Arial Unicode MS" w:cs="Arial Unicode MS"/>
          <w:b w:val="0"/>
          <w:i w:val="0"/>
          <w:sz w:val="24"/>
          <w:szCs w:val="24"/>
        </w:rPr>
      </w:pPr>
      <w:r w:rsidRPr="006B1CCA">
        <w:rPr>
          <w:rStyle w:val="IntenseEmphasis"/>
          <w:rFonts w:ascii="Arial Unicode MS" w:eastAsia="Arial Unicode MS" w:hAnsi="Arial Unicode MS" w:cs="Arial Unicode MS"/>
          <w:b w:val="0"/>
          <w:i w:val="0"/>
          <w:sz w:val="24"/>
          <w:szCs w:val="24"/>
        </w:rPr>
        <w:t>Worked as “FIELD ENGINEER” for RAMJIDAYAWAHLA ENGINEERS L.L.C., Sohar , Sultanate of Oman.</w:t>
      </w:r>
    </w:p>
    <w:p w:rsidR="00257003" w:rsidRPr="006B1CCA" w:rsidRDefault="00257003" w:rsidP="002122EF">
      <w:pPr>
        <w:numPr>
          <w:ilvl w:val="0"/>
          <w:numId w:val="9"/>
        </w:numPr>
        <w:spacing w:after="0" w:line="36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Project            : 1.5MTPY SHADEED HOTLINK IRON &amp; STEEL PLANT.</w:t>
      </w:r>
    </w:p>
    <w:p w:rsidR="00257003" w:rsidRPr="006B1CCA" w:rsidRDefault="00257003" w:rsidP="002122EF">
      <w:pPr>
        <w:numPr>
          <w:ilvl w:val="0"/>
          <w:numId w:val="9"/>
        </w:numPr>
        <w:spacing w:after="0" w:line="36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Client              : SHADEED</w:t>
      </w:r>
    </w:p>
    <w:p w:rsidR="006E0992" w:rsidRPr="002122EF" w:rsidRDefault="00257003" w:rsidP="002122EF">
      <w:pPr>
        <w:numPr>
          <w:ilvl w:val="0"/>
          <w:numId w:val="9"/>
        </w:numPr>
        <w:spacing w:after="0" w:line="36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From March 2007 to April 2008</w:t>
      </w:r>
    </w:p>
    <w:p w:rsidR="00257003" w:rsidRPr="006B1CCA" w:rsidRDefault="00257003" w:rsidP="002122EF">
      <w:pPr>
        <w:spacing w:after="0" w:line="360" w:lineRule="auto"/>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u w:val="single"/>
        </w:rPr>
        <w:lastRenderedPageBreak/>
        <w:t>Job Responsibility</w:t>
      </w:r>
      <w:r w:rsidRPr="006B1CCA">
        <w:rPr>
          <w:rStyle w:val="IntenseEmphasis"/>
          <w:rFonts w:ascii="Arial Unicode MS" w:eastAsia="Arial Unicode MS" w:hAnsi="Arial Unicode MS" w:cs="Arial Unicode MS"/>
          <w:b w:val="0"/>
          <w:i w:val="0"/>
        </w:rPr>
        <w:t>:</w:t>
      </w:r>
    </w:p>
    <w:p w:rsidR="002122EF" w:rsidRPr="002122EF" w:rsidRDefault="00257003" w:rsidP="002122EF">
      <w:pPr>
        <w:numPr>
          <w:ilvl w:val="0"/>
          <w:numId w:val="4"/>
        </w:numPr>
        <w:spacing w:line="360" w:lineRule="auto"/>
        <w:rPr>
          <w:rFonts w:ascii="Arial Unicode MS" w:eastAsia="Arial Unicode MS" w:hAnsi="Arial Unicode MS" w:cs="Arial Unicode MS"/>
          <w:bCs/>
          <w:iCs/>
        </w:rPr>
      </w:pPr>
      <w:r w:rsidRPr="006B1CCA">
        <w:rPr>
          <w:rStyle w:val="IntenseEmphasis"/>
          <w:rFonts w:ascii="Arial Unicode MS" w:eastAsia="Arial Unicode MS" w:hAnsi="Arial Unicode MS" w:cs="Arial Unicode MS"/>
          <w:b w:val="0"/>
          <w:i w:val="0"/>
        </w:rPr>
        <w:t xml:space="preserve">   I worked as a Field Engineer (structure) for S.S.T (R.D.Engineering), with  (Jurong engineering LLC),Main contractor kobelco steel ,client (Shadeed) hotlink plant. Total weight of structure furnace is approximated weight is 6000 ton. Height of Furnace structure is 145 MTR (Highest height in Middle East). Direct involved with supervisors, foreman, and skill technicians. Main base column started from 80 ton and other sub column near about 20 ton. Planning the job-materials-arrangements, shifting as per program, Reassembly work as per erection schedule, by 600 ton, 450 ton crane and 100 meter height of tower crane capacity of 5 ton in boom radius 45 meter.</w:t>
      </w:r>
    </w:p>
    <w:p w:rsidR="00257003" w:rsidRPr="006B1CCA" w:rsidRDefault="00257003" w:rsidP="002122EF">
      <w:pPr>
        <w:numPr>
          <w:ilvl w:val="0"/>
          <w:numId w:val="2"/>
        </w:numPr>
        <w:spacing w:after="0"/>
        <w:rPr>
          <w:rStyle w:val="IntenseEmphasis"/>
          <w:rFonts w:ascii="Arial Unicode MS" w:eastAsia="Arial Unicode MS" w:hAnsi="Arial Unicode MS" w:cs="Arial Unicode MS"/>
          <w:b w:val="0"/>
          <w:i w:val="0"/>
          <w:sz w:val="24"/>
          <w:szCs w:val="24"/>
        </w:rPr>
      </w:pPr>
      <w:r w:rsidRPr="006B1CCA">
        <w:rPr>
          <w:rStyle w:val="IntenseEmphasis"/>
          <w:rFonts w:ascii="Arial Unicode MS" w:eastAsia="Arial Unicode MS" w:hAnsi="Arial Unicode MS" w:cs="Arial Unicode MS"/>
          <w:b w:val="0"/>
          <w:i w:val="0"/>
          <w:sz w:val="24"/>
          <w:szCs w:val="24"/>
        </w:rPr>
        <w:t xml:space="preserve"> Worked as a “PRODUCTION ENGINEER” for M/S. BIPICO INDUSTRIES (TOOLS) PVT.LTD.</w:t>
      </w:r>
    </w:p>
    <w:p w:rsidR="00257003" w:rsidRPr="006B1CCA" w:rsidRDefault="00257003" w:rsidP="002122EF">
      <w:pPr>
        <w:numPr>
          <w:ilvl w:val="0"/>
          <w:numId w:val="10"/>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Client:  Hindalco, Reliance, Indian railway fabrication Yard &amp;Essar.</w:t>
      </w:r>
    </w:p>
    <w:p w:rsidR="00257003" w:rsidRPr="006B1CCA" w:rsidRDefault="00257003" w:rsidP="002122EF">
      <w:pPr>
        <w:numPr>
          <w:ilvl w:val="0"/>
          <w:numId w:val="10"/>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Place  :    Bilimora, Gujarat</w:t>
      </w:r>
    </w:p>
    <w:p w:rsidR="006E0992" w:rsidRPr="006E0992" w:rsidRDefault="00257003" w:rsidP="002122EF">
      <w:pPr>
        <w:numPr>
          <w:ilvl w:val="0"/>
          <w:numId w:val="10"/>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From July 2003 to March 2007</w:t>
      </w:r>
    </w:p>
    <w:p w:rsidR="00257003" w:rsidRPr="006B1CCA" w:rsidRDefault="00257003" w:rsidP="002122EF">
      <w:p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u w:val="single"/>
        </w:rPr>
        <w:t>Job Responsibility</w:t>
      </w:r>
      <w:r w:rsidRPr="006B1CCA">
        <w:rPr>
          <w:rStyle w:val="IntenseEmphasis"/>
          <w:rFonts w:ascii="Arial Unicode MS" w:eastAsia="Arial Unicode MS" w:hAnsi="Arial Unicode MS" w:cs="Arial Unicode MS"/>
          <w:b w:val="0"/>
          <w:i w:val="0"/>
        </w:rPr>
        <w:t>:</w:t>
      </w:r>
    </w:p>
    <w:p w:rsidR="00257003" w:rsidRPr="006B1CCA" w:rsidRDefault="00257003" w:rsidP="002122EF">
      <w:pPr>
        <w:numPr>
          <w:ilvl w:val="0"/>
          <w:numId w:val="11"/>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Company manufacturing (LAS, HSS, BIMETAL) Hacksaw blade, power blade, metal cutting band saw, junior saw, Tool bits,</w:t>
      </w:r>
      <w:r w:rsidR="007C178E" w:rsidRPr="006B1CCA">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etc.</w:t>
      </w:r>
    </w:p>
    <w:p w:rsidR="00257003" w:rsidRPr="006B1CCA" w:rsidRDefault="00257003" w:rsidP="002122EF">
      <w:pPr>
        <w:numPr>
          <w:ilvl w:val="0"/>
          <w:numId w:val="11"/>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I am responsible for handling skilled technicians whom involved in process like cnc milling, cnc grinding, cnc setting, hardening, tempering, welding, and packing.</w:t>
      </w:r>
    </w:p>
    <w:p w:rsidR="00257003" w:rsidRDefault="00257003" w:rsidP="002122EF">
      <w:pPr>
        <w:numPr>
          <w:ilvl w:val="0"/>
          <w:numId w:val="11"/>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 xml:space="preserve">I achieved the production target as per production schedule. </w:t>
      </w:r>
    </w:p>
    <w:p w:rsidR="006E0992" w:rsidRPr="006B1CCA" w:rsidRDefault="006E0992" w:rsidP="002122EF">
      <w:pPr>
        <w:spacing w:after="0"/>
        <w:ind w:left="720"/>
        <w:rPr>
          <w:rFonts w:ascii="Arial Unicode MS" w:eastAsia="Arial Unicode MS" w:hAnsi="Arial Unicode MS" w:cs="Arial Unicode MS"/>
          <w:bCs/>
          <w:iCs/>
        </w:rPr>
      </w:pPr>
    </w:p>
    <w:p w:rsidR="00257003" w:rsidRPr="006B1CCA" w:rsidRDefault="00257003" w:rsidP="002122EF">
      <w:pPr>
        <w:numPr>
          <w:ilvl w:val="0"/>
          <w:numId w:val="2"/>
        </w:numPr>
        <w:spacing w:after="0"/>
        <w:rPr>
          <w:rStyle w:val="IntenseEmphasis"/>
          <w:rFonts w:ascii="Arial Unicode MS" w:eastAsia="Arial Unicode MS" w:hAnsi="Arial Unicode MS" w:cs="Arial Unicode MS"/>
          <w:b w:val="0"/>
          <w:i w:val="0"/>
          <w:sz w:val="24"/>
          <w:szCs w:val="24"/>
        </w:rPr>
      </w:pPr>
      <w:r w:rsidRPr="006B1CCA">
        <w:rPr>
          <w:rStyle w:val="IntenseEmphasis"/>
          <w:rFonts w:ascii="Arial Unicode MS" w:eastAsia="Arial Unicode MS" w:hAnsi="Arial Unicode MS" w:cs="Arial Unicode MS"/>
          <w:b w:val="0"/>
          <w:i w:val="0"/>
          <w:sz w:val="24"/>
          <w:szCs w:val="24"/>
        </w:rPr>
        <w:t>Worked as “SHIFT INCHARGE” for M/S. SHREE HARI OM INDUSTRIES”</w:t>
      </w:r>
    </w:p>
    <w:p w:rsidR="00257003" w:rsidRPr="006B1CCA" w:rsidRDefault="00257003" w:rsidP="002122EF">
      <w:pPr>
        <w:numPr>
          <w:ilvl w:val="0"/>
          <w:numId w:val="12"/>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 xml:space="preserve">Position                          : Shift </w:t>
      </w:r>
      <w:r w:rsidR="00BC3CCC" w:rsidRPr="006B1CCA">
        <w:rPr>
          <w:rStyle w:val="IntenseEmphasis"/>
          <w:rFonts w:ascii="Arial Unicode MS" w:eastAsia="Arial Unicode MS" w:hAnsi="Arial Unicode MS" w:cs="Arial Unicode MS"/>
          <w:b w:val="0"/>
          <w:i w:val="0"/>
        </w:rPr>
        <w:t>Incharge</w:t>
      </w:r>
    </w:p>
    <w:p w:rsidR="00257003" w:rsidRPr="006B1CCA" w:rsidRDefault="00257003" w:rsidP="002122EF">
      <w:pPr>
        <w:numPr>
          <w:ilvl w:val="0"/>
          <w:numId w:val="12"/>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Place                                : Bilimora, south Gujarat</w:t>
      </w:r>
    </w:p>
    <w:p w:rsidR="006E0992" w:rsidRDefault="00257003" w:rsidP="002122EF">
      <w:pPr>
        <w:numPr>
          <w:ilvl w:val="0"/>
          <w:numId w:val="12"/>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From June 2001 to July 2003</w:t>
      </w:r>
    </w:p>
    <w:p w:rsidR="00460C50" w:rsidRPr="00460C50" w:rsidRDefault="00460C50" w:rsidP="002122EF">
      <w:pPr>
        <w:spacing w:after="0"/>
        <w:ind w:left="720"/>
        <w:rPr>
          <w:rStyle w:val="IntenseEmphasis"/>
          <w:rFonts w:ascii="Arial Unicode MS" w:eastAsia="Arial Unicode MS" w:hAnsi="Arial Unicode MS" w:cs="Arial Unicode MS"/>
          <w:b w:val="0"/>
          <w:i w:val="0"/>
        </w:rPr>
      </w:pPr>
    </w:p>
    <w:p w:rsidR="00257003" w:rsidRPr="006B1CCA" w:rsidRDefault="00257003" w:rsidP="002122EF">
      <w:pPr>
        <w:spacing w:after="0"/>
        <w:rPr>
          <w:rFonts w:ascii="Arial Unicode MS" w:eastAsia="Arial Unicode MS" w:hAnsi="Arial Unicode MS" w:cs="Arial Unicode MS"/>
          <w:bCs/>
          <w:iCs/>
        </w:rPr>
      </w:pPr>
      <w:r w:rsidRPr="006B1CCA">
        <w:rPr>
          <w:rStyle w:val="IntenseEmphasis"/>
          <w:rFonts w:ascii="Arial Unicode MS" w:eastAsia="Arial Unicode MS" w:hAnsi="Arial Unicode MS" w:cs="Arial Unicode MS"/>
          <w:b w:val="0"/>
          <w:i w:val="0"/>
          <w:u w:val="single"/>
        </w:rPr>
        <w:lastRenderedPageBreak/>
        <w:t>Job Responsibility</w:t>
      </w:r>
      <w:r w:rsidRPr="006B1CCA">
        <w:rPr>
          <w:rStyle w:val="IntenseEmphasis"/>
          <w:rFonts w:ascii="Arial Unicode MS" w:eastAsia="Arial Unicode MS" w:hAnsi="Arial Unicode MS" w:cs="Arial Unicode MS"/>
          <w:b w:val="0"/>
          <w:i w:val="0"/>
        </w:rPr>
        <w:t>:</w:t>
      </w:r>
    </w:p>
    <w:p w:rsidR="00257003" w:rsidRPr="006B1CCA" w:rsidRDefault="00257003" w:rsidP="002122EF">
      <w:pPr>
        <w:numPr>
          <w:ilvl w:val="0"/>
          <w:numId w:val="13"/>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 xml:space="preserve">Company manufacturing </w:t>
      </w:r>
      <w:r w:rsidR="007C178E" w:rsidRPr="006B1CCA">
        <w:rPr>
          <w:rStyle w:val="IntenseEmphasis"/>
          <w:rFonts w:ascii="Arial Unicode MS" w:eastAsia="Arial Unicode MS" w:hAnsi="Arial Unicode MS" w:cs="Arial Unicode MS"/>
          <w:b w:val="0"/>
          <w:i w:val="0"/>
        </w:rPr>
        <w:t>Aluminum</w:t>
      </w:r>
      <w:r w:rsidRPr="006B1CCA">
        <w:rPr>
          <w:rStyle w:val="IntenseEmphasis"/>
          <w:rFonts w:ascii="Arial Unicode MS" w:eastAsia="Arial Unicode MS" w:hAnsi="Arial Unicode MS" w:cs="Arial Unicode MS"/>
          <w:b w:val="0"/>
          <w:i w:val="0"/>
        </w:rPr>
        <w:t xml:space="preserve"> Twisting Rolls,</w:t>
      </w:r>
      <w:r w:rsidR="007C178E" w:rsidRPr="006B1CCA">
        <w:rPr>
          <w:rStyle w:val="IntenseEmphasis"/>
          <w:rFonts w:ascii="Arial Unicode MS" w:eastAsia="Arial Unicode MS" w:hAnsi="Arial Unicode MS" w:cs="Arial Unicode MS"/>
          <w:b w:val="0"/>
          <w:i w:val="0"/>
        </w:rPr>
        <w:t xml:space="preserve"> Textile</w:t>
      </w:r>
      <w:r w:rsidRPr="006B1CCA">
        <w:rPr>
          <w:rStyle w:val="IntenseEmphasis"/>
          <w:rFonts w:ascii="Arial Unicode MS" w:eastAsia="Arial Unicode MS" w:hAnsi="Arial Unicode MS" w:cs="Arial Unicode MS"/>
          <w:b w:val="0"/>
          <w:i w:val="0"/>
        </w:rPr>
        <w:t xml:space="preserve"> Machinery Parts,</w:t>
      </w:r>
      <w:r w:rsidR="007C178E" w:rsidRPr="006B1CCA">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Allu.</w:t>
      </w:r>
      <w:r w:rsidR="007C178E" w:rsidRPr="006B1CCA">
        <w:rPr>
          <w:rStyle w:val="IntenseEmphasis"/>
          <w:rFonts w:ascii="Arial Unicode MS" w:eastAsia="Arial Unicode MS" w:hAnsi="Arial Unicode MS" w:cs="Arial Unicode MS"/>
          <w:b w:val="0"/>
          <w:i w:val="0"/>
        </w:rPr>
        <w:t xml:space="preserve"> </w:t>
      </w:r>
      <w:r w:rsidRPr="006B1CCA">
        <w:rPr>
          <w:rStyle w:val="IntenseEmphasis"/>
          <w:rFonts w:ascii="Arial Unicode MS" w:eastAsia="Arial Unicode MS" w:hAnsi="Arial Unicode MS" w:cs="Arial Unicode MS"/>
          <w:b w:val="0"/>
          <w:i w:val="0"/>
        </w:rPr>
        <w:t>Alloy Die Casting C.I. Casting Fiber Flange Twisting Bobbin, Twisting Flyers.</w:t>
      </w:r>
    </w:p>
    <w:p w:rsidR="00257003" w:rsidRPr="006B1CCA" w:rsidRDefault="00257003" w:rsidP="002122EF">
      <w:pPr>
        <w:numPr>
          <w:ilvl w:val="0"/>
          <w:numId w:val="13"/>
        </w:numPr>
        <w:spacing w:after="0"/>
        <w:rPr>
          <w:rStyle w:val="IntenseEmphasis"/>
          <w:rFonts w:ascii="Arial Unicode MS" w:eastAsia="Arial Unicode MS" w:hAnsi="Arial Unicode MS" w:cs="Arial Unicode MS"/>
          <w:b w:val="0"/>
          <w:i w:val="0"/>
        </w:rPr>
      </w:pPr>
      <w:r w:rsidRPr="006B1CCA">
        <w:rPr>
          <w:rStyle w:val="IntenseEmphasis"/>
          <w:rFonts w:ascii="Arial Unicode MS" w:eastAsia="Arial Unicode MS" w:hAnsi="Arial Unicode MS" w:cs="Arial Unicode MS"/>
          <w:b w:val="0"/>
          <w:i w:val="0"/>
        </w:rPr>
        <w:t>I am responsible for handling skilled technicians whom involved on   process like milling, grinding, machining of various parts of our textile department.</w:t>
      </w:r>
    </w:p>
    <w:p w:rsidR="009B7EA5" w:rsidRPr="006E0992" w:rsidRDefault="00257003" w:rsidP="002122EF">
      <w:pPr>
        <w:numPr>
          <w:ilvl w:val="0"/>
          <w:numId w:val="13"/>
        </w:numPr>
        <w:spacing w:after="0"/>
        <w:rPr>
          <w:rFonts w:ascii="Arial Unicode MS" w:eastAsia="Arial Unicode MS" w:hAnsi="Arial Unicode MS" w:cs="Arial Unicode MS"/>
          <w:bCs/>
          <w:iCs/>
        </w:rPr>
      </w:pPr>
      <w:r w:rsidRPr="006B1CCA">
        <w:rPr>
          <w:rStyle w:val="IntenseEmphasis"/>
          <w:rFonts w:ascii="Arial Unicode MS" w:eastAsia="Arial Unicode MS" w:hAnsi="Arial Unicode MS" w:cs="Arial Unicode MS"/>
          <w:b w:val="0"/>
          <w:i w:val="0"/>
        </w:rPr>
        <w:t xml:space="preserve">I achieved the production target as per production schedule. </w:t>
      </w:r>
    </w:p>
    <w:sectPr w:rsidR="009B7EA5" w:rsidRPr="006E0992" w:rsidSect="002122EF">
      <w:pgSz w:w="12240" w:h="15840" w:code="1"/>
      <w:pgMar w:top="1440" w:right="1080" w:bottom="1440" w:left="108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260" w:rsidRDefault="00750260" w:rsidP="002122EF">
      <w:pPr>
        <w:spacing w:after="0" w:line="240" w:lineRule="auto"/>
      </w:pPr>
      <w:r>
        <w:separator/>
      </w:r>
    </w:p>
  </w:endnote>
  <w:endnote w:type="continuationSeparator" w:id="1">
    <w:p w:rsidR="00750260" w:rsidRDefault="00750260" w:rsidP="002122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Dutch801 XBd BT">
    <w:panose1 w:val="02020903060505020304"/>
    <w:charset w:val="00"/>
    <w:family w:val="roman"/>
    <w:pitch w:val="variable"/>
    <w:sig w:usb0="00000087" w:usb1="00000000" w:usb2="00000000" w:usb3="00000000" w:csb0="0000001B"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260" w:rsidRDefault="00750260" w:rsidP="002122EF">
      <w:pPr>
        <w:spacing w:after="0" w:line="240" w:lineRule="auto"/>
      </w:pPr>
      <w:r>
        <w:separator/>
      </w:r>
    </w:p>
  </w:footnote>
  <w:footnote w:type="continuationSeparator" w:id="1">
    <w:p w:rsidR="00750260" w:rsidRDefault="00750260" w:rsidP="002122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0CCC"/>
    <w:multiLevelType w:val="hybridMultilevel"/>
    <w:tmpl w:val="32BCC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61D46"/>
    <w:multiLevelType w:val="hybridMultilevel"/>
    <w:tmpl w:val="895896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C506C"/>
    <w:multiLevelType w:val="hybridMultilevel"/>
    <w:tmpl w:val="FC8AFA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C3B27"/>
    <w:multiLevelType w:val="hybridMultilevel"/>
    <w:tmpl w:val="2FC0241E"/>
    <w:lvl w:ilvl="0" w:tplc="04090009">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1C3F5FFF"/>
    <w:multiLevelType w:val="hybridMultilevel"/>
    <w:tmpl w:val="DA8816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F267F"/>
    <w:multiLevelType w:val="hybridMultilevel"/>
    <w:tmpl w:val="BCDA9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A66ED"/>
    <w:multiLevelType w:val="hybridMultilevel"/>
    <w:tmpl w:val="B344A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85B21"/>
    <w:multiLevelType w:val="hybridMultilevel"/>
    <w:tmpl w:val="85A6B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106034"/>
    <w:multiLevelType w:val="hybridMultilevel"/>
    <w:tmpl w:val="FC3E9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A19CA"/>
    <w:multiLevelType w:val="hybridMultilevel"/>
    <w:tmpl w:val="A3F096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C7B63"/>
    <w:multiLevelType w:val="hybridMultilevel"/>
    <w:tmpl w:val="90C8C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47117B"/>
    <w:multiLevelType w:val="hybridMultilevel"/>
    <w:tmpl w:val="C096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6B6C1B"/>
    <w:multiLevelType w:val="hybridMultilevel"/>
    <w:tmpl w:val="AF222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AA355F"/>
    <w:multiLevelType w:val="hybridMultilevel"/>
    <w:tmpl w:val="14C40E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B856F2"/>
    <w:multiLevelType w:val="hybridMultilevel"/>
    <w:tmpl w:val="E00A65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9E407A"/>
    <w:multiLevelType w:val="hybridMultilevel"/>
    <w:tmpl w:val="78468A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B72BA7"/>
    <w:multiLevelType w:val="hybridMultilevel"/>
    <w:tmpl w:val="8522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E512CD"/>
    <w:multiLevelType w:val="hybridMultilevel"/>
    <w:tmpl w:val="89EA63D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51B5856"/>
    <w:multiLevelType w:val="hybridMultilevel"/>
    <w:tmpl w:val="5D6EE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985D4D"/>
    <w:multiLevelType w:val="hybridMultilevel"/>
    <w:tmpl w:val="1AA826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7"/>
  </w:num>
  <w:num w:numId="4">
    <w:abstractNumId w:val="6"/>
  </w:num>
  <w:num w:numId="5">
    <w:abstractNumId w:val="19"/>
  </w:num>
  <w:num w:numId="6">
    <w:abstractNumId w:val="15"/>
  </w:num>
  <w:num w:numId="7">
    <w:abstractNumId w:val="3"/>
  </w:num>
  <w:num w:numId="8">
    <w:abstractNumId w:val="4"/>
  </w:num>
  <w:num w:numId="9">
    <w:abstractNumId w:val="13"/>
  </w:num>
  <w:num w:numId="10">
    <w:abstractNumId w:val="9"/>
  </w:num>
  <w:num w:numId="11">
    <w:abstractNumId w:val="14"/>
  </w:num>
  <w:num w:numId="12">
    <w:abstractNumId w:val="2"/>
  </w:num>
  <w:num w:numId="13">
    <w:abstractNumId w:val="5"/>
  </w:num>
  <w:num w:numId="14">
    <w:abstractNumId w:val="16"/>
  </w:num>
  <w:num w:numId="15">
    <w:abstractNumId w:val="10"/>
  </w:num>
  <w:num w:numId="16">
    <w:abstractNumId w:val="11"/>
  </w:num>
  <w:num w:numId="17">
    <w:abstractNumId w:val="0"/>
  </w:num>
  <w:num w:numId="18">
    <w:abstractNumId w:val="8"/>
  </w:num>
  <w:num w:numId="19">
    <w:abstractNumId w:val="18"/>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57003"/>
    <w:rsid w:val="002122EF"/>
    <w:rsid w:val="00257003"/>
    <w:rsid w:val="003652D0"/>
    <w:rsid w:val="00367774"/>
    <w:rsid w:val="003C29A3"/>
    <w:rsid w:val="00460C50"/>
    <w:rsid w:val="00492267"/>
    <w:rsid w:val="004A3252"/>
    <w:rsid w:val="00644B9D"/>
    <w:rsid w:val="006B1CCA"/>
    <w:rsid w:val="006E0992"/>
    <w:rsid w:val="00750260"/>
    <w:rsid w:val="00797162"/>
    <w:rsid w:val="007B47F2"/>
    <w:rsid w:val="007C178E"/>
    <w:rsid w:val="009B7EA5"/>
    <w:rsid w:val="00BC3A63"/>
    <w:rsid w:val="00BC3CCC"/>
    <w:rsid w:val="00D50D1E"/>
    <w:rsid w:val="00DB64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003"/>
    <w:pPr>
      <w:spacing w:after="200" w:line="276" w:lineRule="auto"/>
    </w:pPr>
    <w:rPr>
      <w:rFonts w:ascii="Cambria" w:eastAsia="Times New Roman" w:hAnsi="Cambria" w:cs="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fulGrid-Accent1Char">
    <w:name w:val="Colorful Grid - Accent 1 Char"/>
    <w:link w:val="ColorfulGrid-Accent1"/>
    <w:uiPriority w:val="29"/>
    <w:rsid w:val="00257003"/>
    <w:rPr>
      <w:i/>
      <w:iCs/>
    </w:rPr>
  </w:style>
  <w:style w:type="character" w:styleId="IntenseEmphasis">
    <w:name w:val="Intense Emphasis"/>
    <w:uiPriority w:val="21"/>
    <w:qFormat/>
    <w:rsid w:val="00257003"/>
    <w:rPr>
      <w:b/>
      <w:bCs/>
      <w:i/>
      <w:iCs/>
    </w:rPr>
  </w:style>
  <w:style w:type="table" w:styleId="ColorfulGrid-Accent1">
    <w:name w:val="Colorful Grid Accent 1"/>
    <w:basedOn w:val="TableNormal"/>
    <w:link w:val="ColorfulGrid-Accent1Char"/>
    <w:uiPriority w:val="29"/>
    <w:rsid w:val="00257003"/>
    <w:rPr>
      <w:i/>
      <w:iC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257003"/>
    <w:pPr>
      <w:ind w:left="720"/>
      <w:contextualSpacing/>
    </w:pPr>
  </w:style>
  <w:style w:type="character" w:customStyle="1" w:styleId="apple-converted-space">
    <w:name w:val="apple-converted-space"/>
    <w:basedOn w:val="DefaultParagraphFont"/>
    <w:rsid w:val="00367774"/>
  </w:style>
  <w:style w:type="paragraph" w:styleId="Header">
    <w:name w:val="header"/>
    <w:basedOn w:val="Normal"/>
    <w:link w:val="HeaderChar"/>
    <w:uiPriority w:val="99"/>
    <w:semiHidden/>
    <w:unhideWhenUsed/>
    <w:rsid w:val="002122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22EF"/>
    <w:rPr>
      <w:rFonts w:ascii="Cambria" w:eastAsia="Times New Roman" w:hAnsi="Cambria" w:cs="Times New Roman"/>
      <w:sz w:val="22"/>
      <w:szCs w:val="22"/>
      <w:lang w:bidi="en-US"/>
    </w:rPr>
  </w:style>
  <w:style w:type="paragraph" w:styleId="Footer">
    <w:name w:val="footer"/>
    <w:basedOn w:val="Normal"/>
    <w:link w:val="FooterChar"/>
    <w:uiPriority w:val="99"/>
    <w:semiHidden/>
    <w:unhideWhenUsed/>
    <w:rsid w:val="002122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22EF"/>
    <w:rPr>
      <w:rFonts w:ascii="Cambria" w:eastAsia="Times New Roman" w:hAnsi="Cambria" w:cs="Times New Roman"/>
      <w:sz w:val="22"/>
      <w:szCs w:val="22"/>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003"/>
    <w:pPr>
      <w:spacing w:after="200" w:line="276" w:lineRule="auto"/>
    </w:pPr>
    <w:rPr>
      <w:rFonts w:ascii="Cambria" w:eastAsia="Times New Roman" w:hAnsi="Cambria" w:cs="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fulGrid-Accent1Char">
    <w:name w:val="Colorful Grid - Accent 1 Char"/>
    <w:link w:val="ColorfulGrid-Accent1"/>
    <w:uiPriority w:val="29"/>
    <w:rsid w:val="00257003"/>
    <w:rPr>
      <w:i/>
      <w:iCs/>
    </w:rPr>
  </w:style>
  <w:style w:type="character" w:styleId="IntenseEmphasis">
    <w:name w:val="Intense Emphasis"/>
    <w:uiPriority w:val="21"/>
    <w:qFormat/>
    <w:rsid w:val="00257003"/>
    <w:rPr>
      <w:b/>
      <w:bCs/>
      <w:i/>
      <w:iCs/>
    </w:rPr>
  </w:style>
  <w:style w:type="table" w:styleId="ColorfulGrid-Accent1">
    <w:name w:val="Colorful Grid Accent 1"/>
    <w:basedOn w:val="TableNormal"/>
    <w:link w:val="ColorfulGrid-Accent1Char"/>
    <w:uiPriority w:val="29"/>
    <w:rsid w:val="00257003"/>
    <w:rPr>
      <w:i/>
      <w:iC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25700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ritsmistry123@yahoo.co.in"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Tel:-02364-283736,282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Ritsmistry123@yahoo.co.in</Company>
  <LinksUpToDate>false</LinksUpToDate>
  <CharactersWithSpaces>8147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Mistry</dc:creator>
  <cp:keywords/>
  <dc:description/>
  <cp:lastModifiedBy>PC</cp:lastModifiedBy>
  <cp:revision>11</cp:revision>
  <dcterms:created xsi:type="dcterms:W3CDTF">2014-05-15T14:14:00Z</dcterms:created>
  <dcterms:modified xsi:type="dcterms:W3CDTF">2014-09-25T07:29:00Z</dcterms:modified>
</cp:coreProperties>
</file>