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Harish Krishnan</w:t>
      </w:r>
    </w:p>
    <w:p>
      <w:r>
        <w:t>harish.krishnan@example.com | Chennai, India</w:t>
      </w:r>
    </w:p>
    <w:p/>
    <w:p>
      <w:r>
        <w:t>SUMMARY</w:t>
      </w:r>
    </w:p>
    <w:p>
      <w:r>
        <w:t>DevOps engineer with 8 years of experience running cloud infrastructure at scale.</w:t>
      </w:r>
    </w:p>
    <w:p/>
    <w:p>
      <w:r>
        <w:t>TECHNICAL SKILLS</w:t>
      </w:r>
    </w:p>
    <w:p>
      <w:r>
        <w:t>Kubernetes, Terraform, AWS, Azure, Ansible</w:t>
      </w:r>
    </w:p>
    <w:p/>
    <w:p>
      <w:r>
        <w:t>WORK EXPERIENCE</w:t>
      </w:r>
    </w:p>
    <w:p>
      <w:r>
        <w:t>Site Reliability Engineer, Helix Health Tech (2025 - present)</w:t>
      </w:r>
    </w:p>
    <w:p>
      <w:r>
        <w:t>- Ran Kubernetes clusters hosting more than 200 microservices.</w:t>
      </w:r>
    </w:p>
    <w:p>
      <w:r>
        <w:t>- Wrote Terraform modules that provision AWS environments in minutes.</w:t>
      </w:r>
    </w:p>
    <w:p/>
    <w:p>
      <w:r>
        <w:t>DevOps Engineer, CloudHarbor (2018 - 2025)</w:t>
      </w:r>
    </w:p>
    <w:p>
      <w:r>
        <w:t>- Reviewed pull requests and mentored two junior engineers.</w:t>
      </w:r>
    </w:p>
    <w:p/>
    <w:p>
      <w:r>
        <w:t>KEY PROJECTS</w:t>
      </w:r>
    </w:p>
    <w:p>
      <w:r>
        <w:t>- Contributed bug fixes to an open-source Kubernetes library.</w:t>
      </w:r>
    </w:p>
    <w:p>
      <w:r>
        <w:t>- Built a personal budgeting app used by friends and family.</w:t>
      </w:r>
    </w:p>
    <w:p/>
    <w:p>
      <w:r>
        <w:t>EDUCATION</w:t>
      </w:r>
    </w:p>
    <w:p>
      <w:r>
        <w:t>B.Sc. in Mathematics, Anna University, 2018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