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Ritika Banerjee</w:t>
      </w:r>
    </w:p>
    <w:p>
      <w:r>
        <w:t>ritika.banerjee@example.com | Ahmedabad, India</w:t>
      </w:r>
    </w:p>
    <w:p/>
    <w:p>
      <w:r>
        <w:t>SUMMARY</w:t>
      </w:r>
    </w:p>
    <w:p>
      <w:r>
        <w:t>DevOps engineer with 3 years of experience running cloud infrastructure at scale.</w:t>
      </w:r>
    </w:p>
    <w:p/>
    <w:p>
      <w:r>
        <w:t>CORE SKILLS</w:t>
      </w:r>
    </w:p>
    <w:p>
      <w:r>
        <w:t>Kubernetes, Terraform, AWS, Linux, Azure</w:t>
      </w:r>
    </w:p>
    <w:p/>
    <w:p>
      <w:r>
        <w:t>WORK EXPERIENCE</w:t>
      </w:r>
    </w:p>
    <w:p>
      <w:r>
        <w:t>DevOps Engineer, Northwind Software (2025 - present)</w:t>
      </w:r>
    </w:p>
    <w:p>
      <w:r>
        <w:t>- Wrote Terraform modules that provision AWS environments in minutes.</w:t>
      </w:r>
    </w:p>
    <w:p>
      <w:r>
        <w:t>- Ran Kubernetes clusters hosting more than 200 microservices.</w:t>
      </w:r>
    </w:p>
    <w:p/>
    <w:p>
      <w:r>
        <w:t>DevOps Engineer, FinEdge Systems (2023 - 2025)</w:t>
      </w:r>
    </w:p>
    <w:p>
      <w:r>
        <w:t>- Reviewed pull requests and mentored two junior engineers.</w:t>
      </w:r>
    </w:p>
    <w:p/>
    <w:p>
      <w:r>
        <w:t>ACADEMIC BACKGROUND</w:t>
      </w:r>
    </w:p>
    <w:p>
      <w:r>
        <w:t>B.Sc. in Mathematics, Anna University, 2023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