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DA4" w14:textId="77777777" w:rsidR="00464DC4" w:rsidRDefault="00464DC4" w:rsidP="004B3A5D">
      <w:pPr>
        <w:pStyle w:val="Heading1"/>
        <w:jc w:val="center"/>
      </w:pPr>
      <w:bookmarkStart w:id="0" w:name="_GoBack"/>
      <w:bookmarkEnd w:id="0"/>
    </w:p>
    <w:p w14:paraId="621A1E0C" w14:textId="77777777" w:rsidR="00464DC4" w:rsidRDefault="00464DC4">
      <w:pPr>
        <w:rPr>
          <w:rFonts w:asciiTheme="majorHAnsi" w:eastAsiaTheme="majorEastAsia" w:hAnsiTheme="majorHAnsi" w:cstheme="majorBidi"/>
          <w:color w:val="2F5496" w:themeColor="accent1" w:themeShade="BF"/>
          <w:sz w:val="32"/>
          <w:szCs w:val="32"/>
        </w:rPr>
      </w:pPr>
      <w:r>
        <w:br w:type="page"/>
      </w:r>
    </w:p>
    <w:p w14:paraId="11D5310C" w14:textId="71D060AF" w:rsidR="00F73F31" w:rsidRDefault="004B3A5D" w:rsidP="004B3A5D">
      <w:pPr>
        <w:pStyle w:val="Heading1"/>
        <w:jc w:val="center"/>
      </w:pPr>
      <w:r>
        <w:lastRenderedPageBreak/>
        <w:t xml:space="preserve">Python </w:t>
      </w:r>
    </w:p>
    <w:p w14:paraId="1C26D72D" w14:textId="66F74E57" w:rsidR="004B3A5D" w:rsidRDefault="00757279" w:rsidP="004B3A5D">
      <w:r>
        <w:t xml:space="preserve">Official Documentation - </w:t>
      </w:r>
      <w:hyperlink r:id="rId5" w:history="1">
        <w:r>
          <w:rPr>
            <w:rStyle w:val="Hyperlink"/>
          </w:rPr>
          <w:t>https://docs.python.org/3/</w:t>
        </w:r>
      </w:hyperlink>
    </w:p>
    <w:p w14:paraId="38854057" w14:textId="13963A1E" w:rsidR="00757279" w:rsidRDefault="00757279" w:rsidP="00757279">
      <w:pPr>
        <w:pStyle w:val="Heading1"/>
      </w:pPr>
      <w:r>
        <w:t xml:space="preserve">Data Types and </w:t>
      </w:r>
      <w:r w:rsidRPr="00757279">
        <w:t>Operator</w:t>
      </w:r>
      <w:r>
        <w:t xml:space="preserve"> </w:t>
      </w:r>
    </w:p>
    <w:p w14:paraId="054042CE" w14:textId="77777777" w:rsidR="00757279" w:rsidRPr="00757279" w:rsidRDefault="00757279" w:rsidP="00757279"/>
    <w:tbl>
      <w:tblPr>
        <w:tblStyle w:val="TableGrid"/>
        <w:tblW w:w="0" w:type="auto"/>
        <w:tblLook w:val="04A0" w:firstRow="1" w:lastRow="0" w:firstColumn="1" w:lastColumn="0" w:noHBand="0" w:noVBand="1"/>
      </w:tblPr>
      <w:tblGrid>
        <w:gridCol w:w="1870"/>
        <w:gridCol w:w="1870"/>
        <w:gridCol w:w="1870"/>
        <w:gridCol w:w="1870"/>
        <w:gridCol w:w="1870"/>
      </w:tblGrid>
      <w:tr w:rsidR="004B3A5D" w:rsidRPr="004B3A5D" w14:paraId="73FE1032" w14:textId="77777777" w:rsidTr="004B3A5D">
        <w:tc>
          <w:tcPr>
            <w:tcW w:w="1870" w:type="dxa"/>
          </w:tcPr>
          <w:p w14:paraId="231405B3" w14:textId="77777777" w:rsidR="004B3A5D" w:rsidRPr="004B3A5D" w:rsidRDefault="004B3A5D" w:rsidP="004B3A5D">
            <w:pPr>
              <w:jc w:val="center"/>
              <w:rPr>
                <w:b/>
                <w:sz w:val="24"/>
              </w:rPr>
            </w:pPr>
            <w:r w:rsidRPr="004B3A5D">
              <w:rPr>
                <w:b/>
                <w:sz w:val="24"/>
              </w:rPr>
              <w:t>Data Structure</w:t>
            </w:r>
          </w:p>
        </w:tc>
        <w:tc>
          <w:tcPr>
            <w:tcW w:w="1870" w:type="dxa"/>
          </w:tcPr>
          <w:p w14:paraId="522B61B1" w14:textId="77777777" w:rsidR="004B3A5D" w:rsidRPr="004B3A5D" w:rsidRDefault="004B3A5D" w:rsidP="004B3A5D">
            <w:pPr>
              <w:jc w:val="center"/>
              <w:rPr>
                <w:b/>
                <w:sz w:val="24"/>
              </w:rPr>
            </w:pPr>
            <w:r w:rsidRPr="004B3A5D">
              <w:rPr>
                <w:b/>
                <w:sz w:val="24"/>
              </w:rPr>
              <w:t>Ordered</w:t>
            </w:r>
          </w:p>
        </w:tc>
        <w:tc>
          <w:tcPr>
            <w:tcW w:w="1870" w:type="dxa"/>
          </w:tcPr>
          <w:p w14:paraId="654FAFF2" w14:textId="77777777" w:rsidR="004B3A5D" w:rsidRPr="004B3A5D" w:rsidRDefault="004B3A5D" w:rsidP="004B3A5D">
            <w:pPr>
              <w:jc w:val="center"/>
              <w:rPr>
                <w:b/>
                <w:sz w:val="24"/>
              </w:rPr>
            </w:pPr>
            <w:r w:rsidRPr="004B3A5D">
              <w:rPr>
                <w:b/>
                <w:sz w:val="24"/>
              </w:rPr>
              <w:t>Mutable</w:t>
            </w:r>
          </w:p>
        </w:tc>
        <w:tc>
          <w:tcPr>
            <w:tcW w:w="1870" w:type="dxa"/>
          </w:tcPr>
          <w:p w14:paraId="3D1DBF4A" w14:textId="77777777" w:rsidR="004B3A5D" w:rsidRPr="004B3A5D" w:rsidRDefault="004B3A5D" w:rsidP="004B3A5D">
            <w:pPr>
              <w:jc w:val="center"/>
              <w:rPr>
                <w:b/>
                <w:sz w:val="24"/>
              </w:rPr>
            </w:pPr>
            <w:r w:rsidRPr="004B3A5D">
              <w:rPr>
                <w:b/>
                <w:sz w:val="24"/>
              </w:rPr>
              <w:t>Constructor</w:t>
            </w:r>
          </w:p>
        </w:tc>
        <w:tc>
          <w:tcPr>
            <w:tcW w:w="1870" w:type="dxa"/>
          </w:tcPr>
          <w:p w14:paraId="394054B2" w14:textId="77777777" w:rsidR="004B3A5D" w:rsidRPr="004B3A5D" w:rsidRDefault="004B3A5D" w:rsidP="004B3A5D">
            <w:pPr>
              <w:jc w:val="center"/>
              <w:rPr>
                <w:b/>
                <w:sz w:val="24"/>
              </w:rPr>
            </w:pPr>
            <w:r w:rsidRPr="004B3A5D">
              <w:rPr>
                <w:b/>
                <w:sz w:val="24"/>
              </w:rPr>
              <w:t>Example</w:t>
            </w:r>
          </w:p>
        </w:tc>
      </w:tr>
      <w:tr w:rsidR="004B3A5D" w:rsidRPr="004B3A5D" w14:paraId="43E6E986" w14:textId="77777777" w:rsidTr="004B3A5D">
        <w:tc>
          <w:tcPr>
            <w:tcW w:w="1870" w:type="dxa"/>
          </w:tcPr>
          <w:p w14:paraId="74C03EB4" w14:textId="77777777" w:rsidR="004B3A5D" w:rsidRPr="004B3A5D" w:rsidRDefault="004B3A5D" w:rsidP="000342DE">
            <w:r w:rsidRPr="004B3A5D">
              <w:t>int</w:t>
            </w:r>
          </w:p>
        </w:tc>
        <w:tc>
          <w:tcPr>
            <w:tcW w:w="1870" w:type="dxa"/>
          </w:tcPr>
          <w:p w14:paraId="0E327901" w14:textId="77777777" w:rsidR="004B3A5D" w:rsidRPr="004B3A5D" w:rsidRDefault="004B3A5D" w:rsidP="000342DE">
            <w:r w:rsidRPr="004B3A5D">
              <w:t>NA</w:t>
            </w:r>
          </w:p>
        </w:tc>
        <w:tc>
          <w:tcPr>
            <w:tcW w:w="1870" w:type="dxa"/>
          </w:tcPr>
          <w:p w14:paraId="4158C759" w14:textId="77777777" w:rsidR="004B3A5D" w:rsidRPr="004B3A5D" w:rsidRDefault="004B3A5D" w:rsidP="000342DE">
            <w:r w:rsidRPr="004B3A5D">
              <w:t>NA</w:t>
            </w:r>
          </w:p>
        </w:tc>
        <w:tc>
          <w:tcPr>
            <w:tcW w:w="1870" w:type="dxa"/>
          </w:tcPr>
          <w:p w14:paraId="05E46CB7" w14:textId="77777777" w:rsidR="004B3A5D" w:rsidRPr="004B3A5D" w:rsidRDefault="004B3A5D" w:rsidP="000342DE">
            <w:proofErr w:type="gramStart"/>
            <w:r w:rsidRPr="004B3A5D">
              <w:t>int(</w:t>
            </w:r>
            <w:proofErr w:type="gramEnd"/>
            <w:r w:rsidRPr="004B3A5D">
              <w:t>)</w:t>
            </w:r>
          </w:p>
        </w:tc>
        <w:tc>
          <w:tcPr>
            <w:tcW w:w="1870" w:type="dxa"/>
          </w:tcPr>
          <w:p w14:paraId="272B519E" w14:textId="77777777" w:rsidR="004B3A5D" w:rsidRPr="004B3A5D" w:rsidRDefault="004B3A5D" w:rsidP="000342DE">
            <w:r w:rsidRPr="004B3A5D">
              <w:t>5</w:t>
            </w:r>
          </w:p>
        </w:tc>
      </w:tr>
      <w:tr w:rsidR="004B3A5D" w:rsidRPr="004B3A5D" w14:paraId="213565E1" w14:textId="77777777" w:rsidTr="004B3A5D">
        <w:tc>
          <w:tcPr>
            <w:tcW w:w="1870" w:type="dxa"/>
          </w:tcPr>
          <w:p w14:paraId="0C998C54" w14:textId="77777777" w:rsidR="004B3A5D" w:rsidRPr="004B3A5D" w:rsidRDefault="004B3A5D" w:rsidP="000342DE">
            <w:r w:rsidRPr="004B3A5D">
              <w:t>float</w:t>
            </w:r>
          </w:p>
        </w:tc>
        <w:tc>
          <w:tcPr>
            <w:tcW w:w="1870" w:type="dxa"/>
          </w:tcPr>
          <w:p w14:paraId="79A93366" w14:textId="77777777" w:rsidR="004B3A5D" w:rsidRPr="004B3A5D" w:rsidRDefault="004B3A5D" w:rsidP="000342DE">
            <w:r w:rsidRPr="004B3A5D">
              <w:t>NA</w:t>
            </w:r>
          </w:p>
        </w:tc>
        <w:tc>
          <w:tcPr>
            <w:tcW w:w="1870" w:type="dxa"/>
          </w:tcPr>
          <w:p w14:paraId="6B25DBCB" w14:textId="77777777" w:rsidR="004B3A5D" w:rsidRPr="004B3A5D" w:rsidRDefault="004B3A5D" w:rsidP="000342DE">
            <w:r w:rsidRPr="004B3A5D">
              <w:t>NA</w:t>
            </w:r>
          </w:p>
        </w:tc>
        <w:tc>
          <w:tcPr>
            <w:tcW w:w="1870" w:type="dxa"/>
          </w:tcPr>
          <w:p w14:paraId="266DF1CF" w14:textId="77777777" w:rsidR="004B3A5D" w:rsidRPr="004B3A5D" w:rsidRDefault="004B3A5D" w:rsidP="000342DE">
            <w:proofErr w:type="gramStart"/>
            <w:r w:rsidRPr="004B3A5D">
              <w:t>float(</w:t>
            </w:r>
            <w:proofErr w:type="gramEnd"/>
            <w:r w:rsidRPr="004B3A5D">
              <w:t>)</w:t>
            </w:r>
          </w:p>
        </w:tc>
        <w:tc>
          <w:tcPr>
            <w:tcW w:w="1870" w:type="dxa"/>
          </w:tcPr>
          <w:p w14:paraId="62E25DCD" w14:textId="77777777" w:rsidR="004B3A5D" w:rsidRPr="004B3A5D" w:rsidRDefault="004B3A5D" w:rsidP="000342DE">
            <w:r w:rsidRPr="004B3A5D">
              <w:t>6.5</w:t>
            </w:r>
          </w:p>
        </w:tc>
      </w:tr>
      <w:tr w:rsidR="004B3A5D" w:rsidRPr="004B3A5D" w14:paraId="3F37C8E9" w14:textId="77777777" w:rsidTr="004B3A5D">
        <w:tc>
          <w:tcPr>
            <w:tcW w:w="1870" w:type="dxa"/>
          </w:tcPr>
          <w:p w14:paraId="18922B81" w14:textId="77777777" w:rsidR="004B3A5D" w:rsidRPr="004B3A5D" w:rsidRDefault="004B3A5D" w:rsidP="000342DE">
            <w:r w:rsidRPr="004B3A5D">
              <w:t>string</w:t>
            </w:r>
          </w:p>
        </w:tc>
        <w:tc>
          <w:tcPr>
            <w:tcW w:w="1870" w:type="dxa"/>
          </w:tcPr>
          <w:p w14:paraId="3A9BA145" w14:textId="77777777" w:rsidR="004B3A5D" w:rsidRPr="004B3A5D" w:rsidRDefault="004B3A5D" w:rsidP="000342DE">
            <w:r w:rsidRPr="004B3A5D">
              <w:t>Yes</w:t>
            </w:r>
          </w:p>
        </w:tc>
        <w:tc>
          <w:tcPr>
            <w:tcW w:w="1870" w:type="dxa"/>
          </w:tcPr>
          <w:p w14:paraId="7F86B0C0" w14:textId="77777777" w:rsidR="004B3A5D" w:rsidRPr="004B3A5D" w:rsidRDefault="004B3A5D" w:rsidP="000342DE">
            <w:r w:rsidRPr="004B3A5D">
              <w:t>No</w:t>
            </w:r>
          </w:p>
        </w:tc>
        <w:tc>
          <w:tcPr>
            <w:tcW w:w="1870" w:type="dxa"/>
          </w:tcPr>
          <w:p w14:paraId="6D37AA09" w14:textId="77777777" w:rsidR="004B3A5D" w:rsidRPr="004B3A5D" w:rsidRDefault="004B3A5D" w:rsidP="000342DE">
            <w:r w:rsidRPr="004B3A5D">
              <w:t xml:space="preserve">' ' or " " or </w:t>
            </w:r>
            <w:proofErr w:type="gramStart"/>
            <w:r w:rsidRPr="004B3A5D">
              <w:t>str(</w:t>
            </w:r>
            <w:proofErr w:type="gramEnd"/>
            <w:r w:rsidRPr="004B3A5D">
              <w:t>)</w:t>
            </w:r>
          </w:p>
        </w:tc>
        <w:tc>
          <w:tcPr>
            <w:tcW w:w="1870" w:type="dxa"/>
          </w:tcPr>
          <w:p w14:paraId="0B8317E1" w14:textId="77777777" w:rsidR="004B3A5D" w:rsidRPr="004B3A5D" w:rsidRDefault="004B3A5D" w:rsidP="000342DE">
            <w:r w:rsidRPr="004B3A5D">
              <w:t>"this is a string"</w:t>
            </w:r>
          </w:p>
        </w:tc>
      </w:tr>
      <w:tr w:rsidR="004B3A5D" w:rsidRPr="004B3A5D" w14:paraId="46D0192D" w14:textId="77777777" w:rsidTr="004B3A5D">
        <w:tc>
          <w:tcPr>
            <w:tcW w:w="1870" w:type="dxa"/>
          </w:tcPr>
          <w:p w14:paraId="5A2378FF" w14:textId="77777777" w:rsidR="004B3A5D" w:rsidRPr="004B3A5D" w:rsidRDefault="004B3A5D" w:rsidP="000342DE">
            <w:r w:rsidRPr="004B3A5D">
              <w:t>bool</w:t>
            </w:r>
          </w:p>
        </w:tc>
        <w:tc>
          <w:tcPr>
            <w:tcW w:w="1870" w:type="dxa"/>
          </w:tcPr>
          <w:p w14:paraId="1DE5AD20" w14:textId="77777777" w:rsidR="004B3A5D" w:rsidRPr="004B3A5D" w:rsidRDefault="004B3A5D" w:rsidP="000342DE">
            <w:r w:rsidRPr="004B3A5D">
              <w:t>NA</w:t>
            </w:r>
          </w:p>
        </w:tc>
        <w:tc>
          <w:tcPr>
            <w:tcW w:w="1870" w:type="dxa"/>
          </w:tcPr>
          <w:p w14:paraId="0F2F59FA" w14:textId="77777777" w:rsidR="004B3A5D" w:rsidRPr="004B3A5D" w:rsidRDefault="004B3A5D" w:rsidP="000342DE">
            <w:r w:rsidRPr="004B3A5D">
              <w:t>NA</w:t>
            </w:r>
          </w:p>
        </w:tc>
        <w:tc>
          <w:tcPr>
            <w:tcW w:w="1870" w:type="dxa"/>
          </w:tcPr>
          <w:p w14:paraId="269B8BE3" w14:textId="77777777" w:rsidR="004B3A5D" w:rsidRPr="004B3A5D" w:rsidRDefault="004B3A5D" w:rsidP="000342DE">
            <w:r w:rsidRPr="004B3A5D">
              <w:t>NA</w:t>
            </w:r>
          </w:p>
        </w:tc>
        <w:tc>
          <w:tcPr>
            <w:tcW w:w="1870" w:type="dxa"/>
          </w:tcPr>
          <w:p w14:paraId="3852428E" w14:textId="77777777" w:rsidR="004B3A5D" w:rsidRPr="004B3A5D" w:rsidRDefault="004B3A5D" w:rsidP="000342DE">
            <w:r w:rsidRPr="004B3A5D">
              <w:t>True or False</w:t>
            </w:r>
          </w:p>
        </w:tc>
      </w:tr>
      <w:tr w:rsidR="004B3A5D" w:rsidRPr="004B3A5D" w14:paraId="5BA0C141" w14:textId="77777777" w:rsidTr="004B3A5D">
        <w:tc>
          <w:tcPr>
            <w:tcW w:w="1870" w:type="dxa"/>
          </w:tcPr>
          <w:p w14:paraId="3862BA26" w14:textId="77777777" w:rsidR="004B3A5D" w:rsidRPr="004B3A5D" w:rsidRDefault="004B3A5D" w:rsidP="000342DE">
            <w:r w:rsidRPr="004B3A5D">
              <w:t>list</w:t>
            </w:r>
          </w:p>
        </w:tc>
        <w:tc>
          <w:tcPr>
            <w:tcW w:w="1870" w:type="dxa"/>
          </w:tcPr>
          <w:p w14:paraId="3E8C25BD" w14:textId="77777777" w:rsidR="004B3A5D" w:rsidRPr="004B3A5D" w:rsidRDefault="004B3A5D" w:rsidP="000342DE">
            <w:r w:rsidRPr="004B3A5D">
              <w:t>Yes</w:t>
            </w:r>
          </w:p>
        </w:tc>
        <w:tc>
          <w:tcPr>
            <w:tcW w:w="1870" w:type="dxa"/>
          </w:tcPr>
          <w:p w14:paraId="219086A6" w14:textId="77777777" w:rsidR="004B3A5D" w:rsidRPr="004B3A5D" w:rsidRDefault="004B3A5D" w:rsidP="000342DE">
            <w:r w:rsidRPr="004B3A5D">
              <w:t>Yes</w:t>
            </w:r>
          </w:p>
        </w:tc>
        <w:tc>
          <w:tcPr>
            <w:tcW w:w="1870" w:type="dxa"/>
          </w:tcPr>
          <w:p w14:paraId="408A509E" w14:textId="77777777" w:rsidR="004B3A5D" w:rsidRPr="004B3A5D" w:rsidRDefault="004B3A5D" w:rsidP="000342DE">
            <w:proofErr w:type="gramStart"/>
            <w:r w:rsidRPr="004B3A5D">
              <w:t>[ ]</w:t>
            </w:r>
            <w:proofErr w:type="gramEnd"/>
            <w:r w:rsidRPr="004B3A5D">
              <w:t xml:space="preserve"> or list()</w:t>
            </w:r>
          </w:p>
        </w:tc>
        <w:tc>
          <w:tcPr>
            <w:tcW w:w="1870" w:type="dxa"/>
          </w:tcPr>
          <w:p w14:paraId="15438DB9" w14:textId="77777777" w:rsidR="004B3A5D" w:rsidRPr="004B3A5D" w:rsidRDefault="004B3A5D" w:rsidP="000342DE">
            <w:r w:rsidRPr="004B3A5D">
              <w:t>[5, 'yes', 5.7]</w:t>
            </w:r>
          </w:p>
        </w:tc>
      </w:tr>
      <w:tr w:rsidR="004B3A5D" w:rsidRPr="004B3A5D" w14:paraId="1AE09F2E" w14:textId="77777777" w:rsidTr="004B3A5D">
        <w:tc>
          <w:tcPr>
            <w:tcW w:w="1870" w:type="dxa"/>
          </w:tcPr>
          <w:p w14:paraId="4122CCA8" w14:textId="77777777" w:rsidR="004B3A5D" w:rsidRPr="004B3A5D" w:rsidRDefault="004B3A5D" w:rsidP="000342DE">
            <w:r w:rsidRPr="004B3A5D">
              <w:t>tuple</w:t>
            </w:r>
          </w:p>
        </w:tc>
        <w:tc>
          <w:tcPr>
            <w:tcW w:w="1870" w:type="dxa"/>
          </w:tcPr>
          <w:p w14:paraId="6F120E0A" w14:textId="77777777" w:rsidR="004B3A5D" w:rsidRPr="004B3A5D" w:rsidRDefault="004B3A5D" w:rsidP="000342DE">
            <w:r w:rsidRPr="004B3A5D">
              <w:t>Yes</w:t>
            </w:r>
          </w:p>
        </w:tc>
        <w:tc>
          <w:tcPr>
            <w:tcW w:w="1870" w:type="dxa"/>
          </w:tcPr>
          <w:p w14:paraId="22B17AA3" w14:textId="77777777" w:rsidR="004B3A5D" w:rsidRPr="004B3A5D" w:rsidRDefault="004B3A5D" w:rsidP="000342DE">
            <w:r w:rsidRPr="004B3A5D">
              <w:t>No</w:t>
            </w:r>
          </w:p>
        </w:tc>
        <w:tc>
          <w:tcPr>
            <w:tcW w:w="1870" w:type="dxa"/>
          </w:tcPr>
          <w:p w14:paraId="0DBA935D" w14:textId="77777777" w:rsidR="004B3A5D" w:rsidRPr="004B3A5D" w:rsidRDefault="004B3A5D" w:rsidP="000342DE">
            <w:proofErr w:type="gramStart"/>
            <w:r w:rsidRPr="004B3A5D">
              <w:t>( )</w:t>
            </w:r>
            <w:proofErr w:type="gramEnd"/>
            <w:r w:rsidRPr="004B3A5D">
              <w:t xml:space="preserve"> or tuple()</w:t>
            </w:r>
          </w:p>
        </w:tc>
        <w:tc>
          <w:tcPr>
            <w:tcW w:w="1870" w:type="dxa"/>
          </w:tcPr>
          <w:p w14:paraId="49B40996" w14:textId="77777777" w:rsidR="004B3A5D" w:rsidRPr="004B3A5D" w:rsidRDefault="004B3A5D" w:rsidP="000342DE">
            <w:r w:rsidRPr="004B3A5D">
              <w:t>(5, 'yes', 5.7)</w:t>
            </w:r>
          </w:p>
        </w:tc>
      </w:tr>
      <w:tr w:rsidR="004B3A5D" w:rsidRPr="004B3A5D" w14:paraId="2DD29D98" w14:textId="77777777" w:rsidTr="004B3A5D">
        <w:tc>
          <w:tcPr>
            <w:tcW w:w="1870" w:type="dxa"/>
          </w:tcPr>
          <w:p w14:paraId="36475977" w14:textId="77777777" w:rsidR="004B3A5D" w:rsidRPr="004B3A5D" w:rsidRDefault="004B3A5D" w:rsidP="000342DE">
            <w:r w:rsidRPr="004B3A5D">
              <w:t>set</w:t>
            </w:r>
          </w:p>
        </w:tc>
        <w:tc>
          <w:tcPr>
            <w:tcW w:w="1870" w:type="dxa"/>
          </w:tcPr>
          <w:p w14:paraId="6A3FF515" w14:textId="77777777" w:rsidR="004B3A5D" w:rsidRPr="004B3A5D" w:rsidRDefault="004B3A5D" w:rsidP="000342DE">
            <w:r w:rsidRPr="004B3A5D">
              <w:t>No</w:t>
            </w:r>
          </w:p>
        </w:tc>
        <w:tc>
          <w:tcPr>
            <w:tcW w:w="1870" w:type="dxa"/>
          </w:tcPr>
          <w:p w14:paraId="32AA1214" w14:textId="77777777" w:rsidR="004B3A5D" w:rsidRPr="004B3A5D" w:rsidRDefault="004B3A5D" w:rsidP="000342DE">
            <w:r w:rsidRPr="004B3A5D">
              <w:t>Yes</w:t>
            </w:r>
          </w:p>
        </w:tc>
        <w:tc>
          <w:tcPr>
            <w:tcW w:w="1870" w:type="dxa"/>
          </w:tcPr>
          <w:p w14:paraId="41844EE0" w14:textId="77777777" w:rsidR="004B3A5D" w:rsidRPr="004B3A5D" w:rsidRDefault="004B3A5D" w:rsidP="000342DE">
            <w:proofErr w:type="gramStart"/>
            <w:r w:rsidRPr="004B3A5D">
              <w:t>{ }</w:t>
            </w:r>
            <w:proofErr w:type="gramEnd"/>
            <w:r w:rsidRPr="004B3A5D">
              <w:t xml:space="preserve"> or set()</w:t>
            </w:r>
          </w:p>
        </w:tc>
        <w:tc>
          <w:tcPr>
            <w:tcW w:w="1870" w:type="dxa"/>
          </w:tcPr>
          <w:p w14:paraId="0BD2B767" w14:textId="77777777" w:rsidR="004B3A5D" w:rsidRPr="004B3A5D" w:rsidRDefault="004B3A5D" w:rsidP="000342DE">
            <w:r w:rsidRPr="004B3A5D">
              <w:t>{5, 'yes', 5.7}</w:t>
            </w:r>
          </w:p>
        </w:tc>
      </w:tr>
      <w:tr w:rsidR="004B3A5D" w:rsidRPr="004B3A5D" w14:paraId="5D5482FD" w14:textId="77777777" w:rsidTr="004B3A5D">
        <w:tc>
          <w:tcPr>
            <w:tcW w:w="1870" w:type="dxa"/>
          </w:tcPr>
          <w:p w14:paraId="03F4AC62" w14:textId="77777777" w:rsidR="004B3A5D" w:rsidRPr="004B3A5D" w:rsidRDefault="004B3A5D" w:rsidP="000342DE">
            <w:r w:rsidRPr="004B3A5D">
              <w:t>dictionary</w:t>
            </w:r>
          </w:p>
        </w:tc>
        <w:tc>
          <w:tcPr>
            <w:tcW w:w="1870" w:type="dxa"/>
          </w:tcPr>
          <w:p w14:paraId="5C85EF1C" w14:textId="77777777" w:rsidR="004B3A5D" w:rsidRPr="004B3A5D" w:rsidRDefault="004B3A5D" w:rsidP="000342DE">
            <w:r w:rsidRPr="004B3A5D">
              <w:t>No</w:t>
            </w:r>
          </w:p>
        </w:tc>
        <w:tc>
          <w:tcPr>
            <w:tcW w:w="1870" w:type="dxa"/>
          </w:tcPr>
          <w:p w14:paraId="1932F844" w14:textId="77777777" w:rsidR="004B3A5D" w:rsidRPr="004B3A5D" w:rsidRDefault="004B3A5D" w:rsidP="000342DE">
            <w:r w:rsidRPr="004B3A5D">
              <w:t>Keys: No</w:t>
            </w:r>
          </w:p>
        </w:tc>
        <w:tc>
          <w:tcPr>
            <w:tcW w:w="1870" w:type="dxa"/>
          </w:tcPr>
          <w:p w14:paraId="536AFC2E" w14:textId="77777777" w:rsidR="004B3A5D" w:rsidRPr="004B3A5D" w:rsidRDefault="004B3A5D" w:rsidP="000342DE">
            <w:proofErr w:type="gramStart"/>
            <w:r w:rsidRPr="004B3A5D">
              <w:t>{ }</w:t>
            </w:r>
            <w:proofErr w:type="gramEnd"/>
            <w:r w:rsidRPr="004B3A5D">
              <w:t xml:space="preserve"> or </w:t>
            </w:r>
            <w:proofErr w:type="spellStart"/>
            <w:r w:rsidRPr="004B3A5D">
              <w:t>dict</w:t>
            </w:r>
            <w:proofErr w:type="spellEnd"/>
            <w:r w:rsidRPr="004B3A5D">
              <w:t>()</w:t>
            </w:r>
          </w:p>
        </w:tc>
        <w:tc>
          <w:tcPr>
            <w:tcW w:w="1870" w:type="dxa"/>
          </w:tcPr>
          <w:p w14:paraId="4A594262" w14:textId="77777777" w:rsidR="004B3A5D" w:rsidRPr="004B3A5D" w:rsidRDefault="004B3A5D" w:rsidP="000342DE">
            <w:r w:rsidRPr="004B3A5D">
              <w:t>{'Jun':75, 'Jul':89}</w:t>
            </w:r>
          </w:p>
        </w:tc>
      </w:tr>
    </w:tbl>
    <w:p w14:paraId="3594A83F" w14:textId="190240C9" w:rsidR="004B3A5D" w:rsidRDefault="004B3A5D" w:rsidP="004B3A5D"/>
    <w:p w14:paraId="067C24A2" w14:textId="63960483" w:rsidR="0065390B" w:rsidRDefault="0065390B" w:rsidP="004B3A5D"/>
    <w:p w14:paraId="0D37EF22" w14:textId="7E69E69B" w:rsidR="0065390B" w:rsidRDefault="00F166EA" w:rsidP="00F0156D">
      <w:pPr>
        <w:pStyle w:val="Heading1"/>
      </w:pPr>
      <w:r>
        <w:t>Data type and operator</w:t>
      </w:r>
    </w:p>
    <w:p w14:paraId="0F702E7B" w14:textId="796F7CC4" w:rsidR="00F0156D" w:rsidRDefault="00F0156D" w:rsidP="00F0156D"/>
    <w:p w14:paraId="5B04C5B3" w14:textId="1319AD3C" w:rsidR="00F0156D" w:rsidRDefault="00F0156D" w:rsidP="00F0156D">
      <w:pPr>
        <w:pStyle w:val="ListParagraph"/>
        <w:numPr>
          <w:ilvl w:val="0"/>
          <w:numId w:val="1"/>
        </w:numPr>
      </w:pPr>
      <w:proofErr w:type="spellStart"/>
      <w:r>
        <w:t>Str.spilit</w:t>
      </w:r>
      <w:proofErr w:type="spellEnd"/>
      <w:r>
        <w:t>() – list of words</w:t>
      </w:r>
    </w:p>
    <w:p w14:paraId="5B17A3E6" w14:textId="6E2F2041" w:rsidR="00F0156D" w:rsidRDefault="00F0156D" w:rsidP="00F0156D">
      <w:pPr>
        <w:pStyle w:val="ListParagraph"/>
        <w:numPr>
          <w:ilvl w:val="0"/>
          <w:numId w:val="1"/>
        </w:numPr>
      </w:pPr>
      <w:proofErr w:type="spellStart"/>
      <w:r>
        <w:t>Str.lower</w:t>
      </w:r>
      <w:proofErr w:type="spellEnd"/>
      <w:r>
        <w:t>()</w:t>
      </w:r>
    </w:p>
    <w:p w14:paraId="20F5423F" w14:textId="273DBBF8" w:rsidR="00F0156D" w:rsidRDefault="00F0156D" w:rsidP="00F0156D">
      <w:pPr>
        <w:pStyle w:val="ListParagraph"/>
        <w:numPr>
          <w:ilvl w:val="0"/>
          <w:numId w:val="1"/>
        </w:numPr>
      </w:pPr>
      <w:proofErr w:type="spellStart"/>
      <w:proofErr w:type="gramStart"/>
      <w:r>
        <w:t>Dict.get</w:t>
      </w:r>
      <w:proofErr w:type="spellEnd"/>
      <w:r>
        <w:t>(</w:t>
      </w:r>
      <w:proofErr w:type="gramEnd"/>
      <w:r>
        <w:t xml:space="preserve">) – return key value in </w:t>
      </w:r>
      <w:proofErr w:type="spellStart"/>
      <w:r w:rsidR="00897264">
        <w:t>dict</w:t>
      </w:r>
      <w:proofErr w:type="spellEnd"/>
    </w:p>
    <w:p w14:paraId="0660EAC5" w14:textId="7AEC9F5E" w:rsidR="00897264" w:rsidRDefault="00897264" w:rsidP="00897264">
      <w:pPr>
        <w:pStyle w:val="Heading2"/>
      </w:pPr>
      <w:proofErr w:type="spellStart"/>
      <w:r>
        <w:t>dict</w:t>
      </w:r>
      <w:proofErr w:type="spellEnd"/>
    </w:p>
    <w:p w14:paraId="62AAD30E" w14:textId="55592FC3" w:rsidR="00897264" w:rsidRDefault="00897264" w:rsidP="00897264">
      <w:pPr>
        <w:pStyle w:val="ListParagraph"/>
        <w:numPr>
          <w:ilvl w:val="0"/>
          <w:numId w:val="2"/>
        </w:numPr>
      </w:pPr>
      <w:proofErr w:type="spellStart"/>
      <w:r>
        <w:t>Dict.items</w:t>
      </w:r>
      <w:proofErr w:type="spellEnd"/>
      <w:r>
        <w:t>()</w:t>
      </w:r>
    </w:p>
    <w:p w14:paraId="598A387C" w14:textId="1461BD9A" w:rsidR="00897264" w:rsidRDefault="00897264" w:rsidP="00897264">
      <w:pPr>
        <w:pStyle w:val="ListParagraph"/>
        <w:numPr>
          <w:ilvl w:val="0"/>
          <w:numId w:val="2"/>
        </w:numPr>
      </w:pPr>
      <w:proofErr w:type="spellStart"/>
      <w:r>
        <w:t>Dict.keys</w:t>
      </w:r>
      <w:proofErr w:type="spellEnd"/>
      <w:r>
        <w:t>()</w:t>
      </w:r>
    </w:p>
    <w:p w14:paraId="04B379A4" w14:textId="72915B45" w:rsidR="00897264" w:rsidRDefault="00897264" w:rsidP="00897264">
      <w:pPr>
        <w:pStyle w:val="ListParagraph"/>
        <w:numPr>
          <w:ilvl w:val="0"/>
          <w:numId w:val="2"/>
        </w:numPr>
      </w:pPr>
      <w:proofErr w:type="spellStart"/>
      <w:r>
        <w:t>Dict.values</w:t>
      </w:r>
      <w:proofErr w:type="spellEnd"/>
      <w:r>
        <w:t>()</w:t>
      </w:r>
    </w:p>
    <w:p w14:paraId="5E5E036D" w14:textId="57B6587E" w:rsidR="00F166EA" w:rsidRDefault="00F166EA" w:rsidP="00F166EA"/>
    <w:p w14:paraId="096DC932" w14:textId="4EB310C2" w:rsidR="00F166EA" w:rsidRDefault="00F166EA" w:rsidP="00F166EA">
      <w:pPr>
        <w:pStyle w:val="Heading1"/>
      </w:pPr>
      <w:r>
        <w:t>Function</w:t>
      </w:r>
    </w:p>
    <w:p w14:paraId="133BFAA1" w14:textId="046AA96D" w:rsidR="003D77A2" w:rsidRDefault="003D77A2" w:rsidP="00D13C90">
      <w:pPr>
        <w:pStyle w:val="ListParagraph"/>
        <w:numPr>
          <w:ilvl w:val="0"/>
          <w:numId w:val="3"/>
        </w:numPr>
      </w:pPr>
      <w:r>
        <w:t xml:space="preserve">Example – </w:t>
      </w:r>
    </w:p>
    <w:p w14:paraId="7707A625" w14:textId="078CBAEA" w:rsidR="00D13C90" w:rsidRDefault="00D13C90" w:rsidP="00D13C90">
      <w:pPr>
        <w:pStyle w:val="ListParagraph"/>
      </w:pPr>
      <w:r>
        <w:t xml:space="preserve">def </w:t>
      </w:r>
      <w:proofErr w:type="spellStart"/>
      <w:r>
        <w:t>cylinder_</w:t>
      </w:r>
      <w:proofErr w:type="gramStart"/>
      <w:r>
        <w:t>volume</w:t>
      </w:r>
      <w:proofErr w:type="spellEnd"/>
      <w:r>
        <w:t>(</w:t>
      </w:r>
      <w:proofErr w:type="gramEnd"/>
      <w:r>
        <w:t>height, radius=5):</w:t>
      </w:r>
    </w:p>
    <w:p w14:paraId="3CEB4E8B" w14:textId="7C7B8C8D" w:rsidR="00754BFE" w:rsidRDefault="00754BFE" w:rsidP="00D13C90">
      <w:pPr>
        <w:pStyle w:val="ListParagraph"/>
      </w:pPr>
      <w:r>
        <w:t xml:space="preserve">    </w:t>
      </w:r>
      <w:r w:rsidR="006D589F">
        <w:t>“””</w:t>
      </w:r>
      <w:proofErr w:type="spellStart"/>
      <w:r w:rsidR="006D589F">
        <w:t>doc_string</w:t>
      </w:r>
      <w:proofErr w:type="spellEnd"/>
      <w:r w:rsidR="006D589F">
        <w:t>”””</w:t>
      </w:r>
    </w:p>
    <w:p w14:paraId="7B7DD179" w14:textId="77777777" w:rsidR="00D13C90" w:rsidRDefault="00D13C90" w:rsidP="00D13C90">
      <w:pPr>
        <w:pStyle w:val="ListParagraph"/>
      </w:pPr>
      <w:r>
        <w:t xml:space="preserve">    pi = 3.14159</w:t>
      </w:r>
    </w:p>
    <w:p w14:paraId="0AF27A84" w14:textId="10F6A91E" w:rsidR="00D13C90" w:rsidRDefault="00D13C90" w:rsidP="00D13C90">
      <w:pPr>
        <w:pStyle w:val="ListParagraph"/>
      </w:pPr>
      <w:r>
        <w:t xml:space="preserve">    return height * pi * radius ** 2</w:t>
      </w:r>
    </w:p>
    <w:p w14:paraId="02236A9F" w14:textId="3EC1510C" w:rsidR="00BA3808" w:rsidRDefault="00CC39C1" w:rsidP="00757279">
      <w:pPr>
        <w:pStyle w:val="ListParagraph"/>
      </w:pPr>
      <w:proofErr w:type="spellStart"/>
      <w:r w:rsidRPr="00CC39C1">
        <w:t>cylinder_</w:t>
      </w:r>
      <w:proofErr w:type="gramStart"/>
      <w:r w:rsidRPr="00CC39C1">
        <w:t>volume</w:t>
      </w:r>
      <w:proofErr w:type="spellEnd"/>
      <w:r w:rsidRPr="00CC39C1">
        <w:t>(</w:t>
      </w:r>
      <w:proofErr w:type="gramEnd"/>
      <w:r w:rsidRPr="00CC39C1">
        <w:t>10)</w:t>
      </w:r>
    </w:p>
    <w:p w14:paraId="25BBF160" w14:textId="62B6AA84" w:rsidR="00D13C90" w:rsidRDefault="00D13C90" w:rsidP="00D13C90">
      <w:pPr>
        <w:pStyle w:val="ListParagraph"/>
        <w:numPr>
          <w:ilvl w:val="0"/>
          <w:numId w:val="3"/>
        </w:numPr>
      </w:pPr>
      <w:r w:rsidRPr="00D13C90">
        <w:t>we can still access the value of the global variable</w:t>
      </w:r>
      <w:r>
        <w:t xml:space="preserve"> within function. But we </w:t>
      </w:r>
      <w:r w:rsidR="00E91FAE">
        <w:t>cannot</w:t>
      </w:r>
      <w:r>
        <w:t xml:space="preserve"> modify it</w:t>
      </w:r>
    </w:p>
    <w:p w14:paraId="09839E7F" w14:textId="69E5F8AF" w:rsidR="00757279" w:rsidRDefault="00757279" w:rsidP="00D13C90">
      <w:pPr>
        <w:pStyle w:val="ListParagraph"/>
        <w:numPr>
          <w:ilvl w:val="0"/>
          <w:numId w:val="3"/>
        </w:numPr>
      </w:pPr>
      <w:r>
        <w:t xml:space="preserve">Lambda expression can be used to create </w:t>
      </w:r>
      <w:r w:rsidR="008A03F7">
        <w:t xml:space="preserve">anonymous function - </w:t>
      </w:r>
    </w:p>
    <w:p w14:paraId="67B7D42E" w14:textId="4FAD6E10" w:rsidR="00D13C90" w:rsidRDefault="00E91FAE" w:rsidP="00757279">
      <w:pPr>
        <w:pStyle w:val="ListParagraph"/>
        <w:numPr>
          <w:ilvl w:val="1"/>
          <w:numId w:val="3"/>
        </w:numPr>
      </w:pPr>
      <w:proofErr w:type="spellStart"/>
      <w:r>
        <w:t>cylinder_volume</w:t>
      </w:r>
      <w:proofErr w:type="spellEnd"/>
      <w:r>
        <w:t xml:space="preserve"> = lambda height, radius=5: 3.14159*</w:t>
      </w:r>
      <w:r w:rsidRPr="00E91FAE">
        <w:t xml:space="preserve"> </w:t>
      </w:r>
      <w:r>
        <w:t>height * radius ** 2</w:t>
      </w:r>
    </w:p>
    <w:p w14:paraId="7FA7A3D2" w14:textId="2B69EA2C" w:rsidR="00F0516C" w:rsidRPr="00F0516C" w:rsidRDefault="00F0516C" w:rsidP="00F0516C">
      <w:pPr>
        <w:pStyle w:val="ListParagraph"/>
        <w:numPr>
          <w:ilvl w:val="0"/>
          <w:numId w:val="3"/>
        </w:numPr>
      </w:pPr>
      <w:proofErr w:type="spellStart"/>
      <w:r>
        <w:rPr>
          <w:rStyle w:val="Strong"/>
          <w:rFonts w:ascii="Segoe UI" w:hAnsi="Segoe UI" w:cs="Segoe UI"/>
          <w:color w:val="212529"/>
          <w:shd w:val="clear" w:color="auto" w:fill="FFFFFF"/>
        </w:rPr>
        <w:t>Iterables</w:t>
      </w:r>
      <w:proofErr w:type="spellEnd"/>
      <w:r>
        <w:rPr>
          <w:rFonts w:ascii="Segoe UI" w:hAnsi="Segoe UI" w:cs="Segoe UI"/>
          <w:color w:val="212529"/>
          <w:shd w:val="clear" w:color="auto" w:fill="FFFFFF"/>
        </w:rPr>
        <w:t> are objects that can return one of their elements at a time, such as a list. An </w:t>
      </w:r>
      <w:r>
        <w:rPr>
          <w:rStyle w:val="Strong"/>
          <w:rFonts w:ascii="Segoe UI" w:hAnsi="Segoe UI" w:cs="Segoe UI"/>
          <w:color w:val="212529"/>
          <w:shd w:val="clear" w:color="auto" w:fill="FFFFFF"/>
        </w:rPr>
        <w:t>iterator</w:t>
      </w:r>
      <w:r>
        <w:rPr>
          <w:rFonts w:ascii="Segoe UI" w:hAnsi="Segoe UI" w:cs="Segoe UI"/>
          <w:color w:val="212529"/>
          <w:shd w:val="clear" w:color="auto" w:fill="FFFFFF"/>
        </w:rPr>
        <w:t> is an object that represents a stream of data</w:t>
      </w:r>
    </w:p>
    <w:p w14:paraId="194964FE" w14:textId="1FCDAA46" w:rsidR="00F0516C" w:rsidRDefault="00F0516C" w:rsidP="001512D2">
      <w:pPr>
        <w:pStyle w:val="ListParagraph"/>
        <w:numPr>
          <w:ilvl w:val="0"/>
          <w:numId w:val="3"/>
        </w:numPr>
      </w:pPr>
      <w:r>
        <w:rPr>
          <w:rStyle w:val="Strong"/>
          <w:rFonts w:ascii="Segoe UI" w:hAnsi="Segoe UI" w:cs="Segoe UI"/>
          <w:color w:val="212529"/>
          <w:shd w:val="clear" w:color="auto" w:fill="FFFFFF"/>
        </w:rPr>
        <w:lastRenderedPageBreak/>
        <w:t>Generators</w:t>
      </w:r>
      <w:r>
        <w:rPr>
          <w:rFonts w:ascii="Segoe UI" w:hAnsi="Segoe UI" w:cs="Segoe UI"/>
          <w:color w:val="212529"/>
          <w:shd w:val="clear" w:color="auto" w:fill="FFFFFF"/>
        </w:rPr>
        <w:t> are a simple way to create iterators using functions. You can also define iterators using </w:t>
      </w:r>
      <w:r>
        <w:rPr>
          <w:rStyle w:val="Strong"/>
          <w:rFonts w:ascii="Segoe UI" w:hAnsi="Segoe UI" w:cs="Segoe UI"/>
          <w:color w:val="212529"/>
          <w:shd w:val="clear" w:color="auto" w:fill="FFFFFF"/>
        </w:rPr>
        <w:t>classes</w:t>
      </w:r>
      <w:r>
        <w:rPr>
          <w:rFonts w:ascii="Segoe UI" w:hAnsi="Segoe UI" w:cs="Segoe UI"/>
          <w:color w:val="212529"/>
          <w:shd w:val="clear" w:color="auto" w:fill="FFFFFF"/>
        </w:rPr>
        <w:t>, (__</w:t>
      </w:r>
      <w:proofErr w:type="spellStart"/>
      <w:r>
        <w:rPr>
          <w:rFonts w:ascii="Segoe UI" w:hAnsi="Segoe UI" w:cs="Segoe UI"/>
          <w:color w:val="212529"/>
          <w:shd w:val="clear" w:color="auto" w:fill="FFFFFF"/>
        </w:rPr>
        <w:t>init</w:t>
      </w:r>
      <w:proofErr w:type="spellEnd"/>
      <w:r>
        <w:rPr>
          <w:rFonts w:ascii="Segoe UI" w:hAnsi="Segoe UI" w:cs="Segoe UI"/>
          <w:color w:val="212529"/>
          <w:shd w:val="clear" w:color="auto" w:fill="FFFFFF"/>
        </w:rPr>
        <w:t xml:space="preserve">__ , </w:t>
      </w:r>
      <w:r w:rsidR="001512D2">
        <w:rPr>
          <w:rFonts w:ascii="Segoe UI" w:hAnsi="Segoe UI" w:cs="Segoe UI"/>
          <w:color w:val="212529"/>
          <w:shd w:val="clear" w:color="auto" w:fill="FFFFFF"/>
        </w:rPr>
        <w:t>__next__ , __</w:t>
      </w:r>
      <w:proofErr w:type="spellStart"/>
      <w:r w:rsidR="001512D2">
        <w:rPr>
          <w:rFonts w:ascii="Segoe UI" w:hAnsi="Segoe UI" w:cs="Segoe UI"/>
          <w:color w:val="212529"/>
          <w:shd w:val="clear" w:color="auto" w:fill="FFFFFF"/>
        </w:rPr>
        <w:t>iter</w:t>
      </w:r>
      <w:proofErr w:type="spellEnd"/>
      <w:r w:rsidR="001512D2">
        <w:rPr>
          <w:rFonts w:ascii="Segoe UI" w:hAnsi="Segoe UI" w:cs="Segoe UI"/>
          <w:color w:val="212529"/>
          <w:shd w:val="clear" w:color="auto" w:fill="FFFFFF"/>
        </w:rPr>
        <w:t xml:space="preserve">__[stop Iteration] </w:t>
      </w:r>
      <w:r>
        <w:rPr>
          <w:rFonts w:ascii="Segoe UI" w:hAnsi="Segoe UI" w:cs="Segoe UI"/>
          <w:color w:val="212529"/>
          <w:shd w:val="clear" w:color="auto" w:fill="FFFFFF"/>
        </w:rPr>
        <w:t>)</w:t>
      </w:r>
      <w:r w:rsidR="001512D2">
        <w:rPr>
          <w:rFonts w:ascii="Segoe UI" w:hAnsi="Segoe UI" w:cs="Segoe UI"/>
          <w:color w:val="212529"/>
          <w:shd w:val="clear" w:color="auto" w:fill="FFFFFF"/>
        </w:rPr>
        <w:t xml:space="preserve"> </w:t>
      </w:r>
      <w:r>
        <w:rPr>
          <w:rFonts w:ascii="Segoe UI" w:hAnsi="Segoe UI" w:cs="Segoe UI"/>
          <w:color w:val="212529"/>
          <w:shd w:val="clear" w:color="auto" w:fill="FFFFFF"/>
        </w:rPr>
        <w:t>which you can read more about </w:t>
      </w:r>
      <w:hyperlink r:id="rId6" w:anchor="iterators" w:tgtFrame="_blank" w:history="1">
        <w:r>
          <w:rPr>
            <w:rStyle w:val="Hyperlink"/>
            <w:rFonts w:ascii="Segoe UI" w:hAnsi="Segoe UI" w:cs="Segoe UI"/>
            <w:color w:val="0056B3"/>
            <w:shd w:val="clear" w:color="auto" w:fill="FFFFFF"/>
          </w:rPr>
          <w:t>here</w:t>
        </w:r>
      </w:hyperlink>
    </w:p>
    <w:p w14:paraId="00928016" w14:textId="77777777" w:rsidR="001512D2" w:rsidRDefault="001512D2" w:rsidP="001512D2">
      <w:pPr>
        <w:pStyle w:val="ListParagraph"/>
        <w:numPr>
          <w:ilvl w:val="0"/>
          <w:numId w:val="3"/>
        </w:numPr>
      </w:pPr>
      <w:r>
        <w:t xml:space="preserve">def </w:t>
      </w:r>
      <w:proofErr w:type="spellStart"/>
      <w:r>
        <w:t>my_range</w:t>
      </w:r>
      <w:proofErr w:type="spellEnd"/>
      <w:r>
        <w:t>(x):</w:t>
      </w:r>
    </w:p>
    <w:p w14:paraId="0F48756E" w14:textId="77777777" w:rsidR="001512D2" w:rsidRDefault="001512D2" w:rsidP="001512D2">
      <w:pPr>
        <w:pStyle w:val="ListParagraph"/>
      </w:pPr>
      <w:r>
        <w:t xml:space="preserve">    </w:t>
      </w:r>
      <w:proofErr w:type="spellStart"/>
      <w:r>
        <w:t>i</w:t>
      </w:r>
      <w:proofErr w:type="spellEnd"/>
      <w:r>
        <w:t xml:space="preserve"> = 0</w:t>
      </w:r>
    </w:p>
    <w:p w14:paraId="69CDC198" w14:textId="77777777" w:rsidR="001512D2" w:rsidRDefault="001512D2" w:rsidP="001512D2">
      <w:pPr>
        <w:pStyle w:val="ListParagraph"/>
      </w:pPr>
      <w:r>
        <w:t xml:space="preserve">    while </w:t>
      </w:r>
      <w:proofErr w:type="spellStart"/>
      <w:r>
        <w:t>i</w:t>
      </w:r>
      <w:proofErr w:type="spellEnd"/>
      <w:r>
        <w:t xml:space="preserve"> &lt; x:</w:t>
      </w:r>
    </w:p>
    <w:p w14:paraId="1588D840" w14:textId="7F06C340" w:rsidR="001512D2" w:rsidRDefault="001512D2" w:rsidP="001512D2">
      <w:pPr>
        <w:pStyle w:val="ListParagraph"/>
      </w:pPr>
      <w:r>
        <w:t xml:space="preserve">        yield </w:t>
      </w:r>
      <w:proofErr w:type="spellStart"/>
      <w:proofErr w:type="gramStart"/>
      <w:r>
        <w:t>i</w:t>
      </w:r>
      <w:proofErr w:type="spellEnd"/>
      <w:r w:rsidR="00C170F7">
        <w:t xml:space="preserve"> </w:t>
      </w:r>
      <w:r w:rsidR="00AE0F1E">
        <w:t xml:space="preserve"> “</w:t>
      </w:r>
      <w:proofErr w:type="gramEnd"/>
      <w:r w:rsidR="00AE0F1E">
        <w:t>”</w:t>
      </w:r>
      <w:r w:rsidR="00AE0F1E">
        <w:rPr>
          <w:rFonts w:ascii="Segoe UI" w:hAnsi="Segoe UI" w:cs="Segoe UI"/>
          <w:color w:val="212529"/>
          <w:shd w:val="clear" w:color="auto" w:fill="FFFFFF"/>
        </w:rPr>
        <w:t>return values one at a time, and start where it left off each time it’s called””</w:t>
      </w:r>
    </w:p>
    <w:p w14:paraId="1D74BED8" w14:textId="7D806863" w:rsidR="001512D2" w:rsidRDefault="001512D2" w:rsidP="001512D2">
      <w:pPr>
        <w:pStyle w:val="ListParagraph"/>
      </w:pPr>
      <w:r>
        <w:t xml:space="preserve">        </w:t>
      </w:r>
      <w:proofErr w:type="spellStart"/>
      <w:r>
        <w:t>i</w:t>
      </w:r>
      <w:proofErr w:type="spellEnd"/>
      <w:r>
        <w:t xml:space="preserve"> += 1</w:t>
      </w:r>
    </w:p>
    <w:p w14:paraId="4231A150" w14:textId="4D9129A0" w:rsidR="00D66ADA" w:rsidRDefault="00D66ADA" w:rsidP="00D66ADA">
      <w:pPr>
        <w:pStyle w:val="ListParagraph"/>
        <w:numPr>
          <w:ilvl w:val="0"/>
          <w:numId w:val="3"/>
        </w:numPr>
      </w:pPr>
      <w:r w:rsidRPr="000F7F25">
        <w:rPr>
          <w:b/>
        </w:rPr>
        <w:t>Note</w:t>
      </w:r>
      <w:r>
        <w:t xml:space="preserve"> - </w:t>
      </w:r>
      <w:r w:rsidRPr="00D66ADA">
        <w:t>Generators are useful when the fully realized list would not fit in memory, or when the cost to calculate each list element is high and you want to do it as late as possible. But they can only be iterated over once.</w:t>
      </w:r>
    </w:p>
    <w:p w14:paraId="62DEA399" w14:textId="32226103" w:rsidR="009B126A" w:rsidRPr="000918B3" w:rsidRDefault="009B126A" w:rsidP="000918B3">
      <w:pPr>
        <w:pStyle w:val="ListParagraph"/>
        <w:numPr>
          <w:ilvl w:val="0"/>
          <w:numId w:val="3"/>
        </w:numPr>
        <w:rPr>
          <w:b/>
        </w:rPr>
      </w:pPr>
      <w:r w:rsidRPr="009B126A">
        <w:rPr>
          <w:b/>
        </w:rPr>
        <w:t>Generator expressions and list comprehensions</w:t>
      </w:r>
    </w:p>
    <w:p w14:paraId="2166402B" w14:textId="7EB04E45" w:rsidR="000918B3" w:rsidRDefault="000918B3" w:rsidP="000918B3">
      <w:pPr>
        <w:pStyle w:val="ListParagraph"/>
        <w:ind w:left="1440"/>
      </w:pPr>
      <w:proofErr w:type="spellStart"/>
      <w:r>
        <w:t>line_list</w:t>
      </w:r>
      <w:proofErr w:type="spellEnd"/>
      <w:r>
        <w:t xml:space="preserve"> = [</w:t>
      </w:r>
      <w:proofErr w:type="gramStart"/>
      <w:r>
        <w:t>'  line</w:t>
      </w:r>
      <w:proofErr w:type="gramEnd"/>
      <w:r>
        <w:t xml:space="preserve"> 1\n', 'line 2  \n', ...]</w:t>
      </w:r>
    </w:p>
    <w:p w14:paraId="6AB86BFD" w14:textId="50976463" w:rsidR="000918B3" w:rsidRDefault="000918B3" w:rsidP="000918B3">
      <w:pPr>
        <w:pStyle w:val="ListParagraph"/>
        <w:ind w:left="1440"/>
      </w:pPr>
      <w:r>
        <w:t>####### Generator expression -- returns iterator</w:t>
      </w:r>
      <w:r w:rsidR="00636D26">
        <w:t xml:space="preserve"> (</w:t>
      </w:r>
      <w:r w:rsidR="00636D26" w:rsidRPr="00636D26">
        <w:t>surrounded by parentheses (“()”)</w:t>
      </w:r>
      <w:r w:rsidR="00636D26">
        <w:t>)</w:t>
      </w:r>
    </w:p>
    <w:p w14:paraId="4F347071" w14:textId="70D6AA1A" w:rsidR="000918B3" w:rsidRDefault="000918B3" w:rsidP="000918B3">
      <w:pPr>
        <w:pStyle w:val="ListParagraph"/>
        <w:ind w:left="1440"/>
      </w:pPr>
      <w:proofErr w:type="spellStart"/>
      <w:r>
        <w:t>stripped_iter</w:t>
      </w:r>
      <w:proofErr w:type="spellEnd"/>
      <w:r>
        <w:t xml:space="preserve"> = (</w:t>
      </w:r>
      <w:proofErr w:type="spellStart"/>
      <w:proofErr w:type="gramStart"/>
      <w:r>
        <w:t>line.strip</w:t>
      </w:r>
      <w:proofErr w:type="spellEnd"/>
      <w:proofErr w:type="gramEnd"/>
      <w:r>
        <w:t xml:space="preserve">() for line in </w:t>
      </w:r>
      <w:proofErr w:type="spellStart"/>
      <w:r>
        <w:t>line_list</w:t>
      </w:r>
      <w:proofErr w:type="spellEnd"/>
      <w:r>
        <w:t>)</w:t>
      </w:r>
    </w:p>
    <w:p w14:paraId="29CA8FBF" w14:textId="4E523129" w:rsidR="000918B3" w:rsidRDefault="000918B3" w:rsidP="000918B3">
      <w:pPr>
        <w:pStyle w:val="ListParagraph"/>
        <w:ind w:left="1440"/>
      </w:pPr>
      <w:r>
        <w:t>####### List comprehension -- returns list</w:t>
      </w:r>
      <w:r w:rsidR="00636D26">
        <w:t xml:space="preserve"> (</w:t>
      </w:r>
      <w:r w:rsidR="00636D26" w:rsidRPr="00636D26">
        <w:t>surrounded by square brackets (“[]”)</w:t>
      </w:r>
      <w:r w:rsidR="00636D26">
        <w:t>)</w:t>
      </w:r>
    </w:p>
    <w:p w14:paraId="4049B099" w14:textId="544130BD" w:rsidR="000918B3" w:rsidRDefault="000918B3" w:rsidP="000918B3">
      <w:pPr>
        <w:pStyle w:val="ListParagraph"/>
        <w:ind w:left="1440"/>
      </w:pPr>
      <w:proofErr w:type="spellStart"/>
      <w:r>
        <w:t>stripped_list</w:t>
      </w:r>
      <w:proofErr w:type="spellEnd"/>
      <w:r>
        <w:t xml:space="preserve"> = [</w:t>
      </w:r>
      <w:proofErr w:type="spellStart"/>
      <w:proofErr w:type="gramStart"/>
      <w:r>
        <w:t>line.strip</w:t>
      </w:r>
      <w:proofErr w:type="spellEnd"/>
      <w:proofErr w:type="gramEnd"/>
      <w:r>
        <w:t xml:space="preserve">() for line in </w:t>
      </w:r>
      <w:proofErr w:type="spellStart"/>
      <w:r>
        <w:t>line_list</w:t>
      </w:r>
      <w:proofErr w:type="spellEnd"/>
      <w:r>
        <w:t>]</w:t>
      </w:r>
    </w:p>
    <w:p w14:paraId="63F7B560" w14:textId="77777777" w:rsidR="003F3D3C" w:rsidRPr="000918B3" w:rsidRDefault="003F3D3C" w:rsidP="000918B3">
      <w:pPr>
        <w:pStyle w:val="ListParagraph"/>
        <w:ind w:left="1440"/>
      </w:pPr>
    </w:p>
    <w:sectPr w:rsidR="003F3D3C" w:rsidRPr="0009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96DCB"/>
    <w:multiLevelType w:val="hybridMultilevel"/>
    <w:tmpl w:val="893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A7A64"/>
    <w:multiLevelType w:val="hybridMultilevel"/>
    <w:tmpl w:val="0A0C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0538D"/>
    <w:multiLevelType w:val="hybridMultilevel"/>
    <w:tmpl w:val="3892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A3"/>
    <w:rsid w:val="000918B3"/>
    <w:rsid w:val="000F7F25"/>
    <w:rsid w:val="00135E3F"/>
    <w:rsid w:val="001512D2"/>
    <w:rsid w:val="00317219"/>
    <w:rsid w:val="003D77A2"/>
    <w:rsid w:val="003F3D3C"/>
    <w:rsid w:val="00464DC4"/>
    <w:rsid w:val="004B3A5D"/>
    <w:rsid w:val="00636D26"/>
    <w:rsid w:val="0065390B"/>
    <w:rsid w:val="006A0756"/>
    <w:rsid w:val="006D589F"/>
    <w:rsid w:val="00754BFE"/>
    <w:rsid w:val="00757279"/>
    <w:rsid w:val="007C434B"/>
    <w:rsid w:val="00897264"/>
    <w:rsid w:val="008A03F7"/>
    <w:rsid w:val="009B126A"/>
    <w:rsid w:val="00AE0F1E"/>
    <w:rsid w:val="00BA3808"/>
    <w:rsid w:val="00BF4609"/>
    <w:rsid w:val="00C170F7"/>
    <w:rsid w:val="00C81EA3"/>
    <w:rsid w:val="00CB4690"/>
    <w:rsid w:val="00CC39C1"/>
    <w:rsid w:val="00CE600D"/>
    <w:rsid w:val="00D13C90"/>
    <w:rsid w:val="00D66ADA"/>
    <w:rsid w:val="00E91FAE"/>
    <w:rsid w:val="00F0156D"/>
    <w:rsid w:val="00F0516C"/>
    <w:rsid w:val="00F166EA"/>
    <w:rsid w:val="00F7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4BA1"/>
  <w15:chartTrackingRefBased/>
  <w15:docId w15:val="{17CC2274-2E01-4E68-9679-78E7EF45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5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3A5D"/>
    <w:rPr>
      <w:b/>
      <w:bCs/>
    </w:rPr>
  </w:style>
  <w:style w:type="character" w:styleId="HTMLCode">
    <w:name w:val="HTML Code"/>
    <w:basedOn w:val="DefaultParagraphFont"/>
    <w:uiPriority w:val="99"/>
    <w:semiHidden/>
    <w:unhideWhenUsed/>
    <w:rsid w:val="004B3A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5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156D"/>
    <w:pPr>
      <w:ind w:left="720"/>
      <w:contextualSpacing/>
    </w:pPr>
  </w:style>
  <w:style w:type="character" w:styleId="Hyperlink">
    <w:name w:val="Hyperlink"/>
    <w:basedOn w:val="DefaultParagraphFont"/>
    <w:uiPriority w:val="99"/>
    <w:semiHidden/>
    <w:unhideWhenUsed/>
    <w:rsid w:val="00757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1790">
      <w:bodyDiv w:val="1"/>
      <w:marLeft w:val="0"/>
      <w:marRight w:val="0"/>
      <w:marTop w:val="0"/>
      <w:marBottom w:val="0"/>
      <w:divBdr>
        <w:top w:val="none" w:sz="0" w:space="0" w:color="auto"/>
        <w:left w:val="none" w:sz="0" w:space="0" w:color="auto"/>
        <w:bottom w:val="none" w:sz="0" w:space="0" w:color="auto"/>
        <w:right w:val="none" w:sz="0" w:space="0" w:color="auto"/>
      </w:divBdr>
    </w:div>
    <w:div w:id="259991844">
      <w:bodyDiv w:val="1"/>
      <w:marLeft w:val="0"/>
      <w:marRight w:val="0"/>
      <w:marTop w:val="0"/>
      <w:marBottom w:val="0"/>
      <w:divBdr>
        <w:top w:val="none" w:sz="0" w:space="0" w:color="auto"/>
        <w:left w:val="none" w:sz="0" w:space="0" w:color="auto"/>
        <w:bottom w:val="none" w:sz="0" w:space="0" w:color="auto"/>
        <w:right w:val="none" w:sz="0" w:space="0" w:color="auto"/>
      </w:divBdr>
    </w:div>
    <w:div w:id="522747719">
      <w:bodyDiv w:val="1"/>
      <w:marLeft w:val="0"/>
      <w:marRight w:val="0"/>
      <w:marTop w:val="0"/>
      <w:marBottom w:val="0"/>
      <w:divBdr>
        <w:top w:val="none" w:sz="0" w:space="0" w:color="auto"/>
        <w:left w:val="none" w:sz="0" w:space="0" w:color="auto"/>
        <w:bottom w:val="none" w:sz="0" w:space="0" w:color="auto"/>
        <w:right w:val="none" w:sz="0" w:space="0" w:color="auto"/>
      </w:divBdr>
    </w:div>
    <w:div w:id="559832636">
      <w:bodyDiv w:val="1"/>
      <w:marLeft w:val="0"/>
      <w:marRight w:val="0"/>
      <w:marTop w:val="0"/>
      <w:marBottom w:val="0"/>
      <w:divBdr>
        <w:top w:val="none" w:sz="0" w:space="0" w:color="auto"/>
        <w:left w:val="none" w:sz="0" w:space="0" w:color="auto"/>
        <w:bottom w:val="none" w:sz="0" w:space="0" w:color="auto"/>
        <w:right w:val="none" w:sz="0" w:space="0" w:color="auto"/>
      </w:divBdr>
    </w:div>
    <w:div w:id="873233077">
      <w:bodyDiv w:val="1"/>
      <w:marLeft w:val="0"/>
      <w:marRight w:val="0"/>
      <w:marTop w:val="0"/>
      <w:marBottom w:val="0"/>
      <w:divBdr>
        <w:top w:val="none" w:sz="0" w:space="0" w:color="auto"/>
        <w:left w:val="none" w:sz="0" w:space="0" w:color="auto"/>
        <w:bottom w:val="none" w:sz="0" w:space="0" w:color="auto"/>
        <w:right w:val="none" w:sz="0" w:space="0" w:color="auto"/>
      </w:divBdr>
    </w:div>
    <w:div w:id="937981019">
      <w:bodyDiv w:val="1"/>
      <w:marLeft w:val="0"/>
      <w:marRight w:val="0"/>
      <w:marTop w:val="0"/>
      <w:marBottom w:val="0"/>
      <w:divBdr>
        <w:top w:val="none" w:sz="0" w:space="0" w:color="auto"/>
        <w:left w:val="none" w:sz="0" w:space="0" w:color="auto"/>
        <w:bottom w:val="none" w:sz="0" w:space="0" w:color="auto"/>
        <w:right w:val="none" w:sz="0" w:space="0" w:color="auto"/>
      </w:divBdr>
    </w:div>
    <w:div w:id="1180242067">
      <w:bodyDiv w:val="1"/>
      <w:marLeft w:val="0"/>
      <w:marRight w:val="0"/>
      <w:marTop w:val="0"/>
      <w:marBottom w:val="0"/>
      <w:divBdr>
        <w:top w:val="none" w:sz="0" w:space="0" w:color="auto"/>
        <w:left w:val="none" w:sz="0" w:space="0" w:color="auto"/>
        <w:bottom w:val="none" w:sz="0" w:space="0" w:color="auto"/>
        <w:right w:val="none" w:sz="0" w:space="0" w:color="auto"/>
      </w:divBdr>
    </w:div>
    <w:div w:id="1234438085">
      <w:bodyDiv w:val="1"/>
      <w:marLeft w:val="0"/>
      <w:marRight w:val="0"/>
      <w:marTop w:val="0"/>
      <w:marBottom w:val="0"/>
      <w:divBdr>
        <w:top w:val="none" w:sz="0" w:space="0" w:color="auto"/>
        <w:left w:val="none" w:sz="0" w:space="0" w:color="auto"/>
        <w:bottom w:val="none" w:sz="0" w:space="0" w:color="auto"/>
        <w:right w:val="none" w:sz="0" w:space="0" w:color="auto"/>
      </w:divBdr>
    </w:div>
    <w:div w:id="1378166280">
      <w:bodyDiv w:val="1"/>
      <w:marLeft w:val="0"/>
      <w:marRight w:val="0"/>
      <w:marTop w:val="0"/>
      <w:marBottom w:val="0"/>
      <w:divBdr>
        <w:top w:val="none" w:sz="0" w:space="0" w:color="auto"/>
        <w:left w:val="none" w:sz="0" w:space="0" w:color="auto"/>
        <w:bottom w:val="none" w:sz="0" w:space="0" w:color="auto"/>
        <w:right w:val="none" w:sz="0" w:space="0" w:color="auto"/>
      </w:divBdr>
    </w:div>
    <w:div w:id="1386678157">
      <w:bodyDiv w:val="1"/>
      <w:marLeft w:val="0"/>
      <w:marRight w:val="0"/>
      <w:marTop w:val="0"/>
      <w:marBottom w:val="0"/>
      <w:divBdr>
        <w:top w:val="none" w:sz="0" w:space="0" w:color="auto"/>
        <w:left w:val="none" w:sz="0" w:space="0" w:color="auto"/>
        <w:bottom w:val="none" w:sz="0" w:space="0" w:color="auto"/>
        <w:right w:val="none" w:sz="0" w:space="0" w:color="auto"/>
      </w:divBdr>
    </w:div>
    <w:div w:id="1407730246">
      <w:bodyDiv w:val="1"/>
      <w:marLeft w:val="0"/>
      <w:marRight w:val="0"/>
      <w:marTop w:val="0"/>
      <w:marBottom w:val="0"/>
      <w:divBdr>
        <w:top w:val="none" w:sz="0" w:space="0" w:color="auto"/>
        <w:left w:val="none" w:sz="0" w:space="0" w:color="auto"/>
        <w:bottom w:val="none" w:sz="0" w:space="0" w:color="auto"/>
        <w:right w:val="none" w:sz="0" w:space="0" w:color="auto"/>
      </w:divBdr>
    </w:div>
    <w:div w:id="1495418872">
      <w:bodyDiv w:val="1"/>
      <w:marLeft w:val="0"/>
      <w:marRight w:val="0"/>
      <w:marTop w:val="0"/>
      <w:marBottom w:val="0"/>
      <w:divBdr>
        <w:top w:val="none" w:sz="0" w:space="0" w:color="auto"/>
        <w:left w:val="none" w:sz="0" w:space="0" w:color="auto"/>
        <w:bottom w:val="none" w:sz="0" w:space="0" w:color="auto"/>
        <w:right w:val="none" w:sz="0" w:space="0" w:color="auto"/>
      </w:divBdr>
    </w:div>
    <w:div w:id="1521816656">
      <w:bodyDiv w:val="1"/>
      <w:marLeft w:val="0"/>
      <w:marRight w:val="0"/>
      <w:marTop w:val="0"/>
      <w:marBottom w:val="0"/>
      <w:divBdr>
        <w:top w:val="none" w:sz="0" w:space="0" w:color="auto"/>
        <w:left w:val="none" w:sz="0" w:space="0" w:color="auto"/>
        <w:bottom w:val="none" w:sz="0" w:space="0" w:color="auto"/>
        <w:right w:val="none" w:sz="0" w:space="0" w:color="auto"/>
      </w:divBdr>
    </w:div>
    <w:div w:id="21125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classes.html" TargetMode="External"/><Relationship Id="rId5" Type="http://schemas.openxmlformats.org/officeDocument/2006/relationships/hyperlink" Target="https://docs.python.org/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 Mahal</dc:creator>
  <cp:keywords/>
  <dc:description/>
  <cp:lastModifiedBy>Gaurav Singh Mahal</cp:lastModifiedBy>
  <cp:revision>17</cp:revision>
  <dcterms:created xsi:type="dcterms:W3CDTF">2019-09-08T12:20:00Z</dcterms:created>
  <dcterms:modified xsi:type="dcterms:W3CDTF">2019-09-21T19:50:00Z</dcterms:modified>
</cp:coreProperties>
</file>