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CD" w:rsidRPr="002C64CD" w:rsidRDefault="002C64CD" w:rsidP="002C64CD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64CD">
        <w:rPr>
          <w:rFonts w:ascii="Arial" w:eastAsia="Times New Roman" w:hAnsi="Arial" w:cs="Arial"/>
          <w:color w:val="000000"/>
          <w:sz w:val="24"/>
          <w:szCs w:val="24"/>
        </w:rPr>
        <w:t>First App: The objective to achieve this particular aim includes: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Navigate Android Studio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MVC Architecture Pattern, Activity Class, XML Layouts and view objects.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References to View Widgets, Accessing Resources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Events, Listeners, and Anonymous inner classes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Use </w:t>
      </w: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Git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 for sanity!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Save data across rotations by storing the index for the </w:t>
      </w: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todo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 array in a bundle object as a key, value pair overriding </w:t>
      </w: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OnSaveInstanceState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>(Bundle) method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Implement device configuration and resource changes such as resource layouts due to state transition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How to Debug</w:t>
      </w:r>
    </w:p>
    <w:p w:rsidR="002C64CD" w:rsidRPr="002C64CD" w:rsidRDefault="002C64CD" w:rsidP="002C64CD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Use a Logger class to log messages for change of state for information and debugging</w:t>
      </w:r>
    </w:p>
    <w:p w:rsidR="002C64CD" w:rsidRPr="002C64CD" w:rsidRDefault="002C64CD" w:rsidP="002C64CD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64CD">
        <w:rPr>
          <w:rFonts w:ascii="Arial" w:eastAsia="Times New Roman" w:hAnsi="Arial" w:cs="Arial"/>
          <w:color w:val="000000"/>
          <w:sz w:val="24"/>
          <w:szCs w:val="24"/>
        </w:rPr>
        <w:t>Activity and Intent: The objectives to achieve the aim for this particular exercise include: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Further use of Android Studio, particularly debugging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Git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 and version control; please do!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Android OS Activity manager and its role in the Activity life cycle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Fixing run time bugs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Intent and communicating with the OS, hence other activities</w:t>
      </w:r>
    </w:p>
    <w:p w:rsidR="002C64CD" w:rsidRPr="002C64CD" w:rsidRDefault="002C64CD" w:rsidP="002C64C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Intent and Extra methods </w:t>
      </w:r>
    </w:p>
    <w:p w:rsidR="002C64CD" w:rsidRPr="002C64CD" w:rsidRDefault="002C64CD" w:rsidP="002C64CD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64CD">
        <w:rPr>
          <w:rFonts w:ascii="Arial" w:eastAsia="Times New Roman" w:hAnsi="Arial" w:cs="Arial"/>
          <w:color w:val="000000"/>
          <w:sz w:val="24"/>
          <w:szCs w:val="24"/>
        </w:rPr>
        <w:t>Fragments and Fragment Manager: The objectives to achieve the aim for this exercise include:</w:t>
      </w:r>
    </w:p>
    <w:p w:rsidR="002C64CD" w:rsidRPr="002C64CD" w:rsidRDefault="002C64CD" w:rsidP="002C64CD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Single Page Application (SPA) and Android</w:t>
      </w:r>
    </w:p>
    <w:p w:rsidR="002C64CD" w:rsidRPr="002C64CD" w:rsidRDefault="002C64CD" w:rsidP="002C64CD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What are fragments and the need for UID flexibility</w:t>
      </w:r>
    </w:p>
    <w:p w:rsidR="002C64CD" w:rsidRPr="002C64CD" w:rsidRDefault="002C64CD" w:rsidP="002C64CD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Fragment Manager (Please load all fragments dynamically at run time)</w:t>
      </w:r>
    </w:p>
    <w:p w:rsidR="002C64CD" w:rsidRPr="002C64CD" w:rsidRDefault="002C64CD" w:rsidP="002C64CD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Fragment Life cycle.</w:t>
      </w:r>
    </w:p>
    <w:p w:rsidR="002C64CD" w:rsidRPr="002C64CD" w:rsidRDefault="002C64CD" w:rsidP="002C64C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64CD">
        <w:rPr>
          <w:rFonts w:ascii="Arial" w:eastAsia="Times New Roman" w:hAnsi="Arial" w:cs="Arial"/>
          <w:color w:val="000000"/>
          <w:sz w:val="24"/>
          <w:szCs w:val="24"/>
        </w:rPr>
        <w:t>Android MVC:  </w:t>
      </w:r>
      <w:r w:rsidRPr="002C64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The objectives to achieve the aim for this exercise include:</w:t>
      </w:r>
    </w:p>
    <w:p w:rsidR="002C64CD" w:rsidRPr="002C64CD" w:rsidRDefault="002C64CD" w:rsidP="002C64CD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Model, View, Controller (MVC)</w:t>
      </w:r>
    </w:p>
    <w:p w:rsidR="002C64CD" w:rsidRPr="002C64CD" w:rsidRDefault="002C64CD" w:rsidP="002C64CD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Activities, Fragments and Intents</w:t>
      </w:r>
    </w:p>
    <w:p w:rsidR="002C64CD" w:rsidRPr="002C64CD" w:rsidRDefault="002C64CD" w:rsidP="002C64C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64CD">
        <w:rPr>
          <w:rFonts w:ascii="Arial" w:eastAsia="Times New Roman" w:hAnsi="Arial" w:cs="Arial"/>
          <w:color w:val="000000"/>
          <w:sz w:val="24"/>
          <w:szCs w:val="24"/>
        </w:rPr>
        <w:t>Additional Exercises: </w:t>
      </w:r>
      <w:r w:rsidRPr="002C64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The objectives to achieve the aim for this exercise include:</w:t>
      </w:r>
    </w:p>
    <w:p w:rsidR="002C64CD" w:rsidRPr="002C64CD" w:rsidRDefault="002C64CD" w:rsidP="002C64CD">
      <w:pPr>
        <w:numPr>
          <w:ilvl w:val="0"/>
          <w:numId w:val="5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RecyclerView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 object is a more advanced and flexible version of </w:t>
      </w: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ListView</w:t>
      </w:r>
      <w:proofErr w:type="spellEnd"/>
    </w:p>
    <w:p w:rsidR="002C64CD" w:rsidRPr="002C64CD" w:rsidRDefault="002C64CD" w:rsidP="002C64CD">
      <w:pPr>
        <w:numPr>
          <w:ilvl w:val="0"/>
          <w:numId w:val="5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ViewPager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> allows navigation between list items by swiping across the screen</w:t>
      </w:r>
    </w:p>
    <w:p w:rsidR="002C64CD" w:rsidRPr="002C64CD" w:rsidRDefault="002C64CD" w:rsidP="002C64CD">
      <w:pPr>
        <w:numPr>
          <w:ilvl w:val="0"/>
          <w:numId w:val="5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 xml:space="preserve">Toolbar or </w:t>
      </w:r>
      <w:proofErr w:type="spellStart"/>
      <w:r w:rsidRPr="002C64CD">
        <w:rPr>
          <w:rFonts w:ascii="inherit" w:eastAsia="Times New Roman" w:hAnsi="inherit" w:cs="Arial"/>
          <w:color w:val="000000"/>
          <w:sz w:val="20"/>
          <w:szCs w:val="20"/>
        </w:rPr>
        <w:t>Appbar</w:t>
      </w:r>
      <w:proofErr w:type="spellEnd"/>
      <w:r w:rsidRPr="002C64CD">
        <w:rPr>
          <w:rFonts w:ascii="inherit" w:eastAsia="Times New Roman" w:hAnsi="inherit" w:cs="Arial"/>
          <w:color w:val="000000"/>
          <w:sz w:val="20"/>
          <w:szCs w:val="20"/>
        </w:rPr>
        <w:t> for top level navigation</w:t>
      </w:r>
    </w:p>
    <w:p w:rsidR="002C64CD" w:rsidRPr="002C64CD" w:rsidRDefault="002C64CD" w:rsidP="002C64CD">
      <w:pPr>
        <w:numPr>
          <w:ilvl w:val="0"/>
          <w:numId w:val="5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2C64CD">
        <w:rPr>
          <w:rFonts w:ascii="inherit" w:eastAsia="Times New Roman" w:hAnsi="inherit" w:cs="Arial"/>
          <w:color w:val="000000"/>
          <w:sz w:val="20"/>
          <w:szCs w:val="20"/>
        </w:rPr>
        <w:t>Android Architecture MVP, MVVM</w:t>
      </w:r>
    </w:p>
    <w:p w:rsidR="00A80B9C" w:rsidRDefault="00A80B9C"/>
    <w:sectPr w:rsidR="00A80B9C" w:rsidSect="0063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D1F"/>
    <w:multiLevelType w:val="multilevel"/>
    <w:tmpl w:val="005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F3587"/>
    <w:multiLevelType w:val="multilevel"/>
    <w:tmpl w:val="7884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02A68"/>
    <w:multiLevelType w:val="multilevel"/>
    <w:tmpl w:val="4A96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47A0B"/>
    <w:multiLevelType w:val="multilevel"/>
    <w:tmpl w:val="B766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2975CD"/>
    <w:multiLevelType w:val="multilevel"/>
    <w:tmpl w:val="FE80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4CD"/>
    <w:rsid w:val="00142049"/>
    <w:rsid w:val="002C64CD"/>
    <w:rsid w:val="00524CAD"/>
    <w:rsid w:val="00633DE8"/>
    <w:rsid w:val="00A8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2019-01-18T09:33:00Z</dcterms:created>
  <dcterms:modified xsi:type="dcterms:W3CDTF">2019-01-18T09:34:00Z</dcterms:modified>
</cp:coreProperties>
</file>