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F8AE8" w14:textId="77777777" w:rsidR="00C324E1" w:rsidRDefault="004B4511">
      <w:pPr>
        <w:rPr>
          <w:b/>
          <w:bCs/>
          <w:sz w:val="28"/>
          <w:szCs w:val="28"/>
        </w:rPr>
      </w:pPr>
      <w:r w:rsidRPr="004B4511">
        <w:rPr>
          <w:b/>
          <w:bCs/>
          <w:sz w:val="28"/>
          <w:szCs w:val="28"/>
        </w:rPr>
        <w:t>Exercise 2: E-commerce Platform Search Function – Theoretical</w:t>
      </w:r>
    </w:p>
    <w:p w14:paraId="40C0B8DA" w14:textId="77777777" w:rsidR="004B4511" w:rsidRDefault="004B4511">
      <w:pPr>
        <w:rPr>
          <w:b/>
          <w:bCs/>
          <w:sz w:val="24"/>
          <w:szCs w:val="24"/>
        </w:rPr>
      </w:pPr>
      <w:r w:rsidRPr="004B4511">
        <w:rPr>
          <w:b/>
          <w:bCs/>
          <w:sz w:val="24"/>
          <w:szCs w:val="24"/>
        </w:rPr>
        <w:t>1. Understanding Asymptotic Notation</w:t>
      </w:r>
    </w:p>
    <w:p w14:paraId="3C80637B" w14:textId="77777777" w:rsidR="004B4511" w:rsidRPr="004B4511" w:rsidRDefault="004B4511" w:rsidP="004B4511">
      <w:pPr>
        <w:numPr>
          <w:ilvl w:val="0"/>
          <w:numId w:val="3"/>
        </w:numPr>
        <w:rPr>
          <w:sz w:val="24"/>
          <w:szCs w:val="24"/>
        </w:rPr>
      </w:pPr>
      <w:r w:rsidRPr="004B4511">
        <w:rPr>
          <w:sz w:val="24"/>
          <w:szCs w:val="24"/>
        </w:rPr>
        <w:t>Big O Notation is a mathematical concept used to describe how the performance of an algorithm changes as the size of input increases. It helps us understand how quickly the runtime or space requirements grow, which is very important for optimizing algorithms in real-world applications like an e-commerce platform.</w:t>
      </w:r>
    </w:p>
    <w:p w14:paraId="247528D2" w14:textId="77777777" w:rsidR="004B4511" w:rsidRPr="004B4511" w:rsidRDefault="004B4511" w:rsidP="004B4511">
      <w:pPr>
        <w:numPr>
          <w:ilvl w:val="0"/>
          <w:numId w:val="3"/>
        </w:numPr>
        <w:rPr>
          <w:sz w:val="24"/>
          <w:szCs w:val="24"/>
        </w:rPr>
      </w:pPr>
      <w:r w:rsidRPr="004B4511">
        <w:rPr>
          <w:sz w:val="24"/>
          <w:szCs w:val="24"/>
        </w:rPr>
        <w:t xml:space="preserve">Big O focuses on the </w:t>
      </w:r>
      <w:r w:rsidRPr="004B4511">
        <w:rPr>
          <w:i/>
          <w:iCs/>
          <w:sz w:val="24"/>
          <w:szCs w:val="24"/>
        </w:rPr>
        <w:t>worst-case</w:t>
      </w:r>
      <w:r w:rsidRPr="004B4511">
        <w:rPr>
          <w:sz w:val="24"/>
          <w:szCs w:val="24"/>
        </w:rPr>
        <w:t xml:space="preserve"> scenario to make sure that even under heavy load, the system will perform efficiently.</w:t>
      </w:r>
    </w:p>
    <w:p w14:paraId="3DABD08A" w14:textId="77777777" w:rsidR="004B4511" w:rsidRPr="004B4511" w:rsidRDefault="004B4511" w:rsidP="004B4511">
      <w:pPr>
        <w:numPr>
          <w:ilvl w:val="0"/>
          <w:numId w:val="3"/>
        </w:numPr>
        <w:rPr>
          <w:sz w:val="24"/>
          <w:szCs w:val="24"/>
        </w:rPr>
      </w:pPr>
      <w:r w:rsidRPr="004B4511">
        <w:rPr>
          <w:sz w:val="24"/>
          <w:szCs w:val="24"/>
        </w:rPr>
        <w:t>For example, if a search algorithm has a time complexity of O(n), it means the time it takes to search increases linearly with the number of products. If it’s O(log n), the time grows much slower even as the product count increases.</w:t>
      </w:r>
    </w:p>
    <w:p w14:paraId="036C0638" w14:textId="77777777" w:rsidR="004B4511" w:rsidRPr="004B4511" w:rsidRDefault="004B4511" w:rsidP="004B4511">
      <w:pPr>
        <w:rPr>
          <w:sz w:val="24"/>
          <w:szCs w:val="24"/>
        </w:rPr>
      </w:pPr>
      <w:r w:rsidRPr="004B4511">
        <w:rPr>
          <w:b/>
          <w:bCs/>
          <w:sz w:val="24"/>
          <w:szCs w:val="24"/>
        </w:rPr>
        <w:t>Best, Average, and Worst Cases in Search Operations:</w:t>
      </w:r>
    </w:p>
    <w:p w14:paraId="62373BC7" w14:textId="77777777" w:rsidR="004B4511" w:rsidRPr="004B4511" w:rsidRDefault="004B4511" w:rsidP="004B4511">
      <w:pPr>
        <w:numPr>
          <w:ilvl w:val="0"/>
          <w:numId w:val="4"/>
        </w:numPr>
        <w:rPr>
          <w:sz w:val="24"/>
          <w:szCs w:val="24"/>
        </w:rPr>
      </w:pPr>
      <w:r w:rsidRPr="004B4511">
        <w:rPr>
          <w:b/>
          <w:bCs/>
          <w:sz w:val="24"/>
          <w:szCs w:val="24"/>
        </w:rPr>
        <w:t>Best Case</w:t>
      </w:r>
      <w:r w:rsidRPr="004B4511">
        <w:rPr>
          <w:sz w:val="24"/>
          <w:szCs w:val="24"/>
        </w:rPr>
        <w:t>: This is when the element is found in the first few steps. For linear search, the best case is when the item is at the beginning (O(1)).</w:t>
      </w:r>
    </w:p>
    <w:p w14:paraId="7BFD2C4A" w14:textId="77777777" w:rsidR="004B4511" w:rsidRPr="004B4511" w:rsidRDefault="004B4511" w:rsidP="004B4511">
      <w:pPr>
        <w:numPr>
          <w:ilvl w:val="0"/>
          <w:numId w:val="4"/>
        </w:numPr>
        <w:rPr>
          <w:sz w:val="24"/>
          <w:szCs w:val="24"/>
        </w:rPr>
      </w:pPr>
      <w:r w:rsidRPr="004B4511">
        <w:rPr>
          <w:b/>
          <w:bCs/>
          <w:sz w:val="24"/>
          <w:szCs w:val="24"/>
        </w:rPr>
        <w:t>Average Case</w:t>
      </w:r>
      <w:r w:rsidRPr="004B4511">
        <w:rPr>
          <w:sz w:val="24"/>
          <w:szCs w:val="24"/>
        </w:rPr>
        <w:t>: This assumes that the element is somewhere in the middle. Linear search here takes around O(n/2), which simplifies to O(n).</w:t>
      </w:r>
    </w:p>
    <w:p w14:paraId="3A98FB69" w14:textId="77777777" w:rsidR="004B4511" w:rsidRPr="004B4511" w:rsidRDefault="004B4511" w:rsidP="004B4511">
      <w:pPr>
        <w:numPr>
          <w:ilvl w:val="0"/>
          <w:numId w:val="4"/>
        </w:numPr>
        <w:rPr>
          <w:sz w:val="24"/>
          <w:szCs w:val="24"/>
        </w:rPr>
      </w:pPr>
      <w:r w:rsidRPr="004B4511">
        <w:rPr>
          <w:b/>
          <w:bCs/>
          <w:sz w:val="24"/>
          <w:szCs w:val="24"/>
        </w:rPr>
        <w:t>Worst Case</w:t>
      </w:r>
      <w:r w:rsidRPr="004B4511">
        <w:rPr>
          <w:sz w:val="24"/>
          <w:szCs w:val="24"/>
        </w:rPr>
        <w:t>: The element is either at the end or not present at all. For linear search, it’s O(n), and for binary search, it’s O(log n), because it keeps dividing the array in half.</w:t>
      </w:r>
    </w:p>
    <w:p w14:paraId="19F1AD9C" w14:textId="77777777" w:rsidR="004B4511" w:rsidRPr="004B4511" w:rsidRDefault="004B4511" w:rsidP="004B4511">
      <w:pPr>
        <w:rPr>
          <w:sz w:val="24"/>
          <w:szCs w:val="24"/>
        </w:rPr>
      </w:pPr>
      <w:r w:rsidRPr="004B4511">
        <w:rPr>
          <w:b/>
          <w:bCs/>
          <w:sz w:val="24"/>
          <w:szCs w:val="24"/>
        </w:rPr>
        <w:t>4. Analysis and Comparison</w:t>
      </w:r>
    </w:p>
    <w:p w14:paraId="679DF191" w14:textId="77777777" w:rsidR="004B4511" w:rsidRPr="004B4511" w:rsidRDefault="004B4511" w:rsidP="004B4511">
      <w:pPr>
        <w:numPr>
          <w:ilvl w:val="0"/>
          <w:numId w:val="5"/>
        </w:numPr>
        <w:rPr>
          <w:sz w:val="24"/>
          <w:szCs w:val="24"/>
        </w:rPr>
      </w:pPr>
      <w:r w:rsidRPr="004B4511">
        <w:rPr>
          <w:b/>
          <w:bCs/>
          <w:sz w:val="24"/>
          <w:szCs w:val="24"/>
        </w:rPr>
        <w:t>Linear Search</w:t>
      </w:r>
      <w:r w:rsidRPr="004B4511">
        <w:rPr>
          <w:sz w:val="24"/>
          <w:szCs w:val="24"/>
        </w:rPr>
        <w:t>:</w:t>
      </w:r>
    </w:p>
    <w:p w14:paraId="314934D9" w14:textId="77777777" w:rsidR="004B4511" w:rsidRPr="004B4511" w:rsidRDefault="004B4511" w:rsidP="004B4511">
      <w:pPr>
        <w:ind w:firstLine="720"/>
        <w:rPr>
          <w:sz w:val="24"/>
          <w:szCs w:val="24"/>
        </w:rPr>
      </w:pPr>
      <w:r w:rsidRPr="004B4511">
        <w:rPr>
          <w:sz w:val="24"/>
          <w:szCs w:val="24"/>
        </w:rPr>
        <w:t>Time Complexity: O(n)</w:t>
      </w:r>
    </w:p>
    <w:p w14:paraId="607D3542" w14:textId="77777777" w:rsidR="004B4511" w:rsidRPr="004B4511" w:rsidRDefault="004B4511" w:rsidP="004B4511">
      <w:pPr>
        <w:ind w:firstLine="720"/>
        <w:rPr>
          <w:sz w:val="24"/>
          <w:szCs w:val="24"/>
        </w:rPr>
      </w:pPr>
      <w:r w:rsidRPr="004B4511">
        <w:rPr>
          <w:sz w:val="24"/>
          <w:szCs w:val="24"/>
        </w:rPr>
        <w:t>Easy to implement and works even if data is not sorted.</w:t>
      </w:r>
    </w:p>
    <w:p w14:paraId="3E71094E" w14:textId="77777777" w:rsidR="004B4511" w:rsidRPr="004B4511" w:rsidRDefault="004B4511" w:rsidP="004B4511">
      <w:pPr>
        <w:ind w:firstLine="720"/>
        <w:rPr>
          <w:sz w:val="24"/>
          <w:szCs w:val="24"/>
        </w:rPr>
      </w:pPr>
      <w:r w:rsidRPr="004B4511">
        <w:rPr>
          <w:sz w:val="24"/>
          <w:szCs w:val="24"/>
        </w:rPr>
        <w:t>Slower for large datasets, as it has to check each item.</w:t>
      </w:r>
    </w:p>
    <w:p w14:paraId="117ED77F" w14:textId="77777777" w:rsidR="004B4511" w:rsidRPr="004B4511" w:rsidRDefault="004B4511" w:rsidP="004B4511">
      <w:pPr>
        <w:numPr>
          <w:ilvl w:val="0"/>
          <w:numId w:val="5"/>
        </w:numPr>
        <w:rPr>
          <w:sz w:val="24"/>
          <w:szCs w:val="24"/>
        </w:rPr>
      </w:pPr>
      <w:r w:rsidRPr="004B4511">
        <w:rPr>
          <w:b/>
          <w:bCs/>
          <w:sz w:val="24"/>
          <w:szCs w:val="24"/>
        </w:rPr>
        <w:t>Binary Search</w:t>
      </w:r>
      <w:r w:rsidRPr="004B4511">
        <w:rPr>
          <w:sz w:val="24"/>
          <w:szCs w:val="24"/>
        </w:rPr>
        <w:t>:</w:t>
      </w:r>
    </w:p>
    <w:p w14:paraId="4A1DD4AA" w14:textId="77777777" w:rsidR="004B4511" w:rsidRPr="004B4511" w:rsidRDefault="004B4511" w:rsidP="004B4511">
      <w:pPr>
        <w:ind w:firstLine="720"/>
        <w:rPr>
          <w:sz w:val="24"/>
          <w:szCs w:val="24"/>
        </w:rPr>
      </w:pPr>
      <w:r w:rsidRPr="004B4511">
        <w:rPr>
          <w:sz w:val="24"/>
          <w:szCs w:val="24"/>
        </w:rPr>
        <w:t>Time Complexity: O(log n)</w:t>
      </w:r>
    </w:p>
    <w:p w14:paraId="75745A11" w14:textId="77777777" w:rsidR="004B4511" w:rsidRPr="004B4511" w:rsidRDefault="004B4511" w:rsidP="004B4511">
      <w:pPr>
        <w:ind w:firstLine="720"/>
        <w:rPr>
          <w:sz w:val="24"/>
          <w:szCs w:val="24"/>
        </w:rPr>
      </w:pPr>
      <w:r w:rsidRPr="004B4511">
        <w:rPr>
          <w:sz w:val="24"/>
          <w:szCs w:val="24"/>
        </w:rPr>
        <w:t>Much faster than linear search for large datasets.</w:t>
      </w:r>
    </w:p>
    <w:p w14:paraId="0BB035FD" w14:textId="77777777" w:rsidR="004B4511" w:rsidRPr="004B4511" w:rsidRDefault="004B4511" w:rsidP="004B4511">
      <w:pPr>
        <w:ind w:firstLine="720"/>
        <w:rPr>
          <w:sz w:val="24"/>
          <w:szCs w:val="24"/>
        </w:rPr>
      </w:pPr>
      <w:r w:rsidRPr="004B4511">
        <w:rPr>
          <w:sz w:val="24"/>
          <w:szCs w:val="24"/>
        </w:rPr>
        <w:t>Requires the array to be sorted before performing the search.</w:t>
      </w:r>
    </w:p>
    <w:p w14:paraId="0213EF79" w14:textId="77777777" w:rsidR="004B4511" w:rsidRPr="004B4511" w:rsidRDefault="004B4511">
      <w:pPr>
        <w:rPr>
          <w:sz w:val="24"/>
          <w:szCs w:val="24"/>
        </w:rPr>
      </w:pPr>
    </w:p>
    <w:sectPr w:rsidR="004B4511" w:rsidRPr="004B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111"/>
    <w:multiLevelType w:val="multilevel"/>
    <w:tmpl w:val="F1A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E1C85"/>
    <w:multiLevelType w:val="multilevel"/>
    <w:tmpl w:val="C69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50ADA"/>
    <w:multiLevelType w:val="multilevel"/>
    <w:tmpl w:val="E24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87872"/>
    <w:multiLevelType w:val="multilevel"/>
    <w:tmpl w:val="DE8C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921A0"/>
    <w:multiLevelType w:val="multilevel"/>
    <w:tmpl w:val="61F2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38180">
    <w:abstractNumId w:val="2"/>
  </w:num>
  <w:num w:numId="2" w16cid:durableId="1048995020">
    <w:abstractNumId w:val="0"/>
  </w:num>
  <w:num w:numId="3" w16cid:durableId="691801703">
    <w:abstractNumId w:val="4"/>
  </w:num>
  <w:num w:numId="4" w16cid:durableId="145629247">
    <w:abstractNumId w:val="1"/>
  </w:num>
  <w:num w:numId="5" w16cid:durableId="790435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11"/>
    <w:rsid w:val="00142798"/>
    <w:rsid w:val="004B4511"/>
    <w:rsid w:val="00894C4D"/>
    <w:rsid w:val="00C324E1"/>
    <w:rsid w:val="00C41293"/>
    <w:rsid w:val="00D855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9B7D"/>
  <w15:chartTrackingRefBased/>
  <w15:docId w15:val="{2F9E8F41-925B-4316-89A0-8B41D897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paragraph" w:styleId="Heading1">
    <w:name w:val="heading 1"/>
    <w:basedOn w:val="Normal"/>
    <w:next w:val="Normal"/>
    <w:link w:val="Heading1Char"/>
    <w:uiPriority w:val="9"/>
    <w:qFormat/>
    <w:rsid w:val="004B451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B451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B451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B4511"/>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4B4511"/>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4B4511"/>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4B4511"/>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4B4511"/>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4B4511"/>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11"/>
    <w:rPr>
      <w:rFonts w:asciiTheme="majorHAnsi" w:eastAsiaTheme="majorEastAsia" w:hAnsiTheme="majorHAnsi" w:cstheme="majorBidi"/>
      <w:noProof/>
      <w:color w:val="2F5496" w:themeColor="accent1" w:themeShade="BF"/>
      <w:sz w:val="40"/>
      <w:szCs w:val="36"/>
      <w:lang w:bidi="hi-IN"/>
    </w:rPr>
  </w:style>
  <w:style w:type="character" w:customStyle="1" w:styleId="Heading2Char">
    <w:name w:val="Heading 2 Char"/>
    <w:basedOn w:val="DefaultParagraphFont"/>
    <w:link w:val="Heading2"/>
    <w:uiPriority w:val="9"/>
    <w:semiHidden/>
    <w:rsid w:val="004B4511"/>
    <w:rPr>
      <w:rFonts w:asciiTheme="majorHAnsi" w:eastAsiaTheme="majorEastAsia" w:hAnsiTheme="majorHAnsi" w:cstheme="majorBidi"/>
      <w:noProof/>
      <w:color w:val="2F5496" w:themeColor="accent1" w:themeShade="BF"/>
      <w:sz w:val="32"/>
      <w:szCs w:val="29"/>
      <w:lang w:bidi="hi-IN"/>
    </w:rPr>
  </w:style>
  <w:style w:type="character" w:customStyle="1" w:styleId="Heading3Char">
    <w:name w:val="Heading 3 Char"/>
    <w:basedOn w:val="DefaultParagraphFont"/>
    <w:link w:val="Heading3"/>
    <w:uiPriority w:val="9"/>
    <w:semiHidden/>
    <w:rsid w:val="004B4511"/>
    <w:rPr>
      <w:rFonts w:eastAsiaTheme="majorEastAsia" w:cstheme="majorBidi"/>
      <w:noProof/>
      <w:color w:val="2F5496" w:themeColor="accent1" w:themeShade="BF"/>
      <w:sz w:val="28"/>
      <w:szCs w:val="25"/>
      <w:lang w:bidi="hi-IN"/>
    </w:rPr>
  </w:style>
  <w:style w:type="character" w:customStyle="1" w:styleId="Heading4Char">
    <w:name w:val="Heading 4 Char"/>
    <w:basedOn w:val="DefaultParagraphFont"/>
    <w:link w:val="Heading4"/>
    <w:uiPriority w:val="9"/>
    <w:semiHidden/>
    <w:rsid w:val="004B4511"/>
    <w:rPr>
      <w:rFonts w:eastAsiaTheme="majorEastAsia" w:cstheme="majorBidi"/>
      <w:i/>
      <w:iCs/>
      <w:noProof/>
      <w:color w:val="2F5496" w:themeColor="accent1" w:themeShade="BF"/>
      <w:szCs w:val="20"/>
      <w:lang w:bidi="hi-IN"/>
    </w:rPr>
  </w:style>
  <w:style w:type="character" w:customStyle="1" w:styleId="Heading5Char">
    <w:name w:val="Heading 5 Char"/>
    <w:basedOn w:val="DefaultParagraphFont"/>
    <w:link w:val="Heading5"/>
    <w:uiPriority w:val="9"/>
    <w:semiHidden/>
    <w:rsid w:val="004B4511"/>
    <w:rPr>
      <w:rFonts w:eastAsiaTheme="majorEastAsia" w:cstheme="majorBidi"/>
      <w:noProof/>
      <w:color w:val="2F5496" w:themeColor="accent1" w:themeShade="BF"/>
      <w:szCs w:val="20"/>
      <w:lang w:bidi="hi-IN"/>
    </w:rPr>
  </w:style>
  <w:style w:type="character" w:customStyle="1" w:styleId="Heading6Char">
    <w:name w:val="Heading 6 Char"/>
    <w:basedOn w:val="DefaultParagraphFont"/>
    <w:link w:val="Heading6"/>
    <w:uiPriority w:val="9"/>
    <w:semiHidden/>
    <w:rsid w:val="004B4511"/>
    <w:rPr>
      <w:rFonts w:eastAsiaTheme="majorEastAsia" w:cstheme="majorBidi"/>
      <w:i/>
      <w:iCs/>
      <w:noProof/>
      <w:color w:val="595959" w:themeColor="text1" w:themeTint="A6"/>
      <w:szCs w:val="20"/>
      <w:lang w:bidi="hi-IN"/>
    </w:rPr>
  </w:style>
  <w:style w:type="character" w:customStyle="1" w:styleId="Heading7Char">
    <w:name w:val="Heading 7 Char"/>
    <w:basedOn w:val="DefaultParagraphFont"/>
    <w:link w:val="Heading7"/>
    <w:uiPriority w:val="9"/>
    <w:semiHidden/>
    <w:rsid w:val="004B4511"/>
    <w:rPr>
      <w:rFonts w:eastAsiaTheme="majorEastAsia" w:cstheme="majorBidi"/>
      <w:noProof/>
      <w:color w:val="595959" w:themeColor="text1" w:themeTint="A6"/>
      <w:szCs w:val="20"/>
      <w:lang w:bidi="hi-IN"/>
    </w:rPr>
  </w:style>
  <w:style w:type="character" w:customStyle="1" w:styleId="Heading8Char">
    <w:name w:val="Heading 8 Char"/>
    <w:basedOn w:val="DefaultParagraphFont"/>
    <w:link w:val="Heading8"/>
    <w:uiPriority w:val="9"/>
    <w:semiHidden/>
    <w:rsid w:val="004B4511"/>
    <w:rPr>
      <w:rFonts w:eastAsiaTheme="majorEastAsia" w:cstheme="majorBidi"/>
      <w:i/>
      <w:iCs/>
      <w:noProof/>
      <w:color w:val="272727" w:themeColor="text1" w:themeTint="D8"/>
      <w:szCs w:val="20"/>
      <w:lang w:bidi="hi-IN"/>
    </w:rPr>
  </w:style>
  <w:style w:type="character" w:customStyle="1" w:styleId="Heading9Char">
    <w:name w:val="Heading 9 Char"/>
    <w:basedOn w:val="DefaultParagraphFont"/>
    <w:link w:val="Heading9"/>
    <w:uiPriority w:val="9"/>
    <w:semiHidden/>
    <w:rsid w:val="004B4511"/>
    <w:rPr>
      <w:rFonts w:eastAsiaTheme="majorEastAsia" w:cstheme="majorBidi"/>
      <w:noProof/>
      <w:color w:val="272727" w:themeColor="text1" w:themeTint="D8"/>
      <w:szCs w:val="20"/>
      <w:lang w:bidi="hi-IN"/>
    </w:rPr>
  </w:style>
  <w:style w:type="paragraph" w:styleId="Title">
    <w:name w:val="Title"/>
    <w:basedOn w:val="Normal"/>
    <w:next w:val="Normal"/>
    <w:link w:val="TitleChar"/>
    <w:uiPriority w:val="10"/>
    <w:qFormat/>
    <w:rsid w:val="004B451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4511"/>
    <w:rPr>
      <w:rFonts w:asciiTheme="majorHAnsi" w:eastAsiaTheme="majorEastAsia" w:hAnsiTheme="majorHAnsi" w:cstheme="majorBidi"/>
      <w:noProof/>
      <w:spacing w:val="-10"/>
      <w:kern w:val="28"/>
      <w:sz w:val="56"/>
      <w:szCs w:val="50"/>
      <w:lang w:bidi="hi-IN"/>
    </w:rPr>
  </w:style>
  <w:style w:type="paragraph" w:styleId="Subtitle">
    <w:name w:val="Subtitle"/>
    <w:basedOn w:val="Normal"/>
    <w:next w:val="Normal"/>
    <w:link w:val="SubtitleChar"/>
    <w:uiPriority w:val="11"/>
    <w:qFormat/>
    <w:rsid w:val="004B451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4511"/>
    <w:rPr>
      <w:rFonts w:eastAsiaTheme="majorEastAsia" w:cstheme="majorBidi"/>
      <w:noProof/>
      <w:color w:val="595959" w:themeColor="text1" w:themeTint="A6"/>
      <w:spacing w:val="15"/>
      <w:sz w:val="28"/>
      <w:szCs w:val="25"/>
      <w:lang w:bidi="hi-IN"/>
    </w:rPr>
  </w:style>
  <w:style w:type="paragraph" w:styleId="Quote">
    <w:name w:val="Quote"/>
    <w:basedOn w:val="Normal"/>
    <w:next w:val="Normal"/>
    <w:link w:val="QuoteChar"/>
    <w:uiPriority w:val="29"/>
    <w:qFormat/>
    <w:rsid w:val="004B4511"/>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4B4511"/>
    <w:rPr>
      <w:i/>
      <w:iCs/>
      <w:noProof/>
      <w:color w:val="404040" w:themeColor="text1" w:themeTint="BF"/>
      <w:szCs w:val="20"/>
      <w:lang w:bidi="hi-IN"/>
    </w:rPr>
  </w:style>
  <w:style w:type="paragraph" w:styleId="ListParagraph">
    <w:name w:val="List Paragraph"/>
    <w:basedOn w:val="Normal"/>
    <w:uiPriority w:val="34"/>
    <w:qFormat/>
    <w:rsid w:val="004B4511"/>
    <w:pPr>
      <w:ind w:left="720"/>
      <w:contextualSpacing/>
    </w:pPr>
    <w:rPr>
      <w:szCs w:val="20"/>
    </w:rPr>
  </w:style>
  <w:style w:type="character" w:styleId="IntenseEmphasis">
    <w:name w:val="Intense Emphasis"/>
    <w:basedOn w:val="DefaultParagraphFont"/>
    <w:uiPriority w:val="21"/>
    <w:qFormat/>
    <w:rsid w:val="004B4511"/>
    <w:rPr>
      <w:i/>
      <w:iCs/>
      <w:color w:val="2F5496" w:themeColor="accent1" w:themeShade="BF"/>
    </w:rPr>
  </w:style>
  <w:style w:type="paragraph" w:styleId="IntenseQuote">
    <w:name w:val="Intense Quote"/>
    <w:basedOn w:val="Normal"/>
    <w:next w:val="Normal"/>
    <w:link w:val="IntenseQuoteChar"/>
    <w:uiPriority w:val="30"/>
    <w:qFormat/>
    <w:rsid w:val="004B45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4B4511"/>
    <w:rPr>
      <w:i/>
      <w:iCs/>
      <w:noProof/>
      <w:color w:val="2F5496" w:themeColor="accent1" w:themeShade="BF"/>
      <w:szCs w:val="20"/>
      <w:lang w:bidi="hi-IN"/>
    </w:rPr>
  </w:style>
  <w:style w:type="character" w:styleId="IntenseReference">
    <w:name w:val="Intense Reference"/>
    <w:basedOn w:val="DefaultParagraphFont"/>
    <w:uiPriority w:val="32"/>
    <w:qFormat/>
    <w:rsid w:val="004B45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006434">
      <w:bodyDiv w:val="1"/>
      <w:marLeft w:val="0"/>
      <w:marRight w:val="0"/>
      <w:marTop w:val="0"/>
      <w:marBottom w:val="0"/>
      <w:divBdr>
        <w:top w:val="none" w:sz="0" w:space="0" w:color="auto"/>
        <w:left w:val="none" w:sz="0" w:space="0" w:color="auto"/>
        <w:bottom w:val="none" w:sz="0" w:space="0" w:color="auto"/>
        <w:right w:val="none" w:sz="0" w:space="0" w:color="auto"/>
      </w:divBdr>
    </w:div>
    <w:div w:id="1161039928">
      <w:bodyDiv w:val="1"/>
      <w:marLeft w:val="0"/>
      <w:marRight w:val="0"/>
      <w:marTop w:val="0"/>
      <w:marBottom w:val="0"/>
      <w:divBdr>
        <w:top w:val="none" w:sz="0" w:space="0" w:color="auto"/>
        <w:left w:val="none" w:sz="0" w:space="0" w:color="auto"/>
        <w:bottom w:val="none" w:sz="0" w:space="0" w:color="auto"/>
        <w:right w:val="none" w:sz="0" w:space="0" w:color="auto"/>
      </w:divBdr>
    </w:div>
    <w:div w:id="1170753359">
      <w:bodyDiv w:val="1"/>
      <w:marLeft w:val="0"/>
      <w:marRight w:val="0"/>
      <w:marTop w:val="0"/>
      <w:marBottom w:val="0"/>
      <w:divBdr>
        <w:top w:val="none" w:sz="0" w:space="0" w:color="auto"/>
        <w:left w:val="none" w:sz="0" w:space="0" w:color="auto"/>
        <w:bottom w:val="none" w:sz="0" w:space="0" w:color="auto"/>
        <w:right w:val="none" w:sz="0" w:space="0" w:color="auto"/>
      </w:divBdr>
    </w:div>
    <w:div w:id="1199245790">
      <w:bodyDiv w:val="1"/>
      <w:marLeft w:val="0"/>
      <w:marRight w:val="0"/>
      <w:marTop w:val="0"/>
      <w:marBottom w:val="0"/>
      <w:divBdr>
        <w:top w:val="none" w:sz="0" w:space="0" w:color="auto"/>
        <w:left w:val="none" w:sz="0" w:space="0" w:color="auto"/>
        <w:bottom w:val="none" w:sz="0" w:space="0" w:color="auto"/>
        <w:right w:val="none" w:sz="0" w:space="0" w:color="auto"/>
      </w:divBdr>
    </w:div>
    <w:div w:id="1392726120">
      <w:bodyDiv w:val="1"/>
      <w:marLeft w:val="0"/>
      <w:marRight w:val="0"/>
      <w:marTop w:val="0"/>
      <w:marBottom w:val="0"/>
      <w:divBdr>
        <w:top w:val="none" w:sz="0" w:space="0" w:color="auto"/>
        <w:left w:val="none" w:sz="0" w:space="0" w:color="auto"/>
        <w:bottom w:val="none" w:sz="0" w:space="0" w:color="auto"/>
        <w:right w:val="none" w:sz="0" w:space="0" w:color="auto"/>
      </w:divBdr>
    </w:div>
    <w:div w:id="19148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Diwan</dc:creator>
  <cp:keywords/>
  <dc:description/>
  <cp:lastModifiedBy>Gaurav Diwan</cp:lastModifiedBy>
  <cp:revision>2</cp:revision>
  <dcterms:created xsi:type="dcterms:W3CDTF">2025-06-21T14:42:00Z</dcterms:created>
  <dcterms:modified xsi:type="dcterms:W3CDTF">2025-06-21T14:42:00Z</dcterms:modified>
</cp:coreProperties>
</file>