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1a.Identify and make changes to Nutch configuration to deal with politeness: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Identify and make changes to Nutch configuration to deal with URL filtering.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Create team identification information and label your Nutch bot via Nutch configuration.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Paste screenshots of our nutch-site.xml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Identify at least 10 different image MIME types that you encounter while crawling: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image/jpeg,image/jpg , image/gif, image/png, image/ico,image/tiff,image/bmp,image/ief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Errors: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socket not found : timeout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502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403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404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2d get Gauravs segments and crawldb for statistics.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URLS: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1.www.midwestguntrader.com--problem cookie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color w:val="1155cc"/>
          <w:u w:val="single"/>
          <w:rtl w:val="0"/>
        </w:rPr>
        <w:t xml:space="preserve">www.advanced-armanent.com-</w:t>
      </w:r>
      <w:r w:rsidDel="00000000" w:rsidR="00000000" w:rsidRPr="00000000">
        <w:rPr>
          <w:rtl w:val="0"/>
        </w:rPr>
        <w:t xml:space="preserve">  error name not resolved .. dns lookup failed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color w:val="1155cc"/>
          <w:u w:val="single"/>
          <w:rtl w:val="0"/>
        </w:rPr>
        <w:t xml:space="preserve">www.davidsonsinc.com-</w:t>
      </w:r>
      <w:r w:rsidDel="00000000" w:rsidR="00000000" w:rsidRPr="00000000">
        <w:rPr>
          <w:rtl w:val="0"/>
        </w:rPr>
        <w:t xml:space="preserve"> requires a specific FFL number for dealer resgistration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color w:val="1155cc"/>
          <w:u w:val="single"/>
          <w:rtl w:val="0"/>
        </w:rPr>
        <w:t xml:space="preserve">www.firearmlist.com-</w:t>
      </w:r>
      <w:r w:rsidDel="00000000" w:rsidR="00000000" w:rsidRPr="00000000">
        <w:rPr>
          <w:rtl w:val="0"/>
        </w:rPr>
        <w:t xml:space="preserve">  website is not clickable as it is for sale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color w:val="1155cc"/>
          <w:u w:val="single"/>
          <w:rtl w:val="0"/>
        </w:rPr>
        <w:t xml:space="preserve">www.firearmslist.com-</w:t>
      </w:r>
      <w:r w:rsidDel="00000000" w:rsidR="00000000" w:rsidRPr="00000000">
        <w:rPr>
          <w:rtl w:val="0"/>
        </w:rPr>
        <w:t xml:space="preserve"> dns problem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http://www.freegunclaXssifieds.com/-</w:t>
        </w:r>
      </w:hyperlink>
      <w:r w:rsidDel="00000000" w:rsidR="00000000" w:rsidRPr="00000000">
        <w:rPr>
          <w:rtl w:val="0"/>
        </w:rPr>
        <w:t xml:space="preserve"> dns lookup problem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http://www.fhclassifieds.com/-</w:t>
        </w:r>
      </w:hyperlink>
      <w:r w:rsidDel="00000000" w:rsidR="00000000" w:rsidRPr="00000000">
        <w:rPr>
          <w:rtl w:val="0"/>
        </w:rPr>
        <w:t xml:space="preserve">  website not found or moved resource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http://www.comprayventadearms.com/-</w:t>
        </w:r>
      </w:hyperlink>
      <w:r w:rsidDel="00000000" w:rsidR="00000000" w:rsidRPr="00000000">
        <w:rPr>
          <w:rtl w:val="0"/>
        </w:rPr>
        <w:t xml:space="preserve"> website not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http://www.comprayventadearms.com/-</w:t>
        </w:r>
      </w:hyperlink>
      <w:r w:rsidDel="00000000" w:rsidR="00000000" w:rsidRPr="00000000">
        <w:rPr>
          <w:rtl w:val="0"/>
        </w:rPr>
        <w:t xml:space="preserve"> not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http://www.midwestgtrader.com/-</w:t>
        </w:r>
      </w:hyperlink>
      <w:r w:rsidDel="00000000" w:rsidR="00000000" w:rsidRPr="00000000">
        <w:rPr>
          <w:rtl w:val="0"/>
        </w:rPr>
        <w:t xml:space="preserve"> not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http://newmexicoguntrader.com/-</w:t>
        </w:r>
      </w:hyperlink>
      <w:r w:rsidDel="00000000" w:rsidR="00000000" w:rsidRPr="00000000">
        <w:rPr>
          <w:rtl w:val="0"/>
        </w:rPr>
        <w:t xml:space="preserve">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2e. Deliver the crawl statistics from your crawls of each repository. i. Crawl statistics should be information e.g., about what URLs crawled, the HTTP response, etc. You can deliver this as a text file included with your final deliverable zip outlined in Section 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Selenium in shivens laptop and run final crawl to get craw statistics for point 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3b. Extend and develop a plugin for protocol-interactive-selenium to better handle the problem URLs you have identified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Re-run your Weapons crawls with the enhanced Tika and Nutch Selenium you’ve built in step  a. Identify at least 100 URLs that you have difficulty fetching and identify why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Are the URLs present from 2d still?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Did the enhanced Tika parsing assist with that?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d. Deliver your updated crawl statistics from each repository your crawl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Compare the resultant URLs from using this Filter to your results from Step 6 – were your deduplication algorithms more effective? Which ones (6a or 6b) and why?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d. Deliver your updated crawl statistics using the Similarity Scoring Filter.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newmexicoguntrader.com/-" TargetMode="External"/><Relationship Id="rId9" Type="http://schemas.openxmlformats.org/officeDocument/2006/relationships/hyperlink" Target="http://www.midwestgtrader.com/-" TargetMode="External"/><Relationship Id="rId5" Type="http://schemas.openxmlformats.org/officeDocument/2006/relationships/hyperlink" Target="http://www.freegunclaxssifieds.com/-" TargetMode="External"/><Relationship Id="rId6" Type="http://schemas.openxmlformats.org/officeDocument/2006/relationships/hyperlink" Target="http://www.fhclassifieds.com/-" TargetMode="External"/><Relationship Id="rId7" Type="http://schemas.openxmlformats.org/officeDocument/2006/relationships/hyperlink" Target="http://www.comprayventadearms.com/-" TargetMode="External"/><Relationship Id="rId8" Type="http://schemas.openxmlformats.org/officeDocument/2006/relationships/hyperlink" Target="http://www.comprayventadearms.com/-" TargetMode="External"/></Relationships>
</file>