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1FD" w:rsidRPr="00C1595E" w:rsidRDefault="00C46EE1">
      <w:pPr>
        <w:pStyle w:val="Title"/>
        <w:rPr>
          <w:sz w:val="56"/>
          <w:szCs w:val="52"/>
        </w:rPr>
      </w:pPr>
      <w:r w:rsidRPr="00C1595E">
        <w:rPr>
          <w:spacing w:val="-17"/>
          <w:sz w:val="56"/>
          <w:szCs w:val="52"/>
        </w:rPr>
        <w:t>Gaurav</w:t>
      </w:r>
      <w:r w:rsidRPr="00C1595E">
        <w:rPr>
          <w:spacing w:val="-39"/>
          <w:sz w:val="56"/>
          <w:szCs w:val="52"/>
        </w:rPr>
        <w:t xml:space="preserve"> </w:t>
      </w:r>
      <w:r w:rsidRPr="00C1595E">
        <w:rPr>
          <w:spacing w:val="-2"/>
          <w:sz w:val="56"/>
          <w:szCs w:val="52"/>
        </w:rPr>
        <w:t>Parange</w:t>
      </w:r>
    </w:p>
    <w:p w:rsidR="000B21FD" w:rsidRPr="00C1595E" w:rsidRDefault="0027534B">
      <w:pPr>
        <w:spacing w:before="117"/>
        <w:ind w:left="288"/>
        <w:rPr>
          <w:sz w:val="24"/>
        </w:rPr>
      </w:pPr>
      <w:r>
        <w:rPr>
          <w:spacing w:val="15"/>
          <w:sz w:val="28"/>
        </w:rPr>
        <w:t>SOFTWARE</w:t>
      </w:r>
      <w:r w:rsidR="00C46EE1" w:rsidRPr="00C1595E">
        <w:rPr>
          <w:spacing w:val="43"/>
          <w:sz w:val="28"/>
        </w:rPr>
        <w:t xml:space="preserve"> </w:t>
      </w:r>
      <w:r w:rsidR="00C46EE1" w:rsidRPr="00C1595E">
        <w:rPr>
          <w:spacing w:val="14"/>
          <w:sz w:val="28"/>
        </w:rPr>
        <w:t>DEVELOPER</w:t>
      </w:r>
    </w:p>
    <w:p w:rsidR="000B21FD" w:rsidRPr="00C1595E" w:rsidRDefault="00C46EE1">
      <w:pPr>
        <w:pStyle w:val="Heading1"/>
        <w:spacing w:before="163"/>
      </w:pPr>
      <w:r w:rsidRPr="00C1595E">
        <w:rPr>
          <w:spacing w:val="-10"/>
        </w:rPr>
        <w:t>Panvel</w:t>
      </w:r>
      <w:r w:rsidRPr="00C1595E">
        <w:rPr>
          <w:spacing w:val="-12"/>
        </w:rPr>
        <w:t xml:space="preserve"> </w:t>
      </w:r>
      <w:r w:rsidRPr="00C1595E">
        <w:rPr>
          <w:spacing w:val="-10"/>
        </w:rPr>
        <w:t>|</w:t>
      </w:r>
      <w:r w:rsidRPr="00C1595E">
        <w:rPr>
          <w:spacing w:val="-13"/>
        </w:rPr>
        <w:t xml:space="preserve"> </w:t>
      </w:r>
      <w:r w:rsidR="00A23A75" w:rsidRPr="00C1595E">
        <w:rPr>
          <w:spacing w:val="-10"/>
        </w:rPr>
        <w:t>7769963361</w:t>
      </w:r>
      <w:r w:rsidRPr="00C1595E">
        <w:rPr>
          <w:spacing w:val="-11"/>
        </w:rPr>
        <w:t xml:space="preserve"> </w:t>
      </w:r>
      <w:r w:rsidRPr="00C1595E">
        <w:rPr>
          <w:spacing w:val="-10"/>
        </w:rPr>
        <w:t>|</w:t>
      </w:r>
      <w:r w:rsidRPr="00C1595E">
        <w:rPr>
          <w:spacing w:val="-12"/>
        </w:rPr>
        <w:t xml:space="preserve"> </w:t>
      </w:r>
      <w:hyperlink r:id="rId5">
        <w:r w:rsidRPr="00C1595E">
          <w:rPr>
            <w:spacing w:val="-10"/>
          </w:rPr>
          <w:t>gauravparange@gmail.com</w:t>
        </w:r>
      </w:hyperlink>
    </w:p>
    <w:p w:rsidR="000B21FD" w:rsidRDefault="000B21FD">
      <w:pPr>
        <w:pStyle w:val="BodyText"/>
        <w:spacing w:before="173"/>
        <w:rPr>
          <w:rFonts w:ascii="Arial Black"/>
          <w:sz w:val="24"/>
        </w:rPr>
      </w:pPr>
    </w:p>
    <w:p w:rsidR="000B21FD" w:rsidRDefault="00C46EE1">
      <w:pPr>
        <w:ind w:left="288"/>
        <w:rPr>
          <w:rFonts w:ascii="Arial Black"/>
          <w:sz w:val="24"/>
        </w:rPr>
      </w:pPr>
      <w:r>
        <w:rPr>
          <w:rFonts w:ascii="Arial Black"/>
          <w:spacing w:val="-11"/>
          <w:sz w:val="24"/>
        </w:rPr>
        <w:t>Professional</w:t>
      </w:r>
      <w:r>
        <w:rPr>
          <w:rFonts w:ascii="Arial Black"/>
          <w:sz w:val="24"/>
        </w:rPr>
        <w:t xml:space="preserve"> </w:t>
      </w:r>
      <w:r>
        <w:rPr>
          <w:rFonts w:ascii="Arial Black"/>
          <w:spacing w:val="-2"/>
          <w:sz w:val="24"/>
        </w:rPr>
        <w:t>Summary</w:t>
      </w:r>
    </w:p>
    <w:p w:rsidR="000B21FD" w:rsidRDefault="00C46EE1">
      <w:pPr>
        <w:pStyle w:val="BodyText"/>
        <w:spacing w:before="5"/>
        <w:rPr>
          <w:rFonts w:ascii="Arial Black"/>
          <w:sz w:val="13"/>
        </w:rPr>
      </w:pPr>
      <w:r>
        <w:rPr>
          <w:rFonts w:ascii="Arial Black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134875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0F7E7" id="Graphic 1" o:spid="_x0000_s1026" style="position:absolute;margin-left:68.4pt;margin-top:10.6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27534B" w:rsidRDefault="0027534B">
      <w:pPr>
        <w:pStyle w:val="BodyText"/>
        <w:spacing w:before="0"/>
      </w:pPr>
    </w:p>
    <w:p w:rsidR="000B21FD" w:rsidRDefault="0027534B" w:rsidP="0027534B">
      <w:pPr>
        <w:pStyle w:val="BodyText"/>
        <w:spacing w:before="0"/>
        <w:ind w:left="284"/>
      </w:pPr>
      <w:r>
        <w:t xml:space="preserve">Highly motivated .NET Core Developer with 3.5 years of experience in developing robust backend </w:t>
      </w:r>
      <w:r>
        <w:t xml:space="preserve">solutions using MS SQL Server </w:t>
      </w:r>
      <w:r>
        <w:t>and Web API, along with 1 year of hands-on Angular development experience. Proficient in building secure, scalable systems and developing as well as integrating Angular frontends with .NET Core APIs for seamless end-to-end delivery. Adept at applying clean code principles, design patterns, and modern authentication techniques to deliver high-quality solutions.</w:t>
      </w:r>
      <w:r>
        <w:tab/>
      </w:r>
    </w:p>
    <w:p w:rsidR="000B21FD" w:rsidRDefault="000B21FD">
      <w:pPr>
        <w:pStyle w:val="BodyText"/>
        <w:spacing w:before="51"/>
      </w:pPr>
    </w:p>
    <w:p w:rsidR="000B21FD" w:rsidRDefault="00C46EE1">
      <w:pPr>
        <w:pStyle w:val="Heading1"/>
        <w:spacing w:before="1"/>
      </w:pPr>
      <w:r>
        <w:rPr>
          <w:spacing w:val="-11"/>
        </w:rP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:rsidR="000B21FD" w:rsidRDefault="00C46EE1">
      <w:pPr>
        <w:pStyle w:val="BodyText"/>
        <w:spacing w:before="5"/>
        <w:rPr>
          <w:rFonts w:ascii="Arial Black"/>
          <w:sz w:val="13"/>
        </w:rPr>
      </w:pPr>
      <w:r>
        <w:rPr>
          <w:rFonts w:ascii="Arial Black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135178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2572A" id="Graphic 2" o:spid="_x0000_s1026" style="position:absolute;margin-left:68.4pt;margin-top:10.65pt;width:4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spacing w:before="128"/>
        <w:ind w:right="2007"/>
        <w:rPr>
          <w:sz w:val="20"/>
        </w:rPr>
      </w:pPr>
      <w:r>
        <w:rPr>
          <w:rFonts w:ascii="Arial" w:hAnsi="Arial"/>
          <w:b/>
          <w:sz w:val="20"/>
        </w:rPr>
        <w:t>Languages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Frameworks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.NET</w:t>
      </w:r>
      <w:r>
        <w:rPr>
          <w:spacing w:val="-2"/>
          <w:sz w:val="20"/>
        </w:rPr>
        <w:t xml:space="preserve"> </w:t>
      </w:r>
      <w:r>
        <w:rPr>
          <w:sz w:val="20"/>
        </w:rPr>
        <w:t>Core,</w:t>
      </w:r>
      <w:r>
        <w:rPr>
          <w:spacing w:val="-5"/>
          <w:sz w:val="20"/>
        </w:rPr>
        <w:t xml:space="preserve"> </w:t>
      </w:r>
      <w:r>
        <w:rPr>
          <w:sz w:val="20"/>
        </w:rPr>
        <w:t>C#,</w:t>
      </w:r>
      <w:r>
        <w:rPr>
          <w:spacing w:val="-3"/>
          <w:sz w:val="20"/>
        </w:rPr>
        <w:t xml:space="preserve"> </w:t>
      </w:r>
      <w:r>
        <w:rPr>
          <w:sz w:val="20"/>
        </w:rPr>
        <w:t>Entity</w:t>
      </w:r>
      <w:r>
        <w:rPr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spacing w:val="-1"/>
          <w:sz w:val="20"/>
        </w:rPr>
        <w:t xml:space="preserve"> </w:t>
      </w:r>
      <w:r>
        <w:rPr>
          <w:sz w:val="20"/>
        </w:rPr>
        <w:t>Core,</w:t>
      </w:r>
      <w:r>
        <w:rPr>
          <w:spacing w:val="-5"/>
          <w:sz w:val="20"/>
        </w:rPr>
        <w:t xml:space="preserve"> </w:t>
      </w:r>
      <w:r w:rsidR="00A23A75">
        <w:rPr>
          <w:sz w:val="20"/>
        </w:rPr>
        <w:t>LINQ</w:t>
      </w:r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spacing w:before="82"/>
        <w:rPr>
          <w:sz w:val="20"/>
        </w:rPr>
      </w:pPr>
      <w:r>
        <w:rPr>
          <w:rFonts w:ascii="Arial" w:hAnsi="Arial"/>
          <w:b/>
          <w:sz w:val="20"/>
        </w:rPr>
        <w:t>Databases: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MS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Server,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MySQL</w:t>
      </w:r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spacing w:before="76"/>
        <w:rPr>
          <w:sz w:val="20"/>
        </w:rPr>
      </w:pPr>
      <w:r>
        <w:rPr>
          <w:rFonts w:ascii="Arial" w:hAnsi="Arial"/>
          <w:b/>
          <w:sz w:val="20"/>
        </w:rPr>
        <w:t>APIs: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API,</w:t>
      </w:r>
      <w:r>
        <w:rPr>
          <w:spacing w:val="-3"/>
          <w:sz w:val="20"/>
        </w:rPr>
        <w:t xml:space="preserve"> </w:t>
      </w:r>
      <w:r>
        <w:rPr>
          <w:sz w:val="20"/>
        </w:rPr>
        <w:t>JWT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Authentication</w:t>
      </w:r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rPr>
          <w:sz w:val="20"/>
        </w:rPr>
      </w:pPr>
      <w:r>
        <w:rPr>
          <w:rFonts w:ascii="Arial" w:hAnsi="Arial"/>
          <w:b/>
          <w:sz w:val="20"/>
        </w:rPr>
        <w:t>Tools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Technologies: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Git,</w:t>
      </w:r>
      <w:r>
        <w:rPr>
          <w:spacing w:val="-7"/>
          <w:sz w:val="20"/>
        </w:rPr>
        <w:t xml:space="preserve"> </w:t>
      </w:r>
      <w:r>
        <w:rPr>
          <w:sz w:val="20"/>
        </w:rPr>
        <w:t>Visual</w:t>
      </w:r>
      <w:r>
        <w:rPr>
          <w:spacing w:val="-6"/>
          <w:sz w:val="20"/>
        </w:rPr>
        <w:t xml:space="preserve"> </w:t>
      </w:r>
      <w:r>
        <w:rPr>
          <w:sz w:val="20"/>
        </w:rPr>
        <w:t>Studio,</w:t>
      </w:r>
      <w:r>
        <w:rPr>
          <w:spacing w:val="-5"/>
          <w:sz w:val="20"/>
        </w:rPr>
        <w:t xml:space="preserve"> </w:t>
      </w:r>
      <w:r>
        <w:rPr>
          <w:sz w:val="20"/>
        </w:rPr>
        <w:t>Postman,</w:t>
      </w:r>
      <w:r>
        <w:rPr>
          <w:spacing w:val="-7"/>
          <w:sz w:val="20"/>
        </w:rPr>
        <w:t xml:space="preserve"> </w:t>
      </w:r>
      <w:r>
        <w:rPr>
          <w:sz w:val="20"/>
        </w:rPr>
        <w:t>VS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Code</w:t>
      </w:r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rPr>
          <w:sz w:val="20"/>
        </w:rPr>
      </w:pP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Angular,</w:t>
      </w:r>
      <w:r>
        <w:rPr>
          <w:spacing w:val="-9"/>
          <w:sz w:val="20"/>
        </w:rPr>
        <w:t xml:space="preserve"> </w:t>
      </w:r>
      <w:r>
        <w:rPr>
          <w:sz w:val="20"/>
        </w:rPr>
        <w:t>HTML,</w:t>
      </w:r>
      <w:r>
        <w:rPr>
          <w:spacing w:val="-9"/>
          <w:sz w:val="20"/>
        </w:rPr>
        <w:t xml:space="preserve"> </w:t>
      </w:r>
      <w:r>
        <w:rPr>
          <w:sz w:val="20"/>
        </w:rPr>
        <w:t>CSS,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JavaScript,</w:t>
      </w:r>
      <w:r w:rsidR="0027534B">
        <w:rPr>
          <w:sz w:val="20"/>
        </w:rPr>
        <w:t xml:space="preserve"> typescript,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Bootstrap</w:t>
      </w:r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spacing w:before="77"/>
        <w:ind w:left="576" w:right="384" w:firstLine="0"/>
        <w:rPr>
          <w:sz w:val="20"/>
        </w:rPr>
      </w:pPr>
      <w:r>
        <w:rPr>
          <w:rFonts w:ascii="Arial" w:hAnsi="Arial"/>
          <w:b/>
          <w:sz w:val="20"/>
        </w:rPr>
        <w:t>Design</w:t>
      </w:r>
      <w:r w:rsidR="0027534B">
        <w:rPr>
          <w:rFonts w:ascii="Arial" w:hAnsi="Arial"/>
          <w:b/>
          <w:sz w:val="20"/>
        </w:rPr>
        <w:t xml:space="preserve"> Pattern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Clean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Principles,</w:t>
      </w:r>
      <w:r>
        <w:rPr>
          <w:spacing w:val="-5"/>
          <w:sz w:val="20"/>
        </w:rPr>
        <w:t xml:space="preserve"> </w:t>
      </w:r>
      <w:r>
        <w:rPr>
          <w:sz w:val="20"/>
        </w:rPr>
        <w:t>Generic</w:t>
      </w:r>
      <w:r>
        <w:rPr>
          <w:spacing w:val="-4"/>
          <w:sz w:val="20"/>
        </w:rPr>
        <w:t xml:space="preserve"> </w:t>
      </w:r>
      <w:r>
        <w:rPr>
          <w:sz w:val="20"/>
        </w:rPr>
        <w:t>Repository</w:t>
      </w:r>
      <w:r>
        <w:rPr>
          <w:spacing w:val="-6"/>
          <w:sz w:val="20"/>
        </w:rPr>
        <w:t xml:space="preserve"> </w:t>
      </w:r>
      <w:r>
        <w:rPr>
          <w:sz w:val="20"/>
        </w:rPr>
        <w:t>Pattern,</w:t>
      </w:r>
      <w:r>
        <w:rPr>
          <w:spacing w:val="-5"/>
          <w:sz w:val="20"/>
        </w:rPr>
        <w:t xml:space="preserve"> </w:t>
      </w:r>
      <w:r w:rsidR="00A23A75">
        <w:rPr>
          <w:sz w:val="20"/>
        </w:rPr>
        <w:t>MVC</w:t>
      </w:r>
    </w:p>
    <w:p w:rsidR="000B21FD" w:rsidRDefault="000B21FD">
      <w:pPr>
        <w:pStyle w:val="BodyText"/>
        <w:spacing w:before="0"/>
      </w:pPr>
    </w:p>
    <w:p w:rsidR="000B21FD" w:rsidRDefault="000B21FD">
      <w:pPr>
        <w:pStyle w:val="BodyText"/>
        <w:spacing w:before="12"/>
      </w:pPr>
    </w:p>
    <w:p w:rsidR="000B21FD" w:rsidRDefault="00C46EE1">
      <w:pPr>
        <w:pStyle w:val="Heading1"/>
        <w:spacing w:before="1"/>
      </w:pPr>
      <w:r>
        <w:rPr>
          <w:spacing w:val="-11"/>
        </w:rPr>
        <w:t>Professional</w:t>
      </w:r>
      <w:r>
        <w:t xml:space="preserve"> </w:t>
      </w:r>
      <w:r>
        <w:rPr>
          <w:spacing w:val="-2"/>
        </w:rPr>
        <w:t>Experience</w:t>
      </w:r>
    </w:p>
    <w:p w:rsidR="000B21FD" w:rsidRDefault="00C46EE1">
      <w:pPr>
        <w:pStyle w:val="BodyText"/>
        <w:spacing w:before="4"/>
        <w:rPr>
          <w:rFonts w:ascii="Arial Black"/>
          <w:sz w:val="13"/>
        </w:rPr>
      </w:pPr>
      <w:r>
        <w:rPr>
          <w:rFonts w:ascii="Arial Black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134444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AD740" id="Graphic 3" o:spid="_x0000_s1026" style="position:absolute;margin-left:68.4pt;margin-top:10.6pt;width:46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C46EE1" w:rsidRDefault="00C46EE1" w:rsidP="00C46EE1">
      <w:pPr>
        <w:pStyle w:val="Heading2"/>
        <w:spacing w:before="188" w:line="229" w:lineRule="exact"/>
        <w:rPr>
          <w:color w:val="181818"/>
          <w:spacing w:val="-2"/>
        </w:rPr>
      </w:pPr>
      <w:r>
        <w:rPr>
          <w:color w:val="181818"/>
        </w:rPr>
        <w:t>P-Mech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Technologies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(PMT)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|</w:t>
      </w:r>
      <w:r>
        <w:rPr>
          <w:color w:val="181818"/>
          <w:spacing w:val="-7"/>
        </w:rPr>
        <w:t xml:space="preserve"> </w:t>
      </w:r>
      <w:r w:rsidR="00C155AC">
        <w:rPr>
          <w:color w:val="181818"/>
          <w:spacing w:val="-2"/>
        </w:rPr>
        <w:t>Software</w:t>
      </w:r>
      <w:r>
        <w:rPr>
          <w:color w:val="181818"/>
          <w:spacing w:val="-2"/>
        </w:rPr>
        <w:t xml:space="preserve"> Developer</w:t>
      </w:r>
      <w:r>
        <w:rPr>
          <w:color w:val="181818"/>
        </w:rPr>
        <w:tab/>
      </w:r>
      <w:r>
        <w:rPr>
          <w:color w:val="181818"/>
        </w:rPr>
        <w:tab/>
      </w:r>
      <w:r>
        <w:rPr>
          <w:color w:val="181818"/>
        </w:rPr>
        <w:tab/>
      </w:r>
      <w:r>
        <w:rPr>
          <w:color w:val="181818"/>
        </w:rPr>
        <w:tab/>
        <w:t xml:space="preserve">   June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2022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–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2"/>
        </w:rPr>
        <w:t>Present</w:t>
      </w:r>
    </w:p>
    <w:p w:rsidR="00C155AC" w:rsidRPr="00C46EE1" w:rsidRDefault="00C155AC" w:rsidP="00C46EE1">
      <w:pPr>
        <w:pStyle w:val="Heading2"/>
        <w:spacing w:before="188" w:line="229" w:lineRule="exact"/>
      </w:pPr>
      <w:bookmarkStart w:id="0" w:name="_GoBack"/>
      <w:bookmarkEnd w:id="0"/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spacing w:before="104"/>
        <w:ind w:left="576" w:right="836" w:firstLine="0"/>
        <w:rPr>
          <w:sz w:val="20"/>
        </w:rPr>
      </w:pPr>
      <w:r>
        <w:rPr>
          <w:sz w:val="20"/>
        </w:rPr>
        <w:t>Migrated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6"/>
          <w:sz w:val="20"/>
        </w:rPr>
        <w:t xml:space="preserve"> </w:t>
      </w: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modern</w:t>
      </w:r>
      <w:r>
        <w:rPr>
          <w:spacing w:val="-5"/>
          <w:sz w:val="20"/>
        </w:rPr>
        <w:t xml:space="preserve"> </w:t>
      </w:r>
      <w:r>
        <w:rPr>
          <w:sz w:val="20"/>
        </w:rPr>
        <w:t>platforms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Generic Repository Pattern for scalable code architecture.</w:t>
      </w:r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spacing w:before="77"/>
        <w:ind w:left="576" w:right="664" w:firstLine="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APIs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JWT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Authentication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role-based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controls</w:t>
      </w:r>
      <w:r>
        <w:rPr>
          <w:spacing w:val="-5"/>
          <w:sz w:val="20"/>
        </w:rPr>
        <w:t xml:space="preserve"> </w:t>
      </w:r>
      <w:r>
        <w:rPr>
          <w:sz w:val="20"/>
        </w:rPr>
        <w:t>for enhanced data security.</w:t>
      </w:r>
    </w:p>
    <w:p w:rsidR="000B21FD" w:rsidRPr="00C155AC" w:rsidRDefault="00C46EE1">
      <w:pPr>
        <w:pStyle w:val="ListParagraph"/>
        <w:numPr>
          <w:ilvl w:val="0"/>
          <w:numId w:val="1"/>
        </w:numPr>
        <w:tabs>
          <w:tab w:val="left" w:pos="1008"/>
        </w:tabs>
        <w:spacing w:before="80"/>
        <w:ind w:left="576" w:right="689" w:firstLine="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migration,</w:t>
      </w:r>
      <w:r>
        <w:rPr>
          <w:spacing w:val="-5"/>
          <w:sz w:val="20"/>
        </w:rPr>
        <w:t xml:space="preserve"> </w:t>
      </w:r>
      <w:r>
        <w:rPr>
          <w:sz w:val="20"/>
        </w:rPr>
        <w:t>reporting,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automation.</w:t>
      </w:r>
    </w:p>
    <w:p w:rsidR="00C155AC" w:rsidRDefault="00C155AC" w:rsidP="00C155AC">
      <w:pPr>
        <w:pStyle w:val="ListParagraph"/>
        <w:numPr>
          <w:ilvl w:val="0"/>
          <w:numId w:val="1"/>
        </w:numPr>
        <w:rPr>
          <w:sz w:val="20"/>
        </w:rPr>
      </w:pPr>
      <w:r w:rsidRPr="00C155AC">
        <w:rPr>
          <w:sz w:val="20"/>
        </w:rPr>
        <w:t xml:space="preserve">Built Angular frontends with reactive forms and integrated with .NET Core APIs, enabling seamless end-to-end workflows for </w:t>
      </w:r>
      <w:r>
        <w:rPr>
          <w:sz w:val="20"/>
        </w:rPr>
        <w:t>timesheet software</w:t>
      </w:r>
      <w:r w:rsidRPr="00C155AC">
        <w:rPr>
          <w:sz w:val="20"/>
        </w:rPr>
        <w:t>.</w:t>
      </w:r>
      <w:r>
        <w:rPr>
          <w:sz w:val="20"/>
        </w:rPr>
        <w:t xml:space="preserve"> </w:t>
      </w:r>
    </w:p>
    <w:p w:rsidR="00C155AC" w:rsidRPr="00C155AC" w:rsidRDefault="00C155AC" w:rsidP="00C155AC">
      <w:pPr>
        <w:pStyle w:val="ListParagraph"/>
        <w:numPr>
          <w:ilvl w:val="0"/>
          <w:numId w:val="1"/>
        </w:numPr>
        <w:rPr>
          <w:sz w:val="20"/>
        </w:rPr>
      </w:pPr>
      <w:r w:rsidRPr="00C155AC">
        <w:rPr>
          <w:sz w:val="20"/>
        </w:rPr>
        <w:t>Collaborated with frontend teams on API integrations and implemented automated scheduled emails for project reports, enhancing team efficiency.</w:t>
      </w:r>
    </w:p>
    <w:p w:rsidR="000B21FD" w:rsidRDefault="000B21FD" w:rsidP="00C155AC">
      <w:pPr>
        <w:pStyle w:val="ListParagraph"/>
        <w:tabs>
          <w:tab w:val="left" w:pos="1008"/>
        </w:tabs>
        <w:spacing w:before="77"/>
        <w:ind w:right="535"/>
        <w:rPr>
          <w:sz w:val="20"/>
        </w:rPr>
      </w:pPr>
    </w:p>
    <w:p w:rsidR="000B21FD" w:rsidRDefault="000B21FD">
      <w:pPr>
        <w:pStyle w:val="BodyText"/>
        <w:spacing w:before="0"/>
      </w:pPr>
    </w:p>
    <w:p w:rsidR="000B21FD" w:rsidRDefault="000B21FD">
      <w:pPr>
        <w:pStyle w:val="BodyText"/>
        <w:spacing w:before="26"/>
      </w:pPr>
    </w:p>
    <w:p w:rsidR="00C46EE1" w:rsidRDefault="00C46EE1">
      <w:pPr>
        <w:pStyle w:val="Heading2"/>
        <w:tabs>
          <w:tab w:val="left" w:pos="7369"/>
        </w:tabs>
        <w:rPr>
          <w:color w:val="181818"/>
          <w:spacing w:val="-4"/>
        </w:rPr>
      </w:pPr>
      <w:r>
        <w:rPr>
          <w:color w:val="181818"/>
        </w:rPr>
        <w:t>P-Mech</w:t>
      </w:r>
      <w:r>
        <w:rPr>
          <w:color w:val="181818"/>
          <w:spacing w:val="-9"/>
        </w:rPr>
        <w:t xml:space="preserve"> </w:t>
      </w:r>
      <w:r>
        <w:rPr>
          <w:color w:val="181818"/>
        </w:rPr>
        <w:t>Technologies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(PMT)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|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Intern</w:t>
      </w:r>
      <w:r>
        <w:rPr>
          <w:color w:val="181818"/>
        </w:rPr>
        <w:tab/>
        <w:t>March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2022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–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June</w:t>
      </w:r>
      <w:r>
        <w:rPr>
          <w:color w:val="181818"/>
          <w:spacing w:val="-3"/>
        </w:rPr>
        <w:t xml:space="preserve"> </w:t>
      </w:r>
      <w:r>
        <w:rPr>
          <w:color w:val="181818"/>
          <w:spacing w:val="-4"/>
        </w:rPr>
        <w:t>2022</w:t>
      </w:r>
    </w:p>
    <w:p w:rsidR="00C155AC" w:rsidRDefault="00C155AC">
      <w:pPr>
        <w:pStyle w:val="Heading2"/>
        <w:tabs>
          <w:tab w:val="left" w:pos="7369"/>
        </w:tabs>
      </w:pPr>
    </w:p>
    <w:p w:rsidR="000B21FD" w:rsidRDefault="00C46EE1" w:rsidP="00C1595E">
      <w:pPr>
        <w:pStyle w:val="ListParagraph"/>
        <w:numPr>
          <w:ilvl w:val="0"/>
          <w:numId w:val="1"/>
        </w:numPr>
        <w:tabs>
          <w:tab w:val="left" w:pos="1008"/>
        </w:tabs>
        <w:spacing w:before="102"/>
        <w:ind w:left="576" w:right="1131" w:firstLine="0"/>
        <w:rPr>
          <w:sz w:val="20"/>
        </w:rPr>
        <w:sectPr w:rsidR="000B21FD" w:rsidSect="00C1595E">
          <w:type w:val="continuous"/>
          <w:pgSz w:w="12240" w:h="15840"/>
          <w:pgMar w:top="1135" w:right="1440" w:bottom="280" w:left="1080" w:header="720" w:footer="720" w:gutter="0"/>
          <w:cols w:space="720"/>
        </w:sectPr>
      </w:pPr>
      <w:r>
        <w:rPr>
          <w:sz w:val="20"/>
        </w:rPr>
        <w:t>Contributed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project,</w:t>
      </w:r>
      <w:r>
        <w:rPr>
          <w:spacing w:val="-5"/>
          <w:sz w:val="20"/>
        </w:rPr>
        <w:t xml:space="preserve"> </w:t>
      </w:r>
      <w:r>
        <w:rPr>
          <w:sz w:val="20"/>
        </w:rPr>
        <w:t>resolving</w:t>
      </w:r>
      <w:r>
        <w:rPr>
          <w:spacing w:val="-5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3"/>
          <w:sz w:val="20"/>
        </w:rPr>
        <w:t xml:space="preserve"> </w:t>
      </w:r>
      <w:r>
        <w:rPr>
          <w:sz w:val="20"/>
        </w:rPr>
        <w:t>errors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>accurate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processing.</w:t>
      </w:r>
      <w:r w:rsidR="00C1595E">
        <w:rPr>
          <w:sz w:val="20"/>
        </w:rPr>
        <w:t xml:space="preserve"> </w:t>
      </w:r>
    </w:p>
    <w:p w:rsidR="000B21FD" w:rsidRDefault="00C46EE1">
      <w:pPr>
        <w:pStyle w:val="Heading1"/>
        <w:spacing w:before="76"/>
      </w:pPr>
      <w:r>
        <w:rPr>
          <w:spacing w:val="-10"/>
        </w:rPr>
        <w:lastRenderedPageBreak/>
        <w:t>Project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:rsidR="000B21FD" w:rsidRDefault="00C46EE1">
      <w:pPr>
        <w:pStyle w:val="BodyText"/>
        <w:spacing w:before="7"/>
        <w:rPr>
          <w:rFonts w:ascii="Arial Black"/>
          <w:sz w:val="13"/>
        </w:rPr>
      </w:pPr>
      <w:r>
        <w:rPr>
          <w:rFonts w:ascii="Arial Black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136374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70448" id="Graphic 4" o:spid="_x0000_s1026" style="position:absolute;margin-left:68.4pt;margin-top:10.75pt;width:46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C155AC" w:rsidRDefault="00C155AC" w:rsidP="00C155AC">
      <w:pPr>
        <w:pStyle w:val="BodyText"/>
        <w:spacing w:before="158"/>
      </w:pPr>
    </w:p>
    <w:p w:rsidR="00C155AC" w:rsidRDefault="00C155AC" w:rsidP="00C155AC">
      <w:pPr>
        <w:pStyle w:val="Heading2"/>
        <w:rPr>
          <w:color w:val="181818"/>
          <w:spacing w:val="-2"/>
        </w:rPr>
      </w:pPr>
      <w:r>
        <w:rPr>
          <w:color w:val="181818"/>
        </w:rPr>
        <w:t>PMECH</w:t>
      </w:r>
      <w:r>
        <w:rPr>
          <w:color w:val="181818"/>
          <w:spacing w:val="-6"/>
        </w:rPr>
        <w:t xml:space="preserve"> </w:t>
      </w:r>
      <w:r>
        <w:rPr>
          <w:color w:val="181818"/>
          <w:spacing w:val="-2"/>
        </w:rPr>
        <w:t>Timesheet</w:t>
      </w:r>
    </w:p>
    <w:p w:rsidR="00C155AC" w:rsidRPr="00C155AC" w:rsidRDefault="00C155AC" w:rsidP="00C155AC">
      <w:pPr>
        <w:pStyle w:val="Heading2"/>
        <w:ind w:hanging="430"/>
      </w:pPr>
    </w:p>
    <w:p w:rsidR="00C155AC" w:rsidRPr="00C155AC" w:rsidRDefault="00C155AC" w:rsidP="00C155AC">
      <w:pPr>
        <w:pStyle w:val="ListParagraph"/>
        <w:numPr>
          <w:ilvl w:val="0"/>
          <w:numId w:val="3"/>
        </w:numPr>
        <w:ind w:left="993" w:hanging="430"/>
        <w:rPr>
          <w:sz w:val="20"/>
        </w:rPr>
      </w:pPr>
      <w:r w:rsidRPr="00C155AC">
        <w:rPr>
          <w:sz w:val="20"/>
        </w:rPr>
        <w:t>Maintained and enhanced timesheet management system using Entity Framework Core and SQL Server for scalable data handling.</w:t>
      </w:r>
    </w:p>
    <w:p w:rsidR="00C155AC" w:rsidRPr="00C155AC" w:rsidRDefault="00C155AC" w:rsidP="00C155AC">
      <w:pPr>
        <w:pStyle w:val="ListParagraph"/>
        <w:numPr>
          <w:ilvl w:val="0"/>
          <w:numId w:val="3"/>
        </w:numPr>
        <w:ind w:left="993" w:hanging="430"/>
        <w:rPr>
          <w:sz w:val="20"/>
        </w:rPr>
      </w:pPr>
      <w:r w:rsidRPr="00C155AC">
        <w:rPr>
          <w:sz w:val="20"/>
        </w:rPr>
        <w:t>Built RESTful APIs for CRUD operations and designed complex stored procedures for reports like Defaulter List and Leave summaries.</w:t>
      </w:r>
    </w:p>
    <w:p w:rsidR="00C155AC" w:rsidRPr="00C155AC" w:rsidRDefault="00C155AC" w:rsidP="00C155AC">
      <w:pPr>
        <w:pStyle w:val="ListParagraph"/>
        <w:numPr>
          <w:ilvl w:val="0"/>
          <w:numId w:val="3"/>
        </w:numPr>
        <w:ind w:left="993" w:hanging="430"/>
        <w:rPr>
          <w:sz w:val="20"/>
        </w:rPr>
      </w:pPr>
      <w:r w:rsidRPr="00C155AC">
        <w:rPr>
          <w:sz w:val="20"/>
        </w:rPr>
        <w:t xml:space="preserve">Developed Angular components and services with Reactive Forms for timesheet entry/approval workflows, handling validation and </w:t>
      </w:r>
      <w:proofErr w:type="spellStart"/>
      <w:r w:rsidRPr="00C155AC">
        <w:rPr>
          <w:sz w:val="20"/>
        </w:rPr>
        <w:t>RxJS</w:t>
      </w:r>
      <w:proofErr w:type="spellEnd"/>
      <w:r w:rsidRPr="00C155AC">
        <w:rPr>
          <w:sz w:val="20"/>
        </w:rPr>
        <w:t xml:space="preserve"> observables for real-time data binding.</w:t>
      </w:r>
    </w:p>
    <w:p w:rsidR="00C155AC" w:rsidRPr="00C155AC" w:rsidRDefault="00C155AC" w:rsidP="00C155AC">
      <w:pPr>
        <w:pStyle w:val="ListParagraph"/>
        <w:numPr>
          <w:ilvl w:val="0"/>
          <w:numId w:val="3"/>
        </w:numPr>
        <w:ind w:left="993" w:hanging="430"/>
        <w:rPr>
          <w:sz w:val="20"/>
        </w:rPr>
      </w:pPr>
      <w:r w:rsidRPr="00C155AC">
        <w:rPr>
          <w:sz w:val="20"/>
        </w:rPr>
        <w:t xml:space="preserve">Implemented Angular routing with lazy-loaded modules and </w:t>
      </w:r>
      <w:proofErr w:type="spellStart"/>
      <w:r w:rsidRPr="00C155AC">
        <w:rPr>
          <w:sz w:val="20"/>
        </w:rPr>
        <w:t>HttpClient</w:t>
      </w:r>
      <w:proofErr w:type="spellEnd"/>
      <w:r w:rsidRPr="00C155AC">
        <w:rPr>
          <w:sz w:val="20"/>
        </w:rPr>
        <w:t xml:space="preserve"> interceptors for JWT-authenticated API calls, enabling secure frontend-backend integration.</w:t>
      </w:r>
    </w:p>
    <w:p w:rsidR="00C155AC" w:rsidRDefault="00C155AC" w:rsidP="00C155AC">
      <w:pPr>
        <w:pStyle w:val="ListParagraph"/>
        <w:numPr>
          <w:ilvl w:val="0"/>
          <w:numId w:val="3"/>
        </w:numPr>
        <w:ind w:left="1008" w:hanging="430"/>
        <w:rPr>
          <w:sz w:val="20"/>
        </w:rPr>
      </w:pPr>
      <w:r w:rsidRPr="00C155AC">
        <w:rPr>
          <w:sz w:val="20"/>
        </w:rPr>
        <w:t>Automated report emailing via SQL stored procedures and enforced role-based access control using Policy-based authorization with existing JWT mechanisms.</w:t>
      </w:r>
    </w:p>
    <w:p w:rsidR="00C155AC" w:rsidRDefault="00C155AC">
      <w:pPr>
        <w:tabs>
          <w:tab w:val="left" w:pos="6049"/>
        </w:tabs>
        <w:spacing w:before="1"/>
        <w:ind w:left="288"/>
        <w:rPr>
          <w:rFonts w:ascii="Arial"/>
          <w:b/>
          <w:color w:val="181818"/>
          <w:sz w:val="20"/>
        </w:rPr>
      </w:pPr>
    </w:p>
    <w:p w:rsidR="000B21FD" w:rsidRDefault="00C46EE1">
      <w:pPr>
        <w:tabs>
          <w:tab w:val="left" w:pos="6049"/>
        </w:tabs>
        <w:spacing w:before="1"/>
        <w:ind w:left="288"/>
        <w:rPr>
          <w:rFonts w:ascii="Arial"/>
          <w:b/>
          <w:sz w:val="20"/>
        </w:rPr>
      </w:pPr>
      <w:r>
        <w:rPr>
          <w:rFonts w:ascii="Arial"/>
          <w:b/>
          <w:color w:val="181818"/>
          <w:sz w:val="20"/>
        </w:rPr>
        <w:t>PMT</w:t>
      </w:r>
      <w:r>
        <w:rPr>
          <w:rFonts w:ascii="Arial"/>
          <w:b/>
          <w:color w:val="181818"/>
          <w:spacing w:val="-5"/>
          <w:sz w:val="20"/>
        </w:rPr>
        <w:t xml:space="preserve"> </w:t>
      </w:r>
      <w:r>
        <w:rPr>
          <w:rFonts w:ascii="Arial"/>
          <w:b/>
          <w:color w:val="181818"/>
          <w:spacing w:val="-4"/>
          <w:sz w:val="20"/>
        </w:rPr>
        <w:t>Tank</w:t>
      </w:r>
      <w:r>
        <w:rPr>
          <w:rFonts w:ascii="Arial"/>
          <w:b/>
          <w:color w:val="181818"/>
          <w:sz w:val="20"/>
        </w:rPr>
        <w:tab/>
      </w:r>
      <w:hyperlink r:id="rId6">
        <w:r>
          <w:rPr>
            <w:rFonts w:ascii="Arial"/>
            <w:b/>
            <w:color w:val="5F5F5F"/>
            <w:spacing w:val="-2"/>
            <w:sz w:val="20"/>
            <w:u w:val="single" w:color="5F5F5F"/>
          </w:rPr>
          <w:t>https://www.pmttank.com/#/login</w:t>
        </w:r>
      </w:hyperlink>
    </w:p>
    <w:p w:rsidR="000B21FD" w:rsidRDefault="000B21FD">
      <w:pPr>
        <w:pStyle w:val="BodyText"/>
        <w:spacing w:before="11"/>
        <w:rPr>
          <w:rFonts w:ascii="Arial"/>
          <w:b/>
        </w:rPr>
      </w:pPr>
    </w:p>
    <w:p w:rsidR="00C1595E" w:rsidRPr="00C1595E" w:rsidRDefault="00C1595E" w:rsidP="00C1595E">
      <w:pPr>
        <w:pStyle w:val="ListParagraph"/>
        <w:numPr>
          <w:ilvl w:val="0"/>
          <w:numId w:val="1"/>
        </w:numPr>
        <w:rPr>
          <w:sz w:val="20"/>
        </w:rPr>
      </w:pPr>
      <w:r w:rsidRPr="00C1595E">
        <w:rPr>
          <w:sz w:val="20"/>
        </w:rPr>
        <w:t>Led migration of legacy system to a new platform using Generic Repository Pattern and Clean Code principles, improving scalability and maintainability.</w:t>
      </w:r>
    </w:p>
    <w:p w:rsidR="00C1595E" w:rsidRPr="00C1595E" w:rsidRDefault="00C1595E" w:rsidP="00C1595E">
      <w:pPr>
        <w:pStyle w:val="ListParagraph"/>
        <w:numPr>
          <w:ilvl w:val="0"/>
          <w:numId w:val="1"/>
        </w:numPr>
        <w:rPr>
          <w:sz w:val="20"/>
        </w:rPr>
      </w:pPr>
      <w:r w:rsidRPr="00C1595E">
        <w:rPr>
          <w:sz w:val="20"/>
        </w:rPr>
        <w:t>Developed RESTful APIs for data retrieval, saving, and updating, including complex save functionality integrating multiple components.</w:t>
      </w:r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spacing w:before="80"/>
        <w:ind w:left="576" w:right="612" w:firstLine="0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-5"/>
          <w:sz w:val="20"/>
        </w:rPr>
        <w:t xml:space="preserve"> </w:t>
      </w:r>
      <w:r>
        <w:rPr>
          <w:sz w:val="20"/>
        </w:rPr>
        <w:t>procedures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migrating</w:t>
      </w:r>
      <w:r>
        <w:rPr>
          <w:spacing w:val="-4"/>
          <w:sz w:val="20"/>
        </w:rPr>
        <w:t xml:space="preserve"> </w:t>
      </w:r>
      <w:r>
        <w:rPr>
          <w:sz w:val="20"/>
        </w:rPr>
        <w:t>old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newly</w:t>
      </w:r>
      <w:r>
        <w:rPr>
          <w:spacing w:val="-8"/>
          <w:sz w:val="20"/>
        </w:rPr>
        <w:t xml:space="preserve"> </w:t>
      </w:r>
      <w:r>
        <w:rPr>
          <w:sz w:val="20"/>
        </w:rPr>
        <w:t>structured</w:t>
      </w:r>
      <w:r>
        <w:rPr>
          <w:spacing w:val="-3"/>
          <w:sz w:val="20"/>
        </w:rPr>
        <w:t xml:space="preserve"> </w:t>
      </w:r>
      <w:r>
        <w:rPr>
          <w:sz w:val="20"/>
        </w:rPr>
        <w:t>database, ensuring data integrity and accuracy</w:t>
      </w:r>
    </w:p>
    <w:p w:rsidR="00C1595E" w:rsidRDefault="00C1595E" w:rsidP="00C1595E">
      <w:pPr>
        <w:pStyle w:val="ListParagraph"/>
        <w:numPr>
          <w:ilvl w:val="0"/>
          <w:numId w:val="1"/>
        </w:numPr>
        <w:rPr>
          <w:sz w:val="20"/>
        </w:rPr>
      </w:pPr>
      <w:r w:rsidRPr="00C1595E">
        <w:rPr>
          <w:sz w:val="20"/>
        </w:rPr>
        <w:t>Created and optimized stored procedures to ensure data integrity during database migration with EF Core (Code-First).</w:t>
      </w:r>
    </w:p>
    <w:p w:rsidR="00C1595E" w:rsidRPr="00C1595E" w:rsidRDefault="00C1595E" w:rsidP="00C1595E">
      <w:pPr>
        <w:pStyle w:val="ListParagraph"/>
        <w:numPr>
          <w:ilvl w:val="0"/>
          <w:numId w:val="1"/>
        </w:numPr>
        <w:rPr>
          <w:sz w:val="20"/>
        </w:rPr>
      </w:pPr>
      <w:r w:rsidRPr="00C1595E">
        <w:rPr>
          <w:sz w:val="20"/>
        </w:rPr>
        <w:t>Utilized and integrated JWT Authentication with password encryption for secure access, leveraging existing implementations and adapting them to project requirements.</w:t>
      </w:r>
    </w:p>
    <w:p w:rsidR="000B21FD" w:rsidRDefault="000B21FD">
      <w:pPr>
        <w:pStyle w:val="BodyText"/>
        <w:spacing w:before="156"/>
      </w:pPr>
    </w:p>
    <w:p w:rsidR="000B21FD" w:rsidRDefault="00C46EE1" w:rsidP="00C1595E">
      <w:pPr>
        <w:tabs>
          <w:tab w:val="left" w:pos="6049"/>
        </w:tabs>
        <w:ind w:left="288"/>
        <w:rPr>
          <w:rFonts w:ascii="Arial"/>
          <w:b/>
          <w:color w:val="181818"/>
          <w:spacing w:val="-2"/>
          <w:sz w:val="20"/>
          <w:u w:val="single" w:color="181818"/>
        </w:rPr>
      </w:pPr>
      <w:r>
        <w:rPr>
          <w:rFonts w:ascii="Arial"/>
          <w:b/>
          <w:color w:val="181818"/>
          <w:sz w:val="20"/>
        </w:rPr>
        <w:t>PMECH</w:t>
      </w:r>
      <w:r>
        <w:rPr>
          <w:rFonts w:ascii="Arial"/>
          <w:b/>
          <w:color w:val="181818"/>
          <w:spacing w:val="-6"/>
          <w:sz w:val="20"/>
        </w:rPr>
        <w:t xml:space="preserve"> </w:t>
      </w:r>
      <w:r>
        <w:rPr>
          <w:rFonts w:ascii="Arial"/>
          <w:b/>
          <w:color w:val="181818"/>
          <w:sz w:val="20"/>
        </w:rPr>
        <w:t>HR</w:t>
      </w:r>
      <w:r>
        <w:rPr>
          <w:rFonts w:ascii="Arial"/>
          <w:b/>
          <w:color w:val="181818"/>
          <w:spacing w:val="-5"/>
          <w:sz w:val="20"/>
        </w:rPr>
        <w:t xml:space="preserve"> </w:t>
      </w:r>
      <w:r>
        <w:rPr>
          <w:rFonts w:ascii="Arial"/>
          <w:b/>
          <w:color w:val="181818"/>
          <w:spacing w:val="-2"/>
          <w:sz w:val="20"/>
        </w:rPr>
        <w:t>Careers</w:t>
      </w:r>
      <w:r>
        <w:rPr>
          <w:rFonts w:ascii="Arial"/>
          <w:b/>
          <w:color w:val="181818"/>
          <w:sz w:val="20"/>
        </w:rPr>
        <w:tab/>
      </w:r>
      <w:r>
        <w:rPr>
          <w:rFonts w:ascii="Arial"/>
          <w:b/>
          <w:color w:val="181818"/>
          <w:spacing w:val="-2"/>
          <w:sz w:val="20"/>
          <w:u w:val="single" w:color="181818"/>
        </w:rPr>
        <w:t>http</w:t>
      </w:r>
      <w:hyperlink r:id="rId7">
        <w:r>
          <w:rPr>
            <w:rFonts w:ascii="Arial"/>
            <w:b/>
            <w:color w:val="181818"/>
            <w:spacing w:val="-2"/>
            <w:sz w:val="20"/>
            <w:u w:val="single" w:color="181818"/>
          </w:rPr>
          <w:t>s://www.pmechcareers.com/login</w:t>
        </w:r>
      </w:hyperlink>
    </w:p>
    <w:p w:rsidR="00C1595E" w:rsidRDefault="00C1595E" w:rsidP="00C1595E">
      <w:pPr>
        <w:tabs>
          <w:tab w:val="left" w:pos="6049"/>
        </w:tabs>
        <w:ind w:left="288"/>
        <w:rPr>
          <w:rFonts w:ascii="Arial"/>
          <w:b/>
        </w:rPr>
      </w:pPr>
    </w:p>
    <w:p w:rsidR="00C1595E" w:rsidRPr="00C1595E" w:rsidRDefault="00C1595E" w:rsidP="00C1595E">
      <w:pPr>
        <w:pStyle w:val="ListParagraph"/>
        <w:numPr>
          <w:ilvl w:val="0"/>
          <w:numId w:val="1"/>
        </w:numPr>
        <w:rPr>
          <w:sz w:val="20"/>
        </w:rPr>
      </w:pPr>
      <w:r w:rsidRPr="00C1595E">
        <w:rPr>
          <w:sz w:val="20"/>
        </w:rPr>
        <w:t>Developed a new ASP.NET Core Web API project from scratch, implementing CRUD operations with MySQL backend.</w:t>
      </w:r>
    </w:p>
    <w:p w:rsidR="00C1595E" w:rsidRPr="00C1595E" w:rsidRDefault="00C1595E" w:rsidP="00C1595E">
      <w:pPr>
        <w:pStyle w:val="ListParagraph"/>
        <w:numPr>
          <w:ilvl w:val="0"/>
          <w:numId w:val="1"/>
        </w:numPr>
        <w:rPr>
          <w:sz w:val="20"/>
        </w:rPr>
      </w:pPr>
      <w:r w:rsidRPr="00C1595E">
        <w:rPr>
          <w:sz w:val="20"/>
        </w:rPr>
        <w:t>Implemented OTP-based secure login and reused JWT Authentication from PMT Tank project.</w:t>
      </w:r>
    </w:p>
    <w:p w:rsidR="00C1595E" w:rsidRPr="00C1595E" w:rsidRDefault="00C1595E" w:rsidP="00C1595E">
      <w:pPr>
        <w:pStyle w:val="ListParagraph"/>
        <w:numPr>
          <w:ilvl w:val="0"/>
          <w:numId w:val="1"/>
        </w:numPr>
        <w:rPr>
          <w:sz w:val="20"/>
        </w:rPr>
      </w:pPr>
      <w:r w:rsidRPr="00C1595E">
        <w:rPr>
          <w:sz w:val="20"/>
        </w:rPr>
        <w:t>Applied Generic Repository and Service Patterns and dependency injection for scalable, maintainable code.</w:t>
      </w:r>
    </w:p>
    <w:p w:rsidR="00C155AC" w:rsidRPr="00C155AC" w:rsidRDefault="00C155AC" w:rsidP="00C155AC">
      <w:pPr>
        <w:pStyle w:val="ListParagraph"/>
        <w:ind w:left="1008"/>
        <w:rPr>
          <w:sz w:val="20"/>
        </w:rPr>
      </w:pPr>
    </w:p>
    <w:p w:rsidR="000B21FD" w:rsidRDefault="00C46EE1">
      <w:pPr>
        <w:pStyle w:val="Heading1"/>
        <w:spacing w:before="86"/>
      </w:pPr>
      <w:r>
        <w:rPr>
          <w:spacing w:val="-2"/>
        </w:rPr>
        <w:t>Education</w:t>
      </w:r>
    </w:p>
    <w:p w:rsidR="000B21FD" w:rsidRDefault="00C46EE1" w:rsidP="00C155AC">
      <w:pPr>
        <w:pStyle w:val="BodyText"/>
        <w:spacing w:before="7"/>
        <w:rPr>
          <w:rFonts w:ascii="Arial Black"/>
          <w:sz w:val="13"/>
        </w:rPr>
      </w:pPr>
      <w:r>
        <w:rPr>
          <w:rFonts w:ascii="Arial Black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136374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51BAF" id="Graphic 5" o:spid="_x0000_s1026" style="position:absolute;margin-left:68.4pt;margin-top:10.75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C155AC" w:rsidRPr="00C155AC" w:rsidRDefault="00C155AC" w:rsidP="00C155AC">
      <w:pPr>
        <w:pStyle w:val="BodyText"/>
        <w:spacing w:before="7"/>
        <w:rPr>
          <w:rFonts w:ascii="Arial Black"/>
          <w:sz w:val="13"/>
        </w:rPr>
      </w:pPr>
    </w:p>
    <w:p w:rsidR="000B21FD" w:rsidRDefault="00C46EE1">
      <w:pPr>
        <w:pStyle w:val="Heading2"/>
        <w:tabs>
          <w:tab w:val="left" w:pos="8209"/>
        </w:tabs>
      </w:pPr>
      <w:r>
        <w:rPr>
          <w:color w:val="181818"/>
        </w:rPr>
        <w:t>Bachelor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Science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Computer</w:t>
      </w:r>
      <w:r>
        <w:rPr>
          <w:color w:val="181818"/>
          <w:spacing w:val="-8"/>
        </w:rPr>
        <w:t xml:space="preserve"> </w:t>
      </w:r>
      <w:r>
        <w:rPr>
          <w:color w:val="181818"/>
          <w:spacing w:val="-2"/>
        </w:rPr>
        <w:t>Science</w:t>
      </w:r>
      <w:r>
        <w:rPr>
          <w:color w:val="181818"/>
        </w:rPr>
        <w:tab/>
        <w:t>2018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–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4"/>
        </w:rPr>
        <w:t>2021</w:t>
      </w:r>
    </w:p>
    <w:p w:rsidR="000B21FD" w:rsidRDefault="00C46EE1">
      <w:pPr>
        <w:pStyle w:val="BodyText"/>
        <w:spacing w:before="123"/>
        <w:ind w:left="288"/>
      </w:pPr>
      <w:r>
        <w:rPr>
          <w:color w:val="181818"/>
        </w:rPr>
        <w:t>Pillai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HOCL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College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Arts,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Science,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Commerce,</w:t>
      </w:r>
      <w:r>
        <w:rPr>
          <w:color w:val="181818"/>
          <w:spacing w:val="-6"/>
        </w:rPr>
        <w:t xml:space="preserve"> </w:t>
      </w:r>
      <w:r w:rsidR="00C1595E">
        <w:rPr>
          <w:color w:val="181818"/>
          <w:spacing w:val="-2"/>
        </w:rPr>
        <w:t>Panvel</w:t>
      </w:r>
    </w:p>
    <w:p w:rsidR="000B21FD" w:rsidRDefault="000B21FD">
      <w:pPr>
        <w:pStyle w:val="BodyText"/>
        <w:spacing w:before="200"/>
      </w:pPr>
    </w:p>
    <w:p w:rsidR="000B21FD" w:rsidRDefault="00C46EE1">
      <w:pPr>
        <w:pStyle w:val="Heading1"/>
      </w:pPr>
      <w:r>
        <w:rPr>
          <w:spacing w:val="-10"/>
        </w:rPr>
        <w:t>Certifications</w:t>
      </w:r>
      <w:r>
        <w:rPr>
          <w:spacing w:val="-14"/>
        </w:rPr>
        <w:t xml:space="preserve"> </w:t>
      </w:r>
      <w:r>
        <w:rPr>
          <w:spacing w:val="-10"/>
        </w:rPr>
        <w:t>&amp;</w:t>
      </w:r>
      <w:r>
        <w:rPr>
          <w:spacing w:val="-11"/>
        </w:rPr>
        <w:t xml:space="preserve"> </w:t>
      </w:r>
      <w:r>
        <w:rPr>
          <w:spacing w:val="-10"/>
        </w:rPr>
        <w:t>Awards</w:t>
      </w:r>
    </w:p>
    <w:p w:rsidR="000B21FD" w:rsidRDefault="00C46EE1" w:rsidP="00C155AC">
      <w:pPr>
        <w:pStyle w:val="BodyText"/>
        <w:spacing w:before="13"/>
        <w:rPr>
          <w:rFonts w:ascii="Arial Black"/>
          <w:sz w:val="4"/>
        </w:rPr>
      </w:pPr>
      <w:r>
        <w:rPr>
          <w:rFonts w:ascii="Arial Black"/>
          <w:noProof/>
          <w:sz w:val="4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59425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F4A79" id="Graphic 6" o:spid="_x0000_s1026" style="position:absolute;margin-left:68.4pt;margin-top:4.7pt;width:46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C155AC" w:rsidRDefault="00C155AC" w:rsidP="00C155AC">
      <w:pPr>
        <w:pStyle w:val="BodyText"/>
        <w:spacing w:before="13"/>
        <w:rPr>
          <w:rFonts w:ascii="Arial Black"/>
          <w:sz w:val="4"/>
        </w:rPr>
      </w:pPr>
    </w:p>
    <w:p w:rsidR="00C155AC" w:rsidRPr="00C155AC" w:rsidRDefault="00C155AC" w:rsidP="00C155AC">
      <w:pPr>
        <w:pStyle w:val="BodyText"/>
        <w:spacing w:before="13"/>
        <w:rPr>
          <w:rFonts w:ascii="Arial Black"/>
          <w:sz w:val="4"/>
        </w:rPr>
      </w:pPr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spacing w:before="1"/>
        <w:rPr>
          <w:sz w:val="20"/>
        </w:rPr>
      </w:pPr>
      <w:r>
        <w:rPr>
          <w:sz w:val="20"/>
        </w:rPr>
        <w:t>Diploma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.NET</w:t>
      </w:r>
      <w:r>
        <w:rPr>
          <w:spacing w:val="-6"/>
          <w:sz w:val="20"/>
        </w:rPr>
        <w:t xml:space="preserve"> </w:t>
      </w:r>
      <w:r>
        <w:rPr>
          <w:sz w:val="20"/>
        </w:rPr>
        <w:t>(Certification),</w:t>
      </w:r>
      <w:r>
        <w:rPr>
          <w:spacing w:val="-7"/>
          <w:sz w:val="20"/>
        </w:rPr>
        <w:t xml:space="preserve"> </w:t>
      </w:r>
      <w:r>
        <w:rPr>
          <w:sz w:val="20"/>
        </w:rPr>
        <w:t>IIHT</w:t>
      </w:r>
      <w:r>
        <w:rPr>
          <w:spacing w:val="-6"/>
          <w:sz w:val="20"/>
        </w:rPr>
        <w:t xml:space="preserve"> </w:t>
      </w:r>
      <w:r>
        <w:rPr>
          <w:sz w:val="20"/>
        </w:rPr>
        <w:t>Institute,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Kharghar</w:t>
      </w:r>
    </w:p>
    <w:p w:rsidR="000B21FD" w:rsidRDefault="00C46EE1">
      <w:pPr>
        <w:pStyle w:val="ListParagraph"/>
        <w:numPr>
          <w:ilvl w:val="0"/>
          <w:numId w:val="1"/>
        </w:numPr>
        <w:tabs>
          <w:tab w:val="left" w:pos="1008"/>
        </w:tabs>
        <w:rPr>
          <w:sz w:val="20"/>
        </w:rPr>
      </w:pPr>
      <w:r>
        <w:rPr>
          <w:sz w:val="20"/>
        </w:rPr>
        <w:t>Silent</w:t>
      </w:r>
      <w:r>
        <w:rPr>
          <w:spacing w:val="-7"/>
          <w:sz w:val="20"/>
        </w:rPr>
        <w:t xml:space="preserve"> </w:t>
      </w:r>
      <w:r>
        <w:rPr>
          <w:sz w:val="20"/>
        </w:rPr>
        <w:t>Hero</w:t>
      </w:r>
      <w:r>
        <w:rPr>
          <w:spacing w:val="-6"/>
          <w:sz w:val="20"/>
        </w:rPr>
        <w:t xml:space="preserve"> </w:t>
      </w:r>
      <w:r>
        <w:rPr>
          <w:sz w:val="20"/>
        </w:rPr>
        <w:t>Award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exceptional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dedication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P-Mech</w:t>
      </w:r>
      <w:r>
        <w:rPr>
          <w:spacing w:val="-8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(2024).</w:t>
      </w:r>
    </w:p>
    <w:sectPr w:rsidR="000B21FD" w:rsidSect="00C155AC">
      <w:pgSz w:w="12240" w:h="15840"/>
      <w:pgMar w:top="993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551DE"/>
    <w:multiLevelType w:val="hybridMultilevel"/>
    <w:tmpl w:val="D59661FE"/>
    <w:lvl w:ilvl="0" w:tplc="EBCCB102">
      <w:numFmt w:val="bullet"/>
      <w:lvlText w:val=""/>
      <w:lvlJc w:val="left"/>
      <w:pPr>
        <w:ind w:left="1008" w:hanging="432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9"/>
        <w:sz w:val="20"/>
        <w:szCs w:val="20"/>
        <w:lang w:val="en-US" w:eastAsia="en-US" w:bidi="ar-SA"/>
      </w:rPr>
    </w:lvl>
    <w:lvl w:ilvl="1" w:tplc="24F4FE9A">
      <w:numFmt w:val="bullet"/>
      <w:lvlText w:val="•"/>
      <w:lvlJc w:val="left"/>
      <w:pPr>
        <w:ind w:left="1872" w:hanging="432"/>
      </w:pPr>
      <w:rPr>
        <w:rFonts w:hint="default"/>
        <w:lang w:val="en-US" w:eastAsia="en-US" w:bidi="ar-SA"/>
      </w:rPr>
    </w:lvl>
    <w:lvl w:ilvl="2" w:tplc="F8767572">
      <w:numFmt w:val="bullet"/>
      <w:lvlText w:val="•"/>
      <w:lvlJc w:val="left"/>
      <w:pPr>
        <w:ind w:left="2744" w:hanging="432"/>
      </w:pPr>
      <w:rPr>
        <w:rFonts w:hint="default"/>
        <w:lang w:val="en-US" w:eastAsia="en-US" w:bidi="ar-SA"/>
      </w:rPr>
    </w:lvl>
    <w:lvl w:ilvl="3" w:tplc="042E91AA">
      <w:numFmt w:val="bullet"/>
      <w:lvlText w:val="•"/>
      <w:lvlJc w:val="left"/>
      <w:pPr>
        <w:ind w:left="3616" w:hanging="432"/>
      </w:pPr>
      <w:rPr>
        <w:rFonts w:hint="default"/>
        <w:lang w:val="en-US" w:eastAsia="en-US" w:bidi="ar-SA"/>
      </w:rPr>
    </w:lvl>
    <w:lvl w:ilvl="4" w:tplc="8982C2AA">
      <w:numFmt w:val="bullet"/>
      <w:lvlText w:val="•"/>
      <w:lvlJc w:val="left"/>
      <w:pPr>
        <w:ind w:left="4488" w:hanging="432"/>
      </w:pPr>
      <w:rPr>
        <w:rFonts w:hint="default"/>
        <w:lang w:val="en-US" w:eastAsia="en-US" w:bidi="ar-SA"/>
      </w:rPr>
    </w:lvl>
    <w:lvl w:ilvl="5" w:tplc="96F6EE28">
      <w:numFmt w:val="bullet"/>
      <w:lvlText w:val="•"/>
      <w:lvlJc w:val="left"/>
      <w:pPr>
        <w:ind w:left="5360" w:hanging="432"/>
      </w:pPr>
      <w:rPr>
        <w:rFonts w:hint="default"/>
        <w:lang w:val="en-US" w:eastAsia="en-US" w:bidi="ar-SA"/>
      </w:rPr>
    </w:lvl>
    <w:lvl w:ilvl="6" w:tplc="145C6BE0">
      <w:numFmt w:val="bullet"/>
      <w:lvlText w:val="•"/>
      <w:lvlJc w:val="left"/>
      <w:pPr>
        <w:ind w:left="6232" w:hanging="432"/>
      </w:pPr>
      <w:rPr>
        <w:rFonts w:hint="default"/>
        <w:lang w:val="en-US" w:eastAsia="en-US" w:bidi="ar-SA"/>
      </w:rPr>
    </w:lvl>
    <w:lvl w:ilvl="7" w:tplc="EE48D4BE">
      <w:numFmt w:val="bullet"/>
      <w:lvlText w:val="•"/>
      <w:lvlJc w:val="left"/>
      <w:pPr>
        <w:ind w:left="7104" w:hanging="432"/>
      </w:pPr>
      <w:rPr>
        <w:rFonts w:hint="default"/>
        <w:lang w:val="en-US" w:eastAsia="en-US" w:bidi="ar-SA"/>
      </w:rPr>
    </w:lvl>
    <w:lvl w:ilvl="8" w:tplc="25628526">
      <w:numFmt w:val="bullet"/>
      <w:lvlText w:val="•"/>
      <w:lvlJc w:val="left"/>
      <w:pPr>
        <w:ind w:left="7976" w:hanging="432"/>
      </w:pPr>
      <w:rPr>
        <w:rFonts w:hint="default"/>
        <w:lang w:val="en-US" w:eastAsia="en-US" w:bidi="ar-SA"/>
      </w:rPr>
    </w:lvl>
  </w:abstractNum>
  <w:abstractNum w:abstractNumId="1" w15:restartNumberingAfterBreak="0">
    <w:nsid w:val="53BC11B2"/>
    <w:multiLevelType w:val="hybridMultilevel"/>
    <w:tmpl w:val="2604D4A8"/>
    <w:lvl w:ilvl="0" w:tplc="40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" w15:restartNumberingAfterBreak="0">
    <w:nsid w:val="5A3273EE"/>
    <w:multiLevelType w:val="hybridMultilevel"/>
    <w:tmpl w:val="7D9070F0"/>
    <w:lvl w:ilvl="0" w:tplc="EBCCB102">
      <w:numFmt w:val="bullet"/>
      <w:lvlText w:val=""/>
      <w:lvlJc w:val="left"/>
      <w:pPr>
        <w:ind w:left="172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1FD"/>
    <w:rsid w:val="00052E2B"/>
    <w:rsid w:val="000B21FD"/>
    <w:rsid w:val="000E30BA"/>
    <w:rsid w:val="0027534B"/>
    <w:rsid w:val="00A23A75"/>
    <w:rsid w:val="00C155AC"/>
    <w:rsid w:val="00C1595E"/>
    <w:rsid w:val="00C46EE1"/>
    <w:rsid w:val="00C5395B"/>
    <w:rsid w:val="00C9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CFF0"/>
  <w15:docId w15:val="{78274329-6867-4F0C-AD93-7C6E2682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88"/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1"/>
    <w:qFormat/>
    <w:pPr>
      <w:ind w:left="288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7"/>
      <w:ind w:left="288"/>
    </w:pPr>
    <w:rPr>
      <w:rFonts w:ascii="Arial Black" w:eastAsia="Arial Black" w:hAnsi="Arial Black" w:cs="Arial Black"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79"/>
      <w:ind w:left="57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mechcareers.com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mttank.com/%23/login" TargetMode="External"/><Relationship Id="rId5" Type="http://schemas.openxmlformats.org/officeDocument/2006/relationships/hyperlink" Target="mailto:gauravparang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Parange</dc:creator>
  <cp:lastModifiedBy>Gaurav Parange</cp:lastModifiedBy>
  <cp:revision>2</cp:revision>
  <cp:lastPrinted>2025-11-26T05:57:00Z</cp:lastPrinted>
  <dcterms:created xsi:type="dcterms:W3CDTF">2025-12-30T11:11:00Z</dcterms:created>
  <dcterms:modified xsi:type="dcterms:W3CDTF">2025-12-30T11:11:00Z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2016</vt:lpwstr>
  </property>
</Properties>
</file>