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73C04" w14:textId="77777777" w:rsidR="008D70F9" w:rsidRDefault="008D70F9" w:rsidP="008D70F9"/>
    <w:p w14:paraId="12D642AB" w14:textId="2EA42A42" w:rsidR="008D70F9" w:rsidRDefault="008D70F9" w:rsidP="008D70F9">
      <w:r w:rsidRPr="008D70F9">
        <w:rPr>
          <w:b/>
        </w:rPr>
        <w:t>1. Website</w:t>
      </w:r>
      <w:r>
        <w:t>: A website is a collection of related web pages, multimedia content, and other digital assets that are typically identified with a common domain name and published on at least one web server. Websites are accessible over the internet via web browsers.</w:t>
      </w:r>
    </w:p>
    <w:p w14:paraId="40C84C19" w14:textId="77777777" w:rsidR="008D70F9" w:rsidRDefault="008D70F9" w:rsidP="008D70F9"/>
    <w:p w14:paraId="5F1C3AD7" w14:textId="7921D514" w:rsidR="008D70F9" w:rsidRDefault="008D70F9" w:rsidP="008D70F9">
      <w:r w:rsidRPr="008D70F9">
        <w:rPr>
          <w:b/>
        </w:rPr>
        <w:t>2. Webpage</w:t>
      </w:r>
      <w:r>
        <w:t xml:space="preserve">: A webpage is a single document on the World Wide Web that can be accessed through a web browser. It may contain text, images, multimedia elements, hyperlinks to other webpages, and other types of content. Webpages are usually created using </w:t>
      </w:r>
      <w:proofErr w:type="spellStart"/>
      <w:r>
        <w:t>markup</w:t>
      </w:r>
      <w:proofErr w:type="spellEnd"/>
      <w:r>
        <w:t xml:space="preserve"> languages like HTML and styled using CSS.</w:t>
      </w:r>
    </w:p>
    <w:p w14:paraId="590A2930" w14:textId="77777777" w:rsidR="008D70F9" w:rsidRDefault="008D70F9" w:rsidP="008D70F9"/>
    <w:p w14:paraId="75DB0388" w14:textId="50BC2BCA" w:rsidR="008D70F9" w:rsidRDefault="008D70F9" w:rsidP="008D70F9">
      <w:r w:rsidRPr="008D70F9">
        <w:rPr>
          <w:b/>
        </w:rPr>
        <w:t>3. Web browser</w:t>
      </w:r>
      <w:r>
        <w:t>: A web browser, often referred to simply as a browser, is a software application used to access information on the World Wide Web. It retrieves and displays webpages, interprets HTML and CSS code, executes scripts, and allows users to interact with web content. Examples of web browsers include Google Chrome, Mozilla Firefox, Microsoft Edge, Safari, and Opera.</w:t>
      </w:r>
    </w:p>
    <w:p w14:paraId="6E23643A" w14:textId="77777777" w:rsidR="008D70F9" w:rsidRDefault="008D70F9" w:rsidP="008D70F9"/>
    <w:p w14:paraId="5EC8ED98" w14:textId="44270A45" w:rsidR="008D70F9" w:rsidRDefault="008D70F9" w:rsidP="008D70F9">
      <w:r w:rsidRPr="008D70F9">
        <w:rPr>
          <w:b/>
        </w:rPr>
        <w:t>4. Web server</w:t>
      </w:r>
      <w:r>
        <w:t xml:space="preserve">: A web server is a computer program or software application that serves web content to clients over the internet. It stores, processes, and delivers webpages, files, and other resources in response to requests from web browsers. Web servers use protocols like HTTP (Hypertext Transfer Protocol) or HTTPS (HTTP Secure) to communicate with clients and </w:t>
      </w:r>
      <w:proofErr w:type="spellStart"/>
      <w:r>
        <w:t>fulfill</w:t>
      </w:r>
      <w:proofErr w:type="spellEnd"/>
      <w:r>
        <w:t xml:space="preserve"> their requests.</w:t>
      </w:r>
    </w:p>
    <w:p w14:paraId="5D4FC90B" w14:textId="77777777" w:rsidR="008D70F9" w:rsidRDefault="008D70F9" w:rsidP="008D70F9"/>
    <w:p w14:paraId="58E08941" w14:textId="5DC72263" w:rsidR="008D70F9" w:rsidRDefault="008D70F9" w:rsidP="008D70F9">
      <w:r w:rsidRPr="008D70F9">
        <w:rPr>
          <w:b/>
        </w:rPr>
        <w:t>5</w:t>
      </w:r>
      <w:r w:rsidRPr="008D70F9">
        <w:rPr>
          <w:b/>
        </w:rPr>
        <w:t>.</w:t>
      </w:r>
      <w:r w:rsidRPr="008D70F9">
        <w:rPr>
          <w:b/>
        </w:rPr>
        <w:t xml:space="preserve">HTML (Hypertext </w:t>
      </w:r>
      <w:proofErr w:type="spellStart"/>
      <w:r w:rsidRPr="008D70F9">
        <w:rPr>
          <w:b/>
        </w:rPr>
        <w:t>Markup</w:t>
      </w:r>
      <w:proofErr w:type="spellEnd"/>
      <w:r w:rsidRPr="008D70F9">
        <w:rPr>
          <w:b/>
        </w:rPr>
        <w:t xml:space="preserve"> Language):</w:t>
      </w:r>
      <w:r>
        <w:t xml:space="preserve"> HTML is the standard </w:t>
      </w:r>
      <w:proofErr w:type="spellStart"/>
      <w:r>
        <w:t>markup</w:t>
      </w:r>
      <w:proofErr w:type="spellEnd"/>
      <w:r>
        <w:t xml:space="preserve"> language used to create and structure content on webpages. It consists of a series of elements or tags that define the structure and semantics of the content, such as headings, paragraphs, lists, links, images, and more. HTML is interpreted by web browsers to render the visual representation of webpages.</w:t>
      </w:r>
    </w:p>
    <w:p w14:paraId="38FE6FC9" w14:textId="77777777" w:rsidR="008D70F9" w:rsidRDefault="008D70F9" w:rsidP="008D70F9"/>
    <w:p w14:paraId="4414FFDF" w14:textId="416E17A2" w:rsidR="000C754C" w:rsidRDefault="008D70F9" w:rsidP="008D70F9">
      <w:r w:rsidRPr="0099683D">
        <w:rPr>
          <w:b/>
        </w:rPr>
        <w:t>6. CSS (Cascading Style Sheets</w:t>
      </w:r>
      <w:r>
        <w:t xml:space="preserve">): CSS is a style sheet language used to define the presentation and appearance of HTML and XML documents. It enables web developers to apply styles, such as </w:t>
      </w:r>
      <w:proofErr w:type="spellStart"/>
      <w:r>
        <w:t>colors</w:t>
      </w:r>
      <w:proofErr w:type="spellEnd"/>
      <w:r>
        <w:t>, fonts, spacing, layout, and effects, to the elements of a webpage. CSS separates the content of a webpage from its visual presentation, allowing for more flexible and consistent styling across multiple webpages.</w:t>
      </w:r>
    </w:p>
    <w:p w14:paraId="758B7319" w14:textId="77777777" w:rsidR="0099683D" w:rsidRDefault="0099683D" w:rsidP="0099683D">
      <w:pPr>
        <w:rPr>
          <w:rFonts w:ascii="Arial" w:hAnsi="Arial" w:cs="Arial"/>
          <w:b/>
          <w:bCs/>
          <w:color w:val="202124"/>
          <w:sz w:val="16"/>
          <w:szCs w:val="16"/>
          <w:shd w:val="clear" w:color="auto" w:fill="FFFFFF"/>
        </w:rPr>
      </w:pPr>
    </w:p>
    <w:p w14:paraId="765BE22A" w14:textId="77777777" w:rsidR="0099683D" w:rsidRDefault="0099683D" w:rsidP="0099683D">
      <w:pPr>
        <w:rPr>
          <w:rFonts w:ascii="Arial" w:hAnsi="Arial" w:cs="Arial"/>
          <w:b/>
          <w:bCs/>
          <w:color w:val="202124"/>
          <w:sz w:val="16"/>
          <w:szCs w:val="16"/>
          <w:shd w:val="clear" w:color="auto" w:fill="FFFFFF"/>
        </w:rPr>
      </w:pPr>
    </w:p>
    <w:p w14:paraId="2576E86E" w14:textId="01CB7BE0" w:rsidR="0099683D" w:rsidRPr="0099683D" w:rsidRDefault="0099683D" w:rsidP="0099683D">
      <w:pPr>
        <w:rPr>
          <w:rFonts w:ascii="Arial" w:hAnsi="Arial" w:cs="Arial"/>
          <w:b/>
          <w:bCs/>
          <w:color w:val="202124"/>
          <w:sz w:val="20"/>
          <w:szCs w:val="20"/>
          <w:shd w:val="clear" w:color="auto" w:fill="FFFFFF"/>
        </w:rPr>
      </w:pPr>
      <w:bookmarkStart w:id="0" w:name="_GoBack"/>
      <w:r w:rsidRPr="0099683D">
        <w:rPr>
          <w:rFonts w:ascii="Arial" w:hAnsi="Arial" w:cs="Arial"/>
          <w:b/>
          <w:bCs/>
          <w:color w:val="202124"/>
          <w:sz w:val="20"/>
          <w:szCs w:val="20"/>
          <w:shd w:val="clear" w:color="auto" w:fill="FFFFFF"/>
        </w:rPr>
        <w:t xml:space="preserve">8. In how many ways can a CSS be integrated as a web </w:t>
      </w:r>
      <w:proofErr w:type="gramStart"/>
      <w:r w:rsidRPr="0099683D">
        <w:rPr>
          <w:rFonts w:ascii="Arial" w:hAnsi="Arial" w:cs="Arial"/>
          <w:b/>
          <w:bCs/>
          <w:color w:val="202124"/>
          <w:sz w:val="20"/>
          <w:szCs w:val="20"/>
          <w:shd w:val="clear" w:color="auto" w:fill="FFFFFF"/>
        </w:rPr>
        <w:t>page ?</w:t>
      </w:r>
      <w:proofErr w:type="gramEnd"/>
    </w:p>
    <w:bookmarkEnd w:id="0"/>
    <w:p w14:paraId="5DBF78B5" w14:textId="77777777" w:rsidR="0099683D" w:rsidRPr="0099683D" w:rsidRDefault="0099683D" w:rsidP="0099683D">
      <w:pPr>
        <w:rPr>
          <w:rFonts w:ascii="Arial" w:hAnsi="Arial" w:cs="Arial"/>
          <w:color w:val="202124"/>
          <w:sz w:val="16"/>
          <w:szCs w:val="16"/>
          <w:shd w:val="clear" w:color="auto" w:fill="FFFFFF"/>
        </w:rPr>
      </w:pPr>
    </w:p>
    <w:p w14:paraId="1586B32A" w14:textId="77777777" w:rsidR="0099683D" w:rsidRPr="0099683D" w:rsidRDefault="0099683D" w:rsidP="0099683D">
      <w:pPr>
        <w:rPr>
          <w:rFonts w:ascii="Arial" w:hAnsi="Arial" w:cs="Arial"/>
          <w:color w:val="202124"/>
          <w:sz w:val="16"/>
          <w:szCs w:val="16"/>
          <w:shd w:val="clear" w:color="auto" w:fill="FFFFFF"/>
        </w:rPr>
      </w:pPr>
      <w:r w:rsidRPr="0099683D">
        <w:rPr>
          <w:rFonts w:ascii="Arial" w:hAnsi="Arial" w:cs="Arial"/>
          <w:color w:val="202124"/>
          <w:sz w:val="16"/>
          <w:szCs w:val="16"/>
          <w:shd w:val="clear" w:color="auto" w:fill="FFFFFF"/>
        </w:rPr>
        <w:t xml:space="preserve">3 ways </w:t>
      </w:r>
      <w:proofErr w:type="gramStart"/>
      <w:r w:rsidRPr="0099683D">
        <w:rPr>
          <w:rFonts w:ascii="Arial" w:hAnsi="Arial" w:cs="Arial"/>
          <w:color w:val="202124"/>
          <w:sz w:val="16"/>
          <w:szCs w:val="16"/>
          <w:shd w:val="clear" w:color="auto" w:fill="FFFFFF"/>
        </w:rPr>
        <w:t>CSS :</w:t>
      </w:r>
      <w:proofErr w:type="gramEnd"/>
    </w:p>
    <w:p w14:paraId="6B940BF3" w14:textId="77777777" w:rsidR="0099683D" w:rsidRPr="0099683D" w:rsidRDefault="0099683D" w:rsidP="0099683D">
      <w:pPr>
        <w:rPr>
          <w:rFonts w:ascii="Arial" w:hAnsi="Arial" w:cs="Arial"/>
          <w:color w:val="202124"/>
          <w:sz w:val="16"/>
          <w:szCs w:val="16"/>
          <w:shd w:val="clear" w:color="auto" w:fill="FFFFFF"/>
        </w:rPr>
      </w:pPr>
      <w:r w:rsidRPr="0099683D">
        <w:rPr>
          <w:rFonts w:ascii="Arial" w:hAnsi="Arial" w:cs="Arial"/>
          <w:color w:val="202124"/>
          <w:sz w:val="16"/>
          <w:szCs w:val="16"/>
          <w:shd w:val="clear" w:color="auto" w:fill="FFFFFF"/>
        </w:rPr>
        <w:t xml:space="preserve">1.inline </w:t>
      </w:r>
    </w:p>
    <w:p w14:paraId="299B643D" w14:textId="77777777" w:rsidR="0099683D" w:rsidRPr="0099683D" w:rsidRDefault="0099683D" w:rsidP="0099683D">
      <w:pPr>
        <w:rPr>
          <w:rFonts w:ascii="Arial" w:hAnsi="Arial" w:cs="Arial"/>
          <w:color w:val="202124"/>
          <w:sz w:val="16"/>
          <w:szCs w:val="16"/>
          <w:shd w:val="clear" w:color="auto" w:fill="FFFFFF"/>
        </w:rPr>
      </w:pPr>
      <w:r w:rsidRPr="0099683D">
        <w:rPr>
          <w:rFonts w:ascii="Arial" w:hAnsi="Arial" w:cs="Arial"/>
          <w:color w:val="202124"/>
          <w:sz w:val="16"/>
          <w:szCs w:val="16"/>
          <w:shd w:val="clear" w:color="auto" w:fill="FFFFFF"/>
        </w:rPr>
        <w:t>2.internal</w:t>
      </w:r>
    </w:p>
    <w:p w14:paraId="49612E7C" w14:textId="77777777" w:rsidR="0099683D" w:rsidRPr="0099683D" w:rsidRDefault="0099683D" w:rsidP="0099683D">
      <w:pPr>
        <w:rPr>
          <w:rFonts w:ascii="Arial" w:hAnsi="Arial" w:cs="Arial"/>
          <w:color w:val="202124"/>
          <w:sz w:val="16"/>
          <w:szCs w:val="16"/>
          <w:shd w:val="clear" w:color="auto" w:fill="FFFFFF"/>
        </w:rPr>
      </w:pPr>
      <w:r w:rsidRPr="0099683D">
        <w:rPr>
          <w:rFonts w:ascii="Arial" w:hAnsi="Arial" w:cs="Arial"/>
          <w:color w:val="202124"/>
          <w:sz w:val="16"/>
          <w:szCs w:val="16"/>
          <w:shd w:val="clear" w:color="auto" w:fill="FFFFFF"/>
        </w:rPr>
        <w:t>3.external</w:t>
      </w:r>
    </w:p>
    <w:p w14:paraId="304118F9" w14:textId="77777777" w:rsidR="0099683D" w:rsidRPr="0099683D" w:rsidRDefault="0099683D" w:rsidP="0099683D">
      <w:pPr>
        <w:rPr>
          <w:rFonts w:ascii="Arial" w:hAnsi="Arial" w:cs="Arial"/>
          <w:color w:val="202124"/>
          <w:sz w:val="16"/>
          <w:szCs w:val="16"/>
          <w:shd w:val="clear" w:color="auto" w:fill="FFFFFF"/>
        </w:rPr>
      </w:pPr>
    </w:p>
    <w:p w14:paraId="4C67DEB3" w14:textId="77777777" w:rsidR="0099683D" w:rsidRPr="0099683D" w:rsidRDefault="0099683D" w:rsidP="0099683D">
      <w:pPr>
        <w:rPr>
          <w:rFonts w:ascii="Arial" w:hAnsi="Arial" w:cs="Arial"/>
          <w:color w:val="202124"/>
          <w:sz w:val="16"/>
          <w:szCs w:val="16"/>
          <w:shd w:val="clear" w:color="auto" w:fill="FFFFFF"/>
        </w:rPr>
      </w:pPr>
      <w:r w:rsidRPr="0099683D">
        <w:rPr>
          <w:rFonts w:ascii="Arial" w:hAnsi="Arial" w:cs="Arial"/>
          <w:color w:val="202124"/>
          <w:sz w:val="16"/>
          <w:szCs w:val="16"/>
          <w:shd w:val="clear" w:color="auto" w:fill="FFFFFF"/>
        </w:rPr>
        <w:lastRenderedPageBreak/>
        <w:t>CSS can be added to HTML documents in </w:t>
      </w:r>
      <w:r w:rsidRPr="0099683D">
        <w:rPr>
          <w:rFonts w:ascii="Arial" w:hAnsi="Arial" w:cs="Arial"/>
          <w:color w:val="040C28"/>
          <w:sz w:val="16"/>
          <w:szCs w:val="16"/>
        </w:rPr>
        <w:t>3 ways</w:t>
      </w:r>
      <w:r w:rsidRPr="0099683D">
        <w:rPr>
          <w:rFonts w:ascii="Arial" w:hAnsi="Arial" w:cs="Arial"/>
          <w:color w:val="202124"/>
          <w:sz w:val="16"/>
          <w:szCs w:val="16"/>
          <w:shd w:val="clear" w:color="auto" w:fill="FFFFFF"/>
        </w:rPr>
        <w:t xml:space="preserve">: Inline - by using the style attribute inside HTML elements. </w:t>
      </w:r>
    </w:p>
    <w:p w14:paraId="47D7557D" w14:textId="77777777" w:rsidR="0099683D" w:rsidRPr="0099683D" w:rsidRDefault="0099683D" w:rsidP="0099683D">
      <w:pPr>
        <w:rPr>
          <w:rFonts w:ascii="Arial" w:hAnsi="Arial" w:cs="Arial"/>
          <w:color w:val="202124"/>
          <w:sz w:val="16"/>
          <w:szCs w:val="16"/>
          <w:shd w:val="clear" w:color="auto" w:fill="FFFFFF"/>
        </w:rPr>
      </w:pPr>
      <w:r w:rsidRPr="0099683D">
        <w:rPr>
          <w:rFonts w:ascii="Arial" w:hAnsi="Arial" w:cs="Arial"/>
          <w:color w:val="202124"/>
          <w:sz w:val="16"/>
          <w:szCs w:val="16"/>
          <w:shd w:val="clear" w:color="auto" w:fill="FFFFFF"/>
        </w:rPr>
        <w:t xml:space="preserve">Internal - by using a &lt;style&gt; element in the &lt;head&gt; section. </w:t>
      </w:r>
    </w:p>
    <w:p w14:paraId="2AF77BCC" w14:textId="77777777" w:rsidR="0099683D" w:rsidRPr="0099683D" w:rsidRDefault="0099683D" w:rsidP="0099683D">
      <w:pPr>
        <w:rPr>
          <w:sz w:val="16"/>
          <w:szCs w:val="16"/>
        </w:rPr>
      </w:pPr>
      <w:r w:rsidRPr="0099683D">
        <w:rPr>
          <w:rFonts w:ascii="Arial" w:hAnsi="Arial" w:cs="Arial"/>
          <w:color w:val="202124"/>
          <w:sz w:val="16"/>
          <w:szCs w:val="16"/>
          <w:shd w:val="clear" w:color="auto" w:fill="FFFFFF"/>
        </w:rPr>
        <w:t>External - by using a &lt;link&gt; element to link to an external CSS file.</w:t>
      </w:r>
    </w:p>
    <w:p w14:paraId="24F24F8D" w14:textId="7EE2A152" w:rsidR="00872744" w:rsidRPr="0099683D" w:rsidRDefault="00872744" w:rsidP="008D70F9">
      <w:pPr>
        <w:rPr>
          <w:sz w:val="16"/>
          <w:szCs w:val="16"/>
        </w:rPr>
      </w:pPr>
    </w:p>
    <w:p w14:paraId="5753C378" w14:textId="3BCECA1D" w:rsidR="00872744" w:rsidRPr="0099683D" w:rsidRDefault="00872744" w:rsidP="008D70F9">
      <w:pPr>
        <w:rPr>
          <w:sz w:val="16"/>
          <w:szCs w:val="16"/>
        </w:rPr>
      </w:pPr>
    </w:p>
    <w:p w14:paraId="46A3730F" w14:textId="77777777" w:rsidR="00022FED" w:rsidRDefault="00022FED" w:rsidP="008D70F9"/>
    <w:sectPr w:rsidR="00022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0F9"/>
    <w:rsid w:val="00022FED"/>
    <w:rsid w:val="00645110"/>
    <w:rsid w:val="006817AB"/>
    <w:rsid w:val="00821197"/>
    <w:rsid w:val="00872744"/>
    <w:rsid w:val="008D70F9"/>
    <w:rsid w:val="0099683D"/>
    <w:rsid w:val="00F04D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D82C5"/>
  <w15:chartTrackingRefBased/>
  <w15:docId w15:val="{6D7A5C0F-D6B1-473F-997C-C32F906F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84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2024-03-31T18:30:00Z</dcterms:created>
  <dcterms:modified xsi:type="dcterms:W3CDTF">2024-03-31T18:30:00Z</dcterms:modified>
</cp:coreProperties>
</file>