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0630" w14:textId="77777777" w:rsidR="001E4F90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115547AA" w14:textId="77777777" w:rsidR="001E4F90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0FAB11A3" w14:textId="77777777" w:rsidR="001E4F90" w:rsidRDefault="001E4F9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1E4F90" w14:paraId="41226DFC" w14:textId="77777777">
        <w:trPr>
          <w:jc w:val="center"/>
        </w:trPr>
        <w:tc>
          <w:tcPr>
            <w:tcW w:w="4620" w:type="dxa"/>
          </w:tcPr>
          <w:p w14:paraId="30D05BA1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4457F8EB" w14:textId="77777777" w:rsidR="001E4F90" w:rsidRDefault="001E4F9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7DF52982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41464DC6" w14:textId="77777777" w:rsidR="001E4F90" w:rsidRDefault="001E4F9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0E23A35" w14:textId="77777777" w:rsidR="001E4F90" w:rsidRDefault="001E4F9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1DFDF0A" w14:textId="77777777" w:rsidR="001E4F90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129"/>
        <w:gridCol w:w="2693"/>
        <w:gridCol w:w="2805"/>
      </w:tblGrid>
      <w:tr w:rsidR="001E4F90" w14:paraId="1BE6A39C" w14:textId="77777777">
        <w:trPr>
          <w:jc w:val="center"/>
        </w:trPr>
        <w:tc>
          <w:tcPr>
            <w:tcW w:w="964" w:type="dxa"/>
          </w:tcPr>
          <w:p w14:paraId="647C7007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9" w:type="dxa"/>
          </w:tcPr>
          <w:p w14:paraId="14E29DE1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54CF7257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356256E3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8AC0FCB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1E4F90" w14:paraId="6BE43BF5" w14:textId="77777777">
        <w:trPr>
          <w:jc w:val="center"/>
        </w:trPr>
        <w:tc>
          <w:tcPr>
            <w:tcW w:w="964" w:type="dxa"/>
          </w:tcPr>
          <w:p w14:paraId="7A1F485F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9" w:type="dxa"/>
          </w:tcPr>
          <w:p w14:paraId="1D286744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320E4DD5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69CCABB5" w14:textId="77777777" w:rsidR="001E4F90" w:rsidRDefault="001E4F9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E4F90" w14:paraId="140A55F9" w14:textId="77777777">
        <w:trPr>
          <w:jc w:val="center"/>
        </w:trPr>
        <w:tc>
          <w:tcPr>
            <w:tcW w:w="964" w:type="dxa"/>
          </w:tcPr>
          <w:p w14:paraId="2DDD13DA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9" w:type="dxa"/>
          </w:tcPr>
          <w:p w14:paraId="154F50C3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1EDA1605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2F8B74BD" w14:textId="77777777" w:rsidR="001E4F90" w:rsidRDefault="001E4F9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E4F90" w14:paraId="36BC6375" w14:textId="77777777">
        <w:trPr>
          <w:jc w:val="center"/>
        </w:trPr>
        <w:tc>
          <w:tcPr>
            <w:tcW w:w="964" w:type="dxa"/>
          </w:tcPr>
          <w:p w14:paraId="6B90E6BB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9" w:type="dxa"/>
          </w:tcPr>
          <w:p w14:paraId="30F07365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1387AD0E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5706B0E0" w14:textId="77777777" w:rsidR="001E4F90" w:rsidRDefault="001E4F9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E4F90" w14:paraId="5D51F485" w14:textId="77777777">
        <w:trPr>
          <w:jc w:val="center"/>
        </w:trPr>
        <w:tc>
          <w:tcPr>
            <w:tcW w:w="964" w:type="dxa"/>
          </w:tcPr>
          <w:p w14:paraId="7440506C" w14:textId="77777777" w:rsidR="001E4F90" w:rsidRDefault="0000000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9" w:type="dxa"/>
          </w:tcPr>
          <w:p w14:paraId="625A4607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3C3D720E" w14:textId="77777777" w:rsidR="001E4F9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C4D5210" w14:textId="77777777" w:rsidR="001E4F90" w:rsidRDefault="001E4F90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2C1E81D0" w14:textId="77777777" w:rsidR="001E4F90" w:rsidRDefault="001E4F9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966C6D4" w14:textId="77777777" w:rsidR="001E4F90" w:rsidRDefault="0000000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66E68AAE" w14:textId="77777777" w:rsidR="001E4F90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356322FB" w14:textId="77777777" w:rsidR="001E4F90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3741D4FF" w14:textId="77777777" w:rsidR="001E4F90" w:rsidRDefault="001E4F9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394FDFF" w14:textId="77777777" w:rsidR="001E4F90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35E104CA" w14:textId="77777777" w:rsidR="001E4F90" w:rsidRDefault="001E4F9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4819B9E" w14:textId="77777777" w:rsidR="001E4F90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4B3BB4E5" w14:textId="77777777" w:rsidR="001E4F90" w:rsidRDefault="001E4F9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C978D62" w14:textId="77777777" w:rsidR="001E4F90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6D17BA6C" w14:textId="77777777" w:rsidR="001E4F90" w:rsidRDefault="001E4F9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257A890" w14:textId="77777777" w:rsidR="001E4F90" w:rsidRDefault="001E4F9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7EA625F" w14:textId="77777777" w:rsidR="001E4F90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35CCA9FC" w14:textId="77777777" w:rsidR="001E4F90" w:rsidRDefault="0000000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07A1E95D" w14:textId="77777777" w:rsidR="001E4F90" w:rsidRDefault="001E4F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824CD4" w14:textId="77777777" w:rsidR="001E4F90" w:rsidRDefault="001E4F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CA5C1F" w14:textId="77777777" w:rsidR="001E4F90" w:rsidRDefault="001E4F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3CFBCF" w14:textId="77777777" w:rsidR="001E4F90" w:rsidRDefault="001E4F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951947" w14:textId="77777777" w:rsidR="001E4F90" w:rsidRDefault="001E4F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9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2"/>
        <w:gridCol w:w="1367"/>
        <w:gridCol w:w="2022"/>
        <w:gridCol w:w="2006"/>
        <w:gridCol w:w="2013"/>
      </w:tblGrid>
      <w:tr w:rsidR="001E4F90" w14:paraId="51241E64" w14:textId="77777777">
        <w:trPr>
          <w:trHeight w:val="253"/>
        </w:trPr>
        <w:tc>
          <w:tcPr>
            <w:tcW w:w="2030" w:type="dxa"/>
          </w:tcPr>
          <w:p w14:paraId="34F793E8" w14:textId="77777777" w:rsidR="001E4F9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14:paraId="18F20054" w14:textId="77777777" w:rsidR="001E4F9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 (ODD)</w:t>
            </w:r>
          </w:p>
          <w:p w14:paraId="17035037" w14:textId="77777777" w:rsidR="001E4F90" w:rsidRDefault="001E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7528FC35" w14:textId="77777777" w:rsidR="001E4F9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4019" w:type="dxa"/>
            <w:gridSpan w:val="2"/>
          </w:tcPr>
          <w:p w14:paraId="4060803B" w14:textId="77777777" w:rsidR="001E4F9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1E4F90" w14:paraId="7D3D8846" w14:textId="77777777">
        <w:trPr>
          <w:trHeight w:val="253"/>
        </w:trPr>
        <w:tc>
          <w:tcPr>
            <w:tcW w:w="2030" w:type="dxa"/>
          </w:tcPr>
          <w:p w14:paraId="71AEBCB0" w14:textId="77777777" w:rsidR="001E4F9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14:paraId="5789AE63" w14:textId="77777777" w:rsidR="001E4F9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57F3EEF2" w14:textId="77777777" w:rsidR="001E4F9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4019" w:type="dxa"/>
            <w:gridSpan w:val="2"/>
          </w:tcPr>
          <w:p w14:paraId="442291BB" w14:textId="77777777" w:rsidR="001E4F9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1E4F90" w14:paraId="05EDA255" w14:textId="77777777">
        <w:trPr>
          <w:trHeight w:val="253"/>
        </w:trPr>
        <w:tc>
          <w:tcPr>
            <w:tcW w:w="2030" w:type="dxa"/>
          </w:tcPr>
          <w:p w14:paraId="3CA1E15D" w14:textId="77777777" w:rsidR="001E4F90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14:paraId="294F710C" w14:textId="29DA5CE2" w:rsidR="001E4F90" w:rsidRDefault="00E40D9B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79</w:t>
            </w:r>
          </w:p>
        </w:tc>
        <w:tc>
          <w:tcPr>
            <w:tcW w:w="2022" w:type="dxa"/>
          </w:tcPr>
          <w:p w14:paraId="67B09F0A" w14:textId="77777777" w:rsidR="001E4F9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4019" w:type="dxa"/>
            <w:gridSpan w:val="2"/>
          </w:tcPr>
          <w:p w14:paraId="7DD23FFC" w14:textId="7CD1E70A" w:rsidR="001E4F90" w:rsidRDefault="00E40D9B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Gaurav Pekde</w:t>
            </w:r>
            <w:r w:rsidR="009C189D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1E4F90" w14:paraId="4889AD1A" w14:textId="77777777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14:paraId="08794D0E" w14:textId="77777777" w:rsidR="001E4F90" w:rsidRDefault="001E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308DD213" w14:textId="77777777" w:rsidR="001E4F90" w:rsidRDefault="001E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BC10163" w14:textId="77777777" w:rsidR="001E4F90" w:rsidRDefault="001E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465F0EAD" w14:textId="77777777" w:rsidR="001E4F90" w:rsidRDefault="001E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47C2E946" w14:textId="77777777" w:rsidR="001E4F90" w:rsidRDefault="001E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1B7C07E3" w14:textId="77777777" w:rsidR="001E4F90" w:rsidRDefault="001E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3" w:type="dxa"/>
            <w:tcBorders>
              <w:left w:val="nil"/>
              <w:right w:val="nil"/>
            </w:tcBorders>
          </w:tcPr>
          <w:p w14:paraId="004740B2" w14:textId="77777777" w:rsidR="001E4F90" w:rsidRDefault="001E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1E4F90" w14:paraId="305F968D" w14:textId="77777777">
        <w:trPr>
          <w:trHeight w:val="253"/>
        </w:trPr>
        <w:tc>
          <w:tcPr>
            <w:tcW w:w="2682" w:type="dxa"/>
            <w:gridSpan w:val="2"/>
          </w:tcPr>
          <w:p w14:paraId="64C2A060" w14:textId="77777777" w:rsidR="001E4F90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408" w:type="dxa"/>
            <w:gridSpan w:val="4"/>
          </w:tcPr>
          <w:p w14:paraId="198F7A9D" w14:textId="77777777" w:rsidR="001E4F90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7</w:t>
            </w:r>
          </w:p>
        </w:tc>
      </w:tr>
      <w:tr w:rsidR="001E4F90" w14:paraId="5B704554" w14:textId="77777777">
        <w:trPr>
          <w:trHeight w:val="253"/>
        </w:trPr>
        <w:tc>
          <w:tcPr>
            <w:tcW w:w="2682" w:type="dxa"/>
            <w:gridSpan w:val="2"/>
          </w:tcPr>
          <w:p w14:paraId="5E1F7DEE" w14:textId="77777777" w:rsidR="001E4F9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408" w:type="dxa"/>
            <w:gridSpan w:val="4"/>
          </w:tcPr>
          <w:p w14:paraId="792F0413" w14:textId="77777777" w:rsidR="001E4F90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1BBC4D55" w14:textId="77777777" w:rsidR="001E4F90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21EF763F" w14:textId="77777777" w:rsidR="001E4F90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7A98037C" w14:textId="77777777" w:rsidR="001E4F90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34CA9985" w14:textId="77777777" w:rsidR="001E4F90" w:rsidRDefault="001E4F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E4F90" w14:paraId="7752ACF9" w14:textId="77777777">
        <w:trPr>
          <w:trHeight w:val="253"/>
        </w:trPr>
        <w:tc>
          <w:tcPr>
            <w:tcW w:w="2682" w:type="dxa"/>
            <w:gridSpan w:val="2"/>
          </w:tcPr>
          <w:p w14:paraId="7D208253" w14:textId="77777777" w:rsidR="001E4F9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408" w:type="dxa"/>
            <w:gridSpan w:val="4"/>
          </w:tcPr>
          <w:p w14:paraId="6334B00C" w14:textId="77777777" w:rsidR="001E4F90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JavaScript — Asynchronous Programming (Fetch/Promises)</w:t>
            </w:r>
          </w:p>
        </w:tc>
      </w:tr>
      <w:tr w:rsidR="001E4F90" w14:paraId="289C074B" w14:textId="77777777">
        <w:trPr>
          <w:trHeight w:val="1233"/>
        </w:trPr>
        <w:tc>
          <w:tcPr>
            <w:tcW w:w="2682" w:type="dxa"/>
            <w:gridSpan w:val="2"/>
          </w:tcPr>
          <w:p w14:paraId="39C2CCE3" w14:textId="77777777" w:rsidR="001E4F90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408" w:type="dxa"/>
            <w:gridSpan w:val="4"/>
          </w:tcPr>
          <w:p w14:paraId="013AE0D5" w14:textId="77777777" w:rsidR="001E4F90" w:rsidRDefault="00000000">
            <w:pPr>
              <w:spacing w:before="114" w:after="114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a small Weather App or Movie-Search App that fetches</w:t>
            </w:r>
          </w:p>
          <w:p w14:paraId="4ACFFFFA" w14:textId="77777777" w:rsidR="001E4F90" w:rsidRDefault="00000000">
            <w:pPr>
              <w:spacing w:before="114" w:after="114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from ONE public API using fetch()/async-await and renders it dynamically.</w:t>
            </w:r>
          </w:p>
        </w:tc>
      </w:tr>
      <w:tr w:rsidR="001E4F90" w14:paraId="648B61AE" w14:textId="77777777">
        <w:trPr>
          <w:trHeight w:val="253"/>
        </w:trPr>
        <w:tc>
          <w:tcPr>
            <w:tcW w:w="2682" w:type="dxa"/>
            <w:gridSpan w:val="2"/>
          </w:tcPr>
          <w:p w14:paraId="04D095A7" w14:textId="77777777" w:rsidR="001E4F90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5109CD22" w14:textId="77777777" w:rsidR="001E4F9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408" w:type="dxa"/>
            <w:gridSpan w:val="4"/>
          </w:tcPr>
          <w:p w14:paraId="000F644D" w14:textId="77777777" w:rsidR="001E4F90" w:rsidRDefault="00000000">
            <w:pPr>
              <w:pStyle w:val="BodyText"/>
              <w:spacing w:before="57" w:after="57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JavaScript asynchronous programming relies on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Promises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to handle operations that take time, such as network requests via the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Fetch API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without blocking the main thread.  The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fetch()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method returns a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Promise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that resolves to a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Response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object, allowing developers to chain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.then()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.catch()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methods or use the cleaner </w:t>
            </w: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  <w:szCs w:val="24"/>
              </w:rPr>
              <w:t>async/await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syntax to wait for results.</w:t>
            </w:r>
          </w:p>
          <w:p w14:paraId="6987945E" w14:textId="77777777" w:rsidR="001E4F90" w:rsidRDefault="00000000">
            <w:pPr>
              <w:pStyle w:val="BodyText"/>
              <w:spacing w:before="360" w:after="0"/>
            </w:pPr>
            <w:r>
              <w:rPr>
                <w:rStyle w:val="Strong"/>
                <w:rFonts w:ascii="Times New Roman" w:hAnsi="Times New Roman"/>
                <w:color w:val="000000"/>
                <w:sz w:val="24"/>
              </w:rPr>
              <w:t>Using Async/Await</w:t>
            </w:r>
            <w:r>
              <w:rPr>
                <w:rFonts w:ascii="Times New Roman" w:hAnsi="Times New Roman"/>
                <w:color w:val="000000"/>
                <w:sz w:val="24"/>
              </w:rPr>
              <w:t> simplifies code readability by pausing execution until the promise resolves, enabling standard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try...catch</w:t>
            </w:r>
            <w:r>
              <w:rPr>
                <w:rFonts w:ascii="Times New Roman" w:hAnsi="Times New Roman"/>
                <w:color w:val="000000"/>
                <w:sz w:val="24"/>
              </w:rPr>
              <w:t> error handling.  To perform 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</w:rPr>
              <w:t>parallel requests</w:t>
            </w:r>
            <w:r>
              <w:rPr>
                <w:rFonts w:ascii="Times New Roman" w:hAnsi="Times New Roman"/>
                <w:color w:val="000000"/>
                <w:sz w:val="24"/>
              </w:rPr>
              <w:t>, developers use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Promise.all()</w:t>
            </w:r>
            <w:r>
              <w:rPr>
                <w:rFonts w:ascii="Times New Roman" w:hAnsi="Times New Roman"/>
                <w:color w:val="000000"/>
                <w:sz w:val="24"/>
              </w:rPr>
              <w:t> to wait for multiple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fetch</w:t>
            </w:r>
            <w:r>
              <w:rPr>
                <w:rFonts w:ascii="Times New Roman" w:hAnsi="Times New Roman"/>
                <w:color w:val="000000"/>
                <w:sz w:val="24"/>
              </w:rPr>
              <w:t> calls to complete simultaneously, which is more efficient than sequential requests.</w:t>
            </w:r>
          </w:p>
          <w:p w14:paraId="1153D569" w14:textId="77777777" w:rsidR="001E4F90" w:rsidRDefault="00000000">
            <w:pPr>
              <w:pStyle w:val="BodyText"/>
              <w:spacing w:before="57" w:after="57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Key Concepts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582ED68A" w14:textId="77777777" w:rsidR="001E4F90" w:rsidRDefault="00000000">
            <w:pPr>
              <w:pStyle w:val="BodyText"/>
              <w:numPr>
                <w:ilvl w:val="0"/>
                <w:numId w:val="2"/>
              </w:numPr>
              <w:tabs>
                <w:tab w:val="left" w:pos="0"/>
              </w:tabs>
              <w:spacing w:before="360" w:after="0"/>
            </w:pPr>
            <w:r>
              <w:rPr>
                <w:rStyle w:val="Strong"/>
                <w:rFonts w:ascii="Times New Roman" w:hAnsi="Times New Roman"/>
                <w:color w:val="000000"/>
                <w:sz w:val="24"/>
              </w:rPr>
              <w:t xml:space="preserve"> Promises</w:t>
            </w:r>
            <w:r>
              <w:rPr>
                <w:rFonts w:ascii="Times New Roman" w:hAnsi="Times New Roman"/>
                <w:color w:val="000000"/>
                <w:sz w:val="24"/>
              </w:rPr>
              <w:t>: Objects representing the eventual completion or failure of an async operation.</w:t>
            </w:r>
          </w:p>
          <w:p w14:paraId="17E94B38" w14:textId="77777777" w:rsidR="001E4F90" w:rsidRDefault="00000000">
            <w:pPr>
              <w:pStyle w:val="BodyText"/>
              <w:numPr>
                <w:ilvl w:val="0"/>
                <w:numId w:val="2"/>
              </w:numPr>
              <w:tabs>
                <w:tab w:val="left" w:pos="0"/>
              </w:tabs>
              <w:spacing w:before="360" w:after="0"/>
            </w:pP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</w:rPr>
              <w:t xml:space="preserve"> async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</w:rPr>
              <w:t> Functions</w:t>
            </w:r>
            <w:r>
              <w:rPr>
                <w:rFonts w:ascii="Times New Roman" w:hAnsi="Times New Roman"/>
                <w:color w:val="000000"/>
                <w:sz w:val="24"/>
              </w:rPr>
              <w:t>: Always return a Promise; allow the use of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await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  <w:p w14:paraId="6BF76A13" w14:textId="77777777" w:rsidR="001E4F90" w:rsidRDefault="00000000">
            <w:pPr>
              <w:pStyle w:val="BodyText"/>
              <w:numPr>
                <w:ilvl w:val="0"/>
                <w:numId w:val="2"/>
              </w:numPr>
              <w:tabs>
                <w:tab w:val="left" w:pos="0"/>
              </w:tabs>
              <w:spacing w:before="360" w:after="0"/>
            </w:pP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</w:rPr>
              <w:lastRenderedPageBreak/>
              <w:t xml:space="preserve"> await</w:t>
            </w:r>
            <w:r>
              <w:rPr>
                <w:rFonts w:ascii="Times New Roman" w:hAnsi="Times New Roman"/>
                <w:color w:val="000000"/>
                <w:sz w:val="24"/>
              </w:rPr>
              <w:t>: Pauses function execution until the Promise settles, available only inside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async</w:t>
            </w:r>
            <w:r>
              <w:rPr>
                <w:rFonts w:ascii="Times New Roman" w:hAnsi="Times New Roman"/>
                <w:color w:val="000000"/>
                <w:sz w:val="24"/>
              </w:rPr>
              <w:t> functions.</w:t>
            </w:r>
          </w:p>
          <w:p w14:paraId="0DAD46BA" w14:textId="77777777" w:rsidR="001E4F90" w:rsidRDefault="00000000">
            <w:pPr>
              <w:pStyle w:val="BodyText"/>
              <w:numPr>
                <w:ilvl w:val="0"/>
                <w:numId w:val="2"/>
              </w:numPr>
              <w:tabs>
                <w:tab w:val="left" w:pos="0"/>
              </w:tabs>
              <w:spacing w:before="360" w:after="0"/>
            </w:pP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</w:rPr>
              <w:t xml:space="preserve"> Promise.all()</w:t>
            </w:r>
            <w:r>
              <w:rPr>
                <w:rFonts w:ascii="Times New Roman" w:hAnsi="Times New Roman"/>
                <w:color w:val="000000"/>
                <w:sz w:val="24"/>
              </w:rPr>
              <w:t>: Returns a single Promise that resolves when all input Promises resolve, or rejects if any fail.</w:t>
            </w:r>
          </w:p>
          <w:p w14:paraId="4B7F0FBB" w14:textId="77777777" w:rsidR="001E4F90" w:rsidRDefault="001E4F90">
            <w:pPr>
              <w:pStyle w:val="BodyText"/>
              <w:spacing w:before="57" w:after="57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1E4F90" w14:paraId="61D7AEE6" w14:textId="77777777">
        <w:trPr>
          <w:trHeight w:val="3808"/>
        </w:trPr>
        <w:tc>
          <w:tcPr>
            <w:tcW w:w="2682" w:type="dxa"/>
            <w:gridSpan w:val="2"/>
            <w:vMerge w:val="restart"/>
          </w:tcPr>
          <w:p w14:paraId="522F4DDD" w14:textId="77777777" w:rsidR="001E4F90" w:rsidRDefault="00000000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14:paraId="7BCB0893" w14:textId="77777777" w:rsidR="001E4F90" w:rsidRDefault="00000000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3714E1D2" w14:textId="77777777" w:rsidR="001E4F90" w:rsidRDefault="001E4F9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08" w:type="dxa"/>
            <w:gridSpan w:val="4"/>
          </w:tcPr>
          <w:p w14:paraId="3727F6DA" w14:textId="77777777" w:rsidR="001E4F90" w:rsidRDefault="00000000">
            <w:pPr>
              <w:pStyle w:val="BodyText"/>
              <w:numPr>
                <w:ilvl w:val="0"/>
                <w:numId w:val="3"/>
              </w:numPr>
              <w:spacing w:after="0" w:line="36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 a text editor (such as VS Code, Notepad, or Sublime Text).</w:t>
            </w:r>
          </w:p>
          <w:p w14:paraId="1335E091" w14:textId="77777777" w:rsidR="001E4F90" w:rsidRDefault="00000000">
            <w:pPr>
              <w:pStyle w:val="BodyText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</w:rPr>
              <w:t>weather_app.html</w:t>
            </w:r>
            <w:r>
              <w:rPr>
                <w:rFonts w:ascii="Times New Roman" w:hAnsi="Times New Roman"/>
              </w:rPr>
              <w:t>.</w:t>
            </w:r>
          </w:p>
          <w:p w14:paraId="14F4C636" w14:textId="77777777" w:rsidR="001E4F90" w:rsidRDefault="00000000">
            <w:pPr>
              <w:pStyle w:val="BodyText"/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Build the user interface using HTML elements (location selector, trigger button, and result display card).</w:t>
            </w:r>
          </w:p>
          <w:p w14:paraId="0D64CD8D" w14:textId="77777777" w:rsidR="001E4F90" w:rsidRDefault="00000000">
            <w:pPr>
              <w:pStyle w:val="BodyText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Create an </w:t>
            </w:r>
            <w:r>
              <w:rPr>
                <w:rStyle w:val="SourceText"/>
                <w:rFonts w:ascii="Times New Roman" w:hAnsi="Times New Roman"/>
              </w:rPr>
              <w:t>async</w:t>
            </w:r>
            <w:r>
              <w:rPr>
                <w:rFonts w:ascii="Times New Roman" w:hAnsi="Times New Roman"/>
              </w:rPr>
              <w:t xml:space="preserve"> JavaScript function named </w:t>
            </w:r>
            <w:r>
              <w:rPr>
                <w:rStyle w:val="SourceText"/>
                <w:rFonts w:ascii="Times New Roman" w:hAnsi="Times New Roman"/>
              </w:rPr>
              <w:t>getWeather()</w:t>
            </w:r>
            <w:r>
              <w:rPr>
                <w:rFonts w:ascii="Times New Roman" w:hAnsi="Times New Roman"/>
              </w:rPr>
              <w:t xml:space="preserve"> to handle user interactions.</w:t>
            </w:r>
          </w:p>
          <w:p w14:paraId="6F2E5C15" w14:textId="77777777" w:rsidR="001E4F90" w:rsidRDefault="00000000">
            <w:pPr>
              <w:pStyle w:val="BodyText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Inside </w:t>
            </w:r>
            <w:r>
              <w:rPr>
                <w:rStyle w:val="SourceText"/>
                <w:rFonts w:ascii="Times New Roman" w:hAnsi="Times New Roman"/>
              </w:rPr>
              <w:t>getWeather()</w:t>
            </w:r>
            <w:r>
              <w:rPr>
                <w:rFonts w:ascii="Times New Roman" w:hAnsi="Times New Roman"/>
              </w:rPr>
              <w:t>, build the target endpoint URL with geographic coordinates (e.g., Latitude and Longitude).</w:t>
            </w:r>
          </w:p>
          <w:p w14:paraId="608F84DE" w14:textId="77777777" w:rsidR="001E4F90" w:rsidRDefault="00000000">
            <w:pPr>
              <w:pStyle w:val="BodyText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Use </w:t>
            </w:r>
            <w:r>
              <w:rPr>
                <w:rStyle w:val="SourceText"/>
                <w:rFonts w:ascii="Times New Roman" w:hAnsi="Times New Roman"/>
              </w:rPr>
              <w:t>await fetch(url)</w:t>
            </w:r>
            <w:r>
              <w:rPr>
                <w:rFonts w:ascii="Times New Roman" w:hAnsi="Times New Roman"/>
              </w:rPr>
              <w:t xml:space="preserve"> to send an asynchronous HTTP GET request to the Open-Meteo public API endpoint.</w:t>
            </w:r>
          </w:p>
          <w:p w14:paraId="7CE92092" w14:textId="77777777" w:rsidR="001E4F90" w:rsidRDefault="00000000">
            <w:pPr>
              <w:pStyle w:val="BodyText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Parse the HTTP response into JSON format using </w:t>
            </w:r>
            <w:r>
              <w:rPr>
                <w:rStyle w:val="SourceText"/>
                <w:rFonts w:ascii="Times New Roman" w:hAnsi="Times New Roman"/>
              </w:rPr>
              <w:t>await response.json()</w:t>
            </w:r>
            <w:r>
              <w:rPr>
                <w:rFonts w:ascii="Times New Roman" w:hAnsi="Times New Roman"/>
              </w:rPr>
              <w:t>.</w:t>
            </w:r>
          </w:p>
          <w:p w14:paraId="16937EC6" w14:textId="77777777" w:rsidR="001E4F90" w:rsidRDefault="00000000">
            <w:pPr>
              <w:pStyle w:val="BodyText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Handle potential network or parsing errors using </w:t>
            </w:r>
            <w:r>
              <w:rPr>
                <w:rStyle w:val="SourceText"/>
                <w:rFonts w:ascii="Times New Roman" w:hAnsi="Times New Roman"/>
              </w:rPr>
              <w:t>try...catch</w:t>
            </w:r>
            <w:r>
              <w:rPr>
                <w:rFonts w:ascii="Times New Roman" w:hAnsi="Times New Roman"/>
              </w:rPr>
              <w:t xml:space="preserve"> blocks to ensure graceful degradation.</w:t>
            </w:r>
          </w:p>
          <w:p w14:paraId="33731D9D" w14:textId="77777777" w:rsidR="001E4F90" w:rsidRDefault="00000000">
            <w:pPr>
              <w:pStyle w:val="BodyText"/>
              <w:numPr>
                <w:ilvl w:val="0"/>
                <w:numId w:val="3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Extract data values (e.g., temperature, wind speed) from the JSON object and dynamically update HTML elements on screen.</w:t>
            </w:r>
          </w:p>
          <w:p w14:paraId="6243E5E7" w14:textId="77777777" w:rsidR="001E4F90" w:rsidRDefault="00000000">
            <w:pPr>
              <w:pStyle w:val="BodyText"/>
              <w:numPr>
                <w:ilvl w:val="0"/>
                <w:numId w:val="3"/>
              </w:numPr>
            </w:pPr>
            <w:r>
              <w:rPr>
                <w:rFonts w:ascii="Times New Roman" w:hAnsi="Times New Roman"/>
              </w:rPr>
              <w:t xml:space="preserve">Open </w:t>
            </w:r>
            <w:r>
              <w:rPr>
                <w:rStyle w:val="SourceText"/>
                <w:rFonts w:ascii="Times New Roman" w:hAnsi="Times New Roman"/>
              </w:rPr>
              <w:t>weather_app.html</w:t>
            </w:r>
            <w:r>
              <w:rPr>
                <w:rFonts w:ascii="Times New Roman" w:hAnsi="Times New Roman"/>
              </w:rPr>
              <w:t xml:space="preserve"> in a web browser, select a location, click the fetch button, and verify dynamic data rendering.</w:t>
            </w:r>
          </w:p>
        </w:tc>
      </w:tr>
      <w:tr w:rsidR="001E4F90" w14:paraId="7515DEC9" w14:textId="77777777">
        <w:trPr>
          <w:trHeight w:val="560"/>
        </w:trPr>
        <w:tc>
          <w:tcPr>
            <w:tcW w:w="2682" w:type="dxa"/>
            <w:gridSpan w:val="2"/>
            <w:vMerge/>
          </w:tcPr>
          <w:p w14:paraId="2A5DA18C" w14:textId="77777777" w:rsidR="001E4F90" w:rsidRDefault="001E4F90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8" w:type="dxa"/>
            <w:gridSpan w:val="4"/>
          </w:tcPr>
          <w:p w14:paraId="00CC456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&lt;!DOCTYPE html&gt;</w:t>
            </w:r>
          </w:p>
          <w:p w14:paraId="378EF72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&lt;html&gt; &lt;head&gt; &lt;meta charset="utf-8"&gt; &lt;title&gt;Practical 8 - Asynchronous Weather App&lt;/title&gt;</w:t>
            </w:r>
          </w:p>
          <w:p w14:paraId="02AB72C0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&lt;style&gt;</w:t>
            </w:r>
          </w:p>
          <w:p w14:paraId="065DF2D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* {</w:t>
            </w:r>
          </w:p>
          <w:p w14:paraId="5D38DED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box-sizing: border-box;</w:t>
            </w:r>
          </w:p>
          <w:p w14:paraId="69C9E7A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01C9423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0FD3F0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body {</w:t>
            </w:r>
          </w:p>
          <w:p w14:paraId="2E6882C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font-family: 'Segoe UI', Tahoma, Geneva, Verdana, sans-serif;</w:t>
            </w:r>
          </w:p>
          <w:p w14:paraId="7A6D1D5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    background: linear-gradient(135deg, #1e293b 0%, #0f172a 100%);</w:t>
            </w:r>
          </w:p>
          <w:p w14:paraId="470AD29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margin: 0;</w:t>
            </w:r>
          </w:p>
          <w:p w14:paraId="053ECCB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padding: 40px 15px;</w:t>
            </w:r>
          </w:p>
          <w:p w14:paraId="55416A9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min-height: 100vh;</w:t>
            </w:r>
          </w:p>
          <w:p w14:paraId="49A30D54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display: flex;</w:t>
            </w:r>
          </w:p>
          <w:p w14:paraId="0F432DA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flex-direction: column;</w:t>
            </w:r>
          </w:p>
          <w:p w14:paraId="1F3A325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align-items: center;</w:t>
            </w:r>
          </w:p>
          <w:p w14:paraId="16AAC81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justify-content: center;</w:t>
            </w:r>
          </w:p>
          <w:p w14:paraId="30CAFDF0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767CA30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686F7E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.calc_body {</w:t>
            </w:r>
          </w:p>
          <w:p w14:paraId="22E1CB0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background-color: #1e293b;</w:t>
            </w:r>
          </w:p>
          <w:p w14:paraId="4B36075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width: 100%;</w:t>
            </w:r>
          </w:p>
          <w:p w14:paraId="72C5230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max-width: 330px;</w:t>
            </w:r>
          </w:p>
          <w:p w14:paraId="0FDD656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padding: 24px;</w:t>
            </w:r>
          </w:p>
          <w:p w14:paraId="3B884AE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border-radius: 18px;</w:t>
            </w:r>
          </w:p>
          <w:p w14:paraId="76AD7C7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box-shadow: 0 10px 30px rgba(0, 0, 0, 0.4);</w:t>
            </w:r>
          </w:p>
          <w:p w14:paraId="788DD70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border: 1px solid #334155;</w:t>
            </w:r>
          </w:p>
          <w:p w14:paraId="747FC92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65544590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CFD9D4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.display {</w:t>
            </w:r>
          </w:p>
          <w:p w14:paraId="588758D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background-color: #0f172a;</w:t>
            </w:r>
          </w:p>
          <w:p w14:paraId="5B68758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color: #38bdf8;</w:t>
            </w:r>
          </w:p>
          <w:p w14:paraId="517220E0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font-size: 32px;</w:t>
            </w:r>
          </w:p>
          <w:p w14:paraId="226400E0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font-weight: 600;</w:t>
            </w:r>
          </w:p>
          <w:p w14:paraId="7182607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text-align: right;</w:t>
            </w:r>
          </w:p>
          <w:p w14:paraId="31BCE126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padding: 18px 16px;</w:t>
            </w:r>
          </w:p>
          <w:p w14:paraId="36162FC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border-radius: 12px;</w:t>
            </w:r>
          </w:p>
          <w:p w14:paraId="0C335E8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margin-bottom: 20px;</w:t>
            </w:r>
          </w:p>
          <w:p w14:paraId="29BF13B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min-height: 72px;</w:t>
            </w:r>
          </w:p>
          <w:p w14:paraId="22648B8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display: flex;</w:t>
            </w:r>
          </w:p>
          <w:p w14:paraId="0648B1E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align-items: center;</w:t>
            </w:r>
          </w:p>
          <w:p w14:paraId="2DDD9CD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justify-content: flex-end;</w:t>
            </w:r>
          </w:p>
          <w:p w14:paraId="29D5FD1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overflow-x: auto;</w:t>
            </w:r>
          </w:p>
          <w:p w14:paraId="115ACB79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word-break: break-all;</w:t>
            </w:r>
          </w:p>
          <w:p w14:paraId="633CA750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border: 1px solid #334155;</w:t>
            </w:r>
          </w:p>
          <w:p w14:paraId="28EB976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}</w:t>
            </w:r>
          </w:p>
          <w:p w14:paraId="711C477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4EECCDD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.buttons {</w:t>
            </w:r>
          </w:p>
          <w:p w14:paraId="3836274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display: grid;</w:t>
            </w:r>
          </w:p>
          <w:p w14:paraId="108EC03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grid-template-columns: repeat(4, 1fr);</w:t>
            </w:r>
          </w:p>
          <w:p w14:paraId="4F6FDE0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gap: 12px;</w:t>
            </w:r>
          </w:p>
          <w:p w14:paraId="11A4D42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7B6AFB4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236FEAD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button {</w:t>
            </w:r>
          </w:p>
          <w:p w14:paraId="22D52710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background-color: #334155;</w:t>
            </w:r>
          </w:p>
          <w:p w14:paraId="66486016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color: #f8fafc;</w:t>
            </w:r>
          </w:p>
          <w:p w14:paraId="019B0C94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font-size: 18px;</w:t>
            </w:r>
          </w:p>
          <w:p w14:paraId="343E426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font-weight: 600;</w:t>
            </w:r>
          </w:p>
          <w:p w14:paraId="53869C46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border: none;</w:t>
            </w:r>
          </w:p>
          <w:p w14:paraId="6E25FE8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border-radius: 10px;</w:t>
            </w:r>
          </w:p>
          <w:p w14:paraId="42A1B7E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padding: 16px 0;</w:t>
            </w:r>
          </w:p>
          <w:p w14:paraId="51195B0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cursor: pointer;</w:t>
            </w:r>
          </w:p>
          <w:p w14:paraId="54C71A20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transition: all 0.15s ease;</w:t>
            </w:r>
          </w:p>
          <w:p w14:paraId="754228F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user-select: none;</w:t>
            </w:r>
          </w:p>
          <w:p w14:paraId="062BA3A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53319EB9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1A2F85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button:hover {</w:t>
            </w:r>
          </w:p>
          <w:p w14:paraId="541F343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background-color: #475569;</w:t>
            </w:r>
          </w:p>
          <w:p w14:paraId="4C223A4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5822A70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46DE32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button:active {</w:t>
            </w:r>
          </w:p>
          <w:p w14:paraId="46B0FAF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transform: scale(0.95);</w:t>
            </w:r>
          </w:p>
          <w:p w14:paraId="0E98590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059C3B16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59370C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#plus,</w:t>
            </w:r>
          </w:p>
          <w:p w14:paraId="145ADF4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#minus,</w:t>
            </w:r>
          </w:p>
          <w:p w14:paraId="7D33B3B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#mul,</w:t>
            </w:r>
          </w:p>
          <w:p w14:paraId="4381DA3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#divide {</w:t>
            </w:r>
          </w:p>
          <w:p w14:paraId="679DDB2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background-color: #f59e0b;</w:t>
            </w:r>
          </w:p>
          <w:p w14:paraId="2DEE541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color: white;</w:t>
            </w:r>
          </w:p>
          <w:p w14:paraId="2B1C00A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6C51861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E912900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#plus:hover,</w:t>
            </w:r>
          </w:p>
          <w:p w14:paraId="71DE8AF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#minus:hover,</w:t>
            </w:r>
          </w:p>
          <w:p w14:paraId="0186E946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#mul:hover,</w:t>
            </w:r>
          </w:p>
          <w:p w14:paraId="2FAFE27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#divide:hover {</w:t>
            </w:r>
          </w:p>
          <w:p w14:paraId="0990E13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background-color: #d97706;</w:t>
            </w:r>
          </w:p>
          <w:p w14:paraId="161D512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7DBF875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7B81D50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#clear {</w:t>
            </w:r>
          </w:p>
          <w:p w14:paraId="2D495C4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background-color: #ef4444;</w:t>
            </w:r>
          </w:p>
          <w:p w14:paraId="7266F8C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color: white;</w:t>
            </w:r>
          </w:p>
          <w:p w14:paraId="7363897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4C9E8974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90C098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#clear:hover {</w:t>
            </w:r>
          </w:p>
          <w:p w14:paraId="5DD6201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background-color: #dc2626;</w:t>
            </w:r>
          </w:p>
          <w:p w14:paraId="7A9AC87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1F0A0F9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00600D4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#equal {</w:t>
            </w:r>
          </w:p>
          <w:p w14:paraId="615ABC7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background-color: #10b981;</w:t>
            </w:r>
          </w:p>
          <w:p w14:paraId="70FC762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color: white;</w:t>
            </w:r>
          </w:p>
          <w:p w14:paraId="204D58A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524E2DF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C466B3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#equal:hover {</w:t>
            </w:r>
          </w:p>
          <w:p w14:paraId="548D15C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background-color: #059669;</w:t>
            </w:r>
          </w:p>
          <w:p w14:paraId="4389F8A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1F149B00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48B064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.footer {</w:t>
            </w:r>
          </w:p>
          <w:p w14:paraId="147D6D66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color: #94a3b8;</w:t>
            </w:r>
          </w:p>
          <w:p w14:paraId="2ADAA92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font-size: 13px;</w:t>
            </w:r>
          </w:p>
          <w:p w14:paraId="2198723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margin-top: 20px;</w:t>
            </w:r>
          </w:p>
          <w:p w14:paraId="7061BC0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70767C6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&lt;/style&gt;</w:t>
            </w:r>
          </w:p>
          <w:p w14:paraId="0C8E858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&lt;/head&gt;</w:t>
            </w:r>
          </w:p>
          <w:p w14:paraId="52A67D3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&lt;body&gt;</w:t>
            </w:r>
          </w:p>
          <w:p w14:paraId="581E7EA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&lt;div class="card"&gt;</w:t>
            </w:r>
          </w:p>
          <w:p w14:paraId="24ED6DB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&lt;h2&gt;Live Weather Search&lt;/h2&gt;</w:t>
            </w:r>
          </w:p>
          <w:p w14:paraId="4396BCED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8DAB9D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&lt;label for="citySelect"&gt;Choose a City:&lt;/label&gt;</w:t>
            </w:r>
          </w:p>
          <w:p w14:paraId="4A17927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559DB2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&lt;select id="citySelect"&gt;</w:t>
            </w:r>
          </w:p>
          <w:p w14:paraId="63387846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&lt;option value="21.1458,79.0882"&gt;Nagpur&lt;/option&gt;</w:t>
            </w:r>
          </w:p>
          <w:p w14:paraId="086AF5D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&lt;option value="18.5204,73.8567"&gt;Pune&lt;/option&gt;</w:t>
            </w:r>
          </w:p>
          <w:p w14:paraId="0A66F05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&lt;option value="19.0760,72.8777"&gt;Mumbai&lt;/option&gt;</w:t>
            </w:r>
          </w:p>
          <w:p w14:paraId="2A1FC16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&lt;option value="28.6139,77.2090"&gt;New Delhi&lt;/option&gt;</w:t>
            </w:r>
          </w:p>
          <w:p w14:paraId="1F4C61C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&lt;/select&gt;</w:t>
            </w:r>
          </w:p>
          <w:p w14:paraId="50507180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91F23A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&lt;button onclick="getWeather()"&gt;Get Live Weather&lt;/button&gt;</w:t>
            </w:r>
          </w:p>
          <w:p w14:paraId="7AA7839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76F8A4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&lt;div id="weatherResult" class="result"&gt;</w:t>
            </w:r>
          </w:p>
          <w:p w14:paraId="5D19750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&lt;p&gt;Select a location and click search.&lt;/p&gt;</w:t>
            </w:r>
          </w:p>
          <w:p w14:paraId="34AB6B34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&lt;/div&gt;</w:t>
            </w:r>
          </w:p>
          <w:p w14:paraId="2F3C85A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&lt;/div&gt;</w:t>
            </w:r>
          </w:p>
          <w:p w14:paraId="3FE12B3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C44CAD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&lt;script&gt;</w:t>
            </w:r>
          </w:p>
          <w:p w14:paraId="36270B86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let cart = [</w:t>
            </w:r>
          </w:p>
          <w:p w14:paraId="12F1F6F6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{ id: 1, name: "Laptop", price: 50000, quantity: 1 },</w:t>
            </w:r>
          </w:p>
          <w:p w14:paraId="679C08B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{ id: 2, name: "Mouse", price: 800, quantity: 2 },</w:t>
            </w:r>
          </w:p>
          <w:p w14:paraId="6806598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{ id: 3, name: "Keyboard", price: 1500, quantity: 1 }</w:t>
            </w:r>
          </w:p>
          <w:p w14:paraId="56A540B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];</w:t>
            </w:r>
          </w:p>
          <w:p w14:paraId="1CB1BBC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97D735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function addToCart(product) {</w:t>
            </w:r>
          </w:p>
          <w:p w14:paraId="0CBEDDB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cart.push(product);</w:t>
            </w:r>
          </w:p>
          <w:p w14:paraId="114BD0A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248F7799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EEBEA8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function removeItem(id) {</w:t>
            </w:r>
          </w:p>
          <w:p w14:paraId="2B90C42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cart = cart.filter(product =&gt; product.id !== id);</w:t>
            </w:r>
          </w:p>
          <w:p w14:paraId="6BC23C8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1599B70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50F5E3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function getProductNames() {</w:t>
            </w:r>
          </w:p>
          <w:p w14:paraId="799F03B4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return cart.map(product =&gt; product.name);</w:t>
            </w:r>
          </w:p>
          <w:p w14:paraId="645DFD69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04CF8A14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8F0C81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function calculateTotal() {</w:t>
            </w:r>
          </w:p>
          <w:p w14:paraId="3838848D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return cart.reduce(</w:t>
            </w:r>
          </w:p>
          <w:p w14:paraId="6B41F48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(total, product) =&gt; total + product.price * product.quantity,</w:t>
            </w:r>
          </w:p>
          <w:p w14:paraId="5C4EE10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0</w:t>
            </w:r>
          </w:p>
          <w:p w14:paraId="591C428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);</w:t>
            </w:r>
          </w:p>
          <w:p w14:paraId="2C312596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747BBE96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A4B6B3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console.log("Initial Cart:");</w:t>
            </w:r>
          </w:p>
          <w:p w14:paraId="4A5C0374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console.log(cart);</w:t>
            </w:r>
          </w:p>
          <w:p w14:paraId="46FD4C0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E59E4E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addToCart({</w:t>
            </w:r>
          </w:p>
          <w:p w14:paraId="59AE8B1D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id: 4,</w:t>
            </w:r>
          </w:p>
          <w:p w14:paraId="181BCFA6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name: "Headphones",</w:t>
            </w:r>
          </w:p>
          <w:p w14:paraId="7DF9CD4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price: 2000,</w:t>
            </w:r>
          </w:p>
          <w:p w14:paraId="7345CD1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quantity: 1</w:t>
            </w:r>
          </w:p>
          <w:p w14:paraId="57D9447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});</w:t>
            </w:r>
          </w:p>
          <w:p w14:paraId="45247F1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42C8AD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console.log("\nCart after adding Headphones:");</w:t>
            </w:r>
          </w:p>
          <w:p w14:paraId="5BD7531D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console.log(cart);</w:t>
            </w:r>
          </w:p>
          <w:p w14:paraId="6E9C66C9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120126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removeItem(2);</w:t>
            </w:r>
          </w:p>
          <w:p w14:paraId="466EA3C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D8CEEA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console.log("\nCart after removing Mouse:");</w:t>
            </w:r>
          </w:p>
          <w:p w14:paraId="42ABF27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console.log(cart);</w:t>
            </w:r>
          </w:p>
          <w:p w14:paraId="5982178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ECE3EE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console.log("\nProduct Names:");</w:t>
            </w:r>
          </w:p>
          <w:p w14:paraId="79503D7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console.log(getProductNames());</w:t>
            </w:r>
          </w:p>
          <w:p w14:paraId="16521F4D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7877B34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console.log("\nTotal Price: ₹" + calculateTotal());</w:t>
            </w:r>
          </w:p>
          <w:p w14:paraId="538E5680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69959D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let nextId = 5;</w:t>
            </w:r>
          </w:p>
          <w:p w14:paraId="1417A7A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A878DC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function renderCart() {</w:t>
            </w:r>
          </w:p>
          <w:p w14:paraId="6D560804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let tbody = document.getElementById("cartTableBody");</w:t>
            </w:r>
          </w:p>
          <w:p w14:paraId="187E78A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6E7EB4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tbody.innerHTML = "";</w:t>
            </w:r>
          </w:p>
          <w:p w14:paraId="4A3A9EC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5E9D57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cart.forEach(product =&gt; {</w:t>
            </w:r>
          </w:p>
          <w:p w14:paraId="36AE1CC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let row = document.createElement("tr");</w:t>
            </w:r>
          </w:p>
          <w:p w14:paraId="5092D82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C7A6206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row.innerHTML = `</w:t>
            </w:r>
          </w:p>
          <w:p w14:paraId="6E0F599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&lt;td&gt;${product.name}&lt;/td&gt;</w:t>
            </w:r>
          </w:p>
          <w:p w14:paraId="5DEC044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&lt;td&gt;₹${product.price}&lt;/td&gt;</w:t>
            </w:r>
          </w:p>
          <w:p w14:paraId="426C707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&lt;td&gt;${product.quantity}&lt;/td&gt;</w:t>
            </w:r>
          </w:p>
          <w:p w14:paraId="5523047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&lt;td&gt;₹${product.price * product.quantity}&lt;/td&gt;</w:t>
            </w:r>
          </w:p>
          <w:p w14:paraId="3B6FC39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&lt;td&gt;</w:t>
            </w:r>
          </w:p>
          <w:p w14:paraId="49AE663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&lt;button class="remove-btn"</w:t>
            </w:r>
          </w:p>
          <w:p w14:paraId="429361C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    onclick="handleRemove(${product.id})"&gt;</w:t>
            </w:r>
          </w:p>
          <w:p w14:paraId="2B1C0D4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    Remove</w:t>
            </w:r>
          </w:p>
          <w:p w14:paraId="6E3636C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&lt;/button&gt;</w:t>
            </w:r>
          </w:p>
          <w:p w14:paraId="30E07644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&lt;/td&gt;</w:t>
            </w:r>
          </w:p>
          <w:p w14:paraId="2E25DFD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`;</w:t>
            </w:r>
          </w:p>
          <w:p w14:paraId="7E097D2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D13C5B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tbody.appendChild(row);</w:t>
            </w:r>
          </w:p>
          <w:p w14:paraId="0A9406D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});</w:t>
            </w:r>
          </w:p>
          <w:p w14:paraId="6BD85E3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6A46A6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document.getElementById("namesList").innerText =</w:t>
            </w:r>
          </w:p>
          <w:p w14:paraId="4C93EC2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getProductNames().join(", ");</w:t>
            </w:r>
          </w:p>
          <w:p w14:paraId="61D881F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9FED81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document.getElementById("totalPrice").innerText =</w:t>
            </w:r>
          </w:p>
          <w:p w14:paraId="50B4D1C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calculateTotal();</w:t>
            </w:r>
          </w:p>
          <w:p w14:paraId="43DFCC6E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7BB2605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526D548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function handleAdd() {</w:t>
            </w:r>
          </w:p>
          <w:p w14:paraId="3DD0DF6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let name = document.getElementById("pName").value.trim();</w:t>
            </w:r>
          </w:p>
          <w:p w14:paraId="11167D3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let price = parseInt(document.getElementById("pPrice").value);</w:t>
            </w:r>
          </w:p>
          <w:p w14:paraId="26CF16F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let qty = parseInt(document.getElementById("pQty").value);</w:t>
            </w:r>
          </w:p>
          <w:p w14:paraId="71B146C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8F5A8A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if (!name || isNaN(price) || isNaN(qty)) {</w:t>
            </w:r>
          </w:p>
          <w:p w14:paraId="4353A61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alert("Please fill all fields correctly.");</w:t>
            </w:r>
          </w:p>
          <w:p w14:paraId="7B18C77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return;</w:t>
            </w:r>
          </w:p>
          <w:p w14:paraId="00A999D2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057EC29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AFAEDC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addToCart({</w:t>
            </w:r>
          </w:p>
          <w:p w14:paraId="378093A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id: nextId,</w:t>
            </w:r>
          </w:p>
          <w:p w14:paraId="5AACB28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name: name,</w:t>
            </w:r>
          </w:p>
          <w:p w14:paraId="2E4A9900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price: price,</w:t>
            </w:r>
          </w:p>
          <w:p w14:paraId="7EDC5D4D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quantity: qty</w:t>
            </w:r>
          </w:p>
          <w:p w14:paraId="66F45E0A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});</w:t>
            </w:r>
          </w:p>
          <w:p w14:paraId="47C88444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2870E59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nextId += 1;</w:t>
            </w:r>
          </w:p>
          <w:p w14:paraId="423E70E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07D4E0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document.getElementById("pName").value = "";</w:t>
            </w:r>
          </w:p>
          <w:p w14:paraId="1226C6F9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document.getElementById("pPrice").value = "";</w:t>
            </w:r>
          </w:p>
          <w:p w14:paraId="74ABF7ED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document.getElementById("pQty").value = "1";</w:t>
            </w:r>
          </w:p>
          <w:p w14:paraId="04532527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4C50BE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renderCart();</w:t>
            </w:r>
          </w:p>
          <w:p w14:paraId="16677D3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1B3C1D1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C35FC2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function handleRemove(id) {</w:t>
            </w:r>
          </w:p>
          <w:p w14:paraId="6E1893AD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removeItem(id);</w:t>
            </w:r>
          </w:p>
          <w:p w14:paraId="3FE656BF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renderCart();</w:t>
            </w:r>
          </w:p>
          <w:p w14:paraId="029AC3D1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0656E805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F0FB90C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renderCart();</w:t>
            </w:r>
          </w:p>
          <w:p w14:paraId="293AD8CB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&lt;/script&gt;</w:t>
            </w:r>
          </w:p>
          <w:p w14:paraId="519BAD53" w14:textId="77777777" w:rsidR="004F3470" w:rsidRPr="004F3470" w:rsidRDefault="004F3470" w:rsidP="004F347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4F347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&lt;/body&gt; &lt;/html&gt;</w:t>
            </w:r>
          </w:p>
          <w:p w14:paraId="78EB4729" w14:textId="18B8B389" w:rsidR="001E4F90" w:rsidRDefault="001E4F9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E4F90" w14:paraId="59EFF51E" w14:textId="77777777">
        <w:trPr>
          <w:trHeight w:val="8670"/>
        </w:trPr>
        <w:tc>
          <w:tcPr>
            <w:tcW w:w="2682" w:type="dxa"/>
            <w:gridSpan w:val="2"/>
            <w:vMerge/>
          </w:tcPr>
          <w:p w14:paraId="6310BEA0" w14:textId="77777777" w:rsidR="001E4F90" w:rsidRDefault="001E4F90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8" w:type="dxa"/>
            <w:gridSpan w:val="4"/>
          </w:tcPr>
          <w:p w14:paraId="19DAAA43" w14:textId="77777777" w:rsidR="001E4F90" w:rsidRDefault="004F3470">
            <w:pPr>
              <w:spacing w:after="0" w:line="240" w:lineRule="auto"/>
              <w:rPr>
                <w:rFonts w:ascii="Times New Roman" w:hAnsi="Times New Roman"/>
                <w:noProof/>
                <w:color w:val="000000"/>
              </w:rPr>
            </w:pPr>
            <w:r>
              <w:rPr>
                <w:rFonts w:ascii="Times New Roman" w:hAnsi="Times New Roman"/>
                <w:noProof/>
                <w:color w:val="000000"/>
              </w:rPr>
              <w:t>Output:</w:t>
            </w:r>
          </w:p>
          <w:p w14:paraId="146DF8D6" w14:textId="5421F778" w:rsidR="004F3470" w:rsidRDefault="004F3470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4F3470">
              <w:rPr>
                <w:rFonts w:ascii="Times New Roman" w:hAnsi="Times New Roman"/>
                <w:color w:val="000000"/>
              </w:rPr>
              <w:drawing>
                <wp:inline distT="0" distB="0" distL="0" distR="0" wp14:anchorId="3FF67015" wp14:editId="6C36BDDA">
                  <wp:extent cx="4566920" cy="2426335"/>
                  <wp:effectExtent l="0" t="0" r="5080" b="0"/>
                  <wp:docPr id="390588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58832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920" cy="242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F3470">
              <w:rPr>
                <w:rFonts w:ascii="Times New Roman" w:hAnsi="Times New Roman"/>
                <w:color w:val="000000"/>
              </w:rPr>
              <w:drawing>
                <wp:inline distT="0" distB="0" distL="0" distR="0" wp14:anchorId="361F97B4" wp14:editId="750B9773">
                  <wp:extent cx="4566920" cy="2426335"/>
                  <wp:effectExtent l="0" t="0" r="5080" b="0"/>
                  <wp:docPr id="307105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1055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920" cy="242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F90" w14:paraId="5C6A1578" w14:textId="77777777">
        <w:trPr>
          <w:trHeight w:val="1470"/>
        </w:trPr>
        <w:tc>
          <w:tcPr>
            <w:tcW w:w="2682" w:type="dxa"/>
            <w:gridSpan w:val="2"/>
          </w:tcPr>
          <w:p w14:paraId="659B75C2" w14:textId="77777777" w:rsidR="001E4F9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408" w:type="dxa"/>
            <w:gridSpan w:val="4"/>
          </w:tcPr>
          <w:p w14:paraId="180188F8" w14:textId="77777777" w:rsidR="001E4F90" w:rsidRDefault="00000000">
            <w:pPr>
              <w:pStyle w:val="BodyText"/>
              <w:spacing w:before="57" w:after="57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Initial State: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Displays a card with a city dropdown selector (Nagpur, Pune, Mumbai, New Delhi) and a button labeled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Get Live Weather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F03E61" w14:textId="77777777" w:rsidR="001E4F90" w:rsidRDefault="00000000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During Request: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Upon clicking the button, the result area updates instantly to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Fetching live weather data...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495D020" w14:textId="77777777" w:rsidR="001E4F90" w:rsidRDefault="00000000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On Success: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Once the promise resolves, the API response is rendered dynamically on screen (e.g.,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Nagpur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Temperature: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28.5 °C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Wind Speed: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12.3 km/h</w:t>
            </w:r>
            <w:r>
              <w:rPr>
                <w:rFonts w:ascii="Times New Roman" w:hAnsi="Times New Roman"/>
                <w:sz w:val="24"/>
                <w:szCs w:val="24"/>
              </w:rPr>
              <w:t>).</w:t>
            </w:r>
          </w:p>
          <w:p w14:paraId="125E4102" w14:textId="77777777" w:rsidR="001E4F90" w:rsidRDefault="00000000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On Error: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Displays a red error message if the device loses connectivity or the request fails.</w:t>
            </w:r>
          </w:p>
          <w:p w14:paraId="44F093FC" w14:textId="77777777" w:rsidR="001E4F90" w:rsidRDefault="001E4F90">
            <w:pPr>
              <w:spacing w:before="57" w:after="57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E4F90" w14:paraId="27C86887" w14:textId="77777777">
        <w:trPr>
          <w:trHeight w:val="1925"/>
        </w:trPr>
        <w:tc>
          <w:tcPr>
            <w:tcW w:w="2682" w:type="dxa"/>
            <w:gridSpan w:val="2"/>
          </w:tcPr>
          <w:p w14:paraId="6CC67E26" w14:textId="77777777" w:rsidR="001E4F9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Link of student Github profile where lab assignment has been uploaded</w:t>
            </w:r>
          </w:p>
        </w:tc>
        <w:tc>
          <w:tcPr>
            <w:tcW w:w="7408" w:type="dxa"/>
            <w:gridSpan w:val="4"/>
          </w:tcPr>
          <w:p w14:paraId="15E264AE" w14:textId="77777777" w:rsidR="001E4F90" w:rsidRDefault="001E4F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93D17D7" w14:textId="54FE288B" w:rsidR="001E4F90" w:rsidRDefault="00F52B5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r w:rsidRPr="00F52B5B"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https://github.com/gauravpekde-sys/Web-Technology.git</w:t>
            </w:r>
          </w:p>
        </w:tc>
      </w:tr>
      <w:tr w:rsidR="001E4F90" w14:paraId="1313F05E" w14:textId="77777777">
        <w:trPr>
          <w:trHeight w:val="554"/>
        </w:trPr>
        <w:tc>
          <w:tcPr>
            <w:tcW w:w="2682" w:type="dxa"/>
            <w:gridSpan w:val="2"/>
          </w:tcPr>
          <w:p w14:paraId="4E5EB937" w14:textId="77777777" w:rsidR="001E4F9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408" w:type="dxa"/>
            <w:gridSpan w:val="4"/>
          </w:tcPr>
          <w:p w14:paraId="22F45956" w14:textId="77777777" w:rsidR="001E4F90" w:rsidRDefault="00000000">
            <w:pPr>
              <w:spacing w:before="57" w:after="57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built and demonstrated a web application utilizing JavaScript asynchronous programming (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fetch()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and </w:t>
            </w:r>
            <w:r>
              <w:rPr>
                <w:rStyle w:val="SourceText"/>
                <w:rFonts w:ascii="Times New Roman" w:hAnsi="Times New Roman"/>
                <w:sz w:val="24"/>
                <w:szCs w:val="24"/>
              </w:rPr>
              <w:t>async/await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to dynamically fetch and display real-time weather data.</w:t>
            </w:r>
          </w:p>
        </w:tc>
      </w:tr>
      <w:tr w:rsidR="001E4F90" w14:paraId="7ADC02D6" w14:textId="77777777">
        <w:trPr>
          <w:trHeight w:val="692"/>
        </w:trPr>
        <w:tc>
          <w:tcPr>
            <w:tcW w:w="2682" w:type="dxa"/>
            <w:gridSpan w:val="2"/>
          </w:tcPr>
          <w:p w14:paraId="7EF8FB7E" w14:textId="77777777" w:rsidR="001E4F9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408" w:type="dxa"/>
            <w:gridSpan w:val="4"/>
          </w:tcPr>
          <w:p w14:paraId="30D51D91" w14:textId="3D6ABD1A" w:rsidR="001E4F90" w:rsidRDefault="001E4F9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1E4F90" w14:paraId="213B26BD" w14:textId="77777777">
        <w:trPr>
          <w:trHeight w:val="253"/>
        </w:trPr>
        <w:tc>
          <w:tcPr>
            <w:tcW w:w="2682" w:type="dxa"/>
            <w:gridSpan w:val="2"/>
          </w:tcPr>
          <w:p w14:paraId="6565D0AA" w14:textId="77777777" w:rsidR="001E4F90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408" w:type="dxa"/>
            <w:gridSpan w:val="4"/>
          </w:tcPr>
          <w:p w14:paraId="0E02EC97" w14:textId="1B11E929" w:rsidR="001E4F90" w:rsidRDefault="003D762F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09</w:t>
            </w:r>
            <w:r w:rsidR="0000000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10</w:t>
            </w:r>
            <w:r w:rsidR="0000000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/2026</w:t>
            </w:r>
          </w:p>
        </w:tc>
      </w:tr>
    </w:tbl>
    <w:p w14:paraId="7549D7E1" w14:textId="77777777" w:rsidR="001E4F90" w:rsidRDefault="001E4F9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1E4F90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488FE" w14:textId="77777777" w:rsidR="00355D05" w:rsidRDefault="00355D05">
      <w:pPr>
        <w:spacing w:after="0" w:line="240" w:lineRule="auto"/>
      </w:pPr>
      <w:r>
        <w:separator/>
      </w:r>
    </w:p>
  </w:endnote>
  <w:endnote w:type="continuationSeparator" w:id="0">
    <w:p w14:paraId="6DE7C157" w14:textId="77777777" w:rsidR="00355D05" w:rsidRDefault="00355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AD359" w14:textId="77777777" w:rsidR="00355D05" w:rsidRDefault="00355D05">
      <w:pPr>
        <w:spacing w:after="0" w:line="240" w:lineRule="auto"/>
      </w:pPr>
      <w:r>
        <w:separator/>
      </w:r>
    </w:p>
  </w:footnote>
  <w:footnote w:type="continuationSeparator" w:id="0">
    <w:p w14:paraId="3C449E94" w14:textId="77777777" w:rsidR="00355D05" w:rsidRDefault="00355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048B" w14:textId="77777777" w:rsidR="001E4F90" w:rsidRDefault="001E4F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85458" w14:textId="77777777" w:rsidR="001E4F90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5797AEF0" wp14:editId="711EFEC8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3528A0FE" w14:textId="77777777" w:rsidR="001E4F90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</w:rPr>
      <w:drawing>
        <wp:anchor distT="0" distB="0" distL="0" distR="0" simplePos="0" relativeHeight="251658240" behindDoc="1" locked="0" layoutInCell="1" allowOverlap="1" wp14:anchorId="4D213771" wp14:editId="0E58BC66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 Chavan College of Engineering</w:t>
    </w:r>
  </w:p>
  <w:p w14:paraId="72B4EED6" w14:textId="77777777" w:rsidR="001E4F90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223B7B49" w14:textId="77777777" w:rsidR="001E4F90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5EF55697" w14:textId="77777777" w:rsidR="001E4F90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0507CC1B" w14:textId="77777777" w:rsidR="001E4F90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172DD4D8" w14:textId="47370223" w:rsidR="001E4F90" w:rsidRDefault="00E40D9B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4ED42794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4" o:spid="_x0000_s1028" type="#_x0000_t32" style="position:absolute;left:0;text-align:left;margin-left:-70.5pt;margin-top:2.35pt;width:618.55pt;height:.05pt;z-index:-25166028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3D16F41A">
        <v:shape id="Straight Arrow Connector 6" o:spid="_x0000_s1027" type="#_x0000_t32" style="position:absolute;left:0;text-align:left;margin-left:-70.5pt;margin-top:13.6pt;width:618.55pt;height:.05pt;z-index:-251656192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544B1C50" w14:textId="77777777" w:rsidR="001E4F90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608A0B97" w14:textId="77777777" w:rsidR="001E4F90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AEB9A97" w14:textId="77777777" w:rsidR="001E4F90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2B965A90" w14:textId="77777777" w:rsidR="001E4F90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D3517" w14:textId="77777777" w:rsidR="001E4F90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04B10655" wp14:editId="164CAA45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059A9A03" w14:textId="77777777" w:rsidR="001E4F90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</w:rPr>
      <w:drawing>
        <wp:anchor distT="0" distB="0" distL="0" distR="0" simplePos="0" relativeHeight="251659264" behindDoc="1" locked="0" layoutInCell="1" allowOverlap="1" wp14:anchorId="162CE62C" wp14:editId="5386D5F0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 Chavan College of Engineering</w:t>
    </w:r>
  </w:p>
  <w:p w14:paraId="171312E0" w14:textId="77777777" w:rsidR="001E4F90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51C7CE2D" w14:textId="77777777" w:rsidR="001E4F90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793D7407" w14:textId="77777777" w:rsidR="001E4F90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45992F06" w14:textId="77777777" w:rsidR="001E4F90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20ADC409" w14:textId="2B902C9B" w:rsidR="001E4F90" w:rsidRDefault="00E40D9B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02277E6F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70.5pt;margin-top:2.35pt;width:618.55pt;height:.05pt;z-index:-251659264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57CD9A9A">
        <v:shape id="_x0000_s1025" type="#_x0000_t32" style="position:absolute;left:0;text-align:left;margin-left:-70.5pt;margin-top:13.6pt;width:618.55pt;height:.05pt;z-index:-25165516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4546525A" w14:textId="77777777" w:rsidR="001E4F90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35D232AB" w14:textId="77777777" w:rsidR="001E4F90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5BEE9A25" w14:textId="77777777" w:rsidR="001E4F90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6B9C56FA" w14:textId="77777777" w:rsidR="001E4F90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7DA7"/>
    <w:multiLevelType w:val="multilevel"/>
    <w:tmpl w:val="C5807BE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7D15E5E"/>
    <w:multiLevelType w:val="multilevel"/>
    <w:tmpl w:val="0750E1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7C8177E"/>
    <w:multiLevelType w:val="multilevel"/>
    <w:tmpl w:val="E4B6CCE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27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54AF0969"/>
    <w:multiLevelType w:val="multilevel"/>
    <w:tmpl w:val="7B36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729644D6"/>
    <w:multiLevelType w:val="multilevel"/>
    <w:tmpl w:val="36F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8424F37"/>
    <w:multiLevelType w:val="multilevel"/>
    <w:tmpl w:val="92A2C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E764175"/>
    <w:multiLevelType w:val="multilevel"/>
    <w:tmpl w:val="BE62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253734158">
    <w:abstractNumId w:val="0"/>
  </w:num>
  <w:num w:numId="2" w16cid:durableId="1265454386">
    <w:abstractNumId w:val="2"/>
  </w:num>
  <w:num w:numId="3" w16cid:durableId="1341739051">
    <w:abstractNumId w:val="5"/>
  </w:num>
  <w:num w:numId="4" w16cid:durableId="412245811">
    <w:abstractNumId w:val="4"/>
  </w:num>
  <w:num w:numId="5" w16cid:durableId="559638723">
    <w:abstractNumId w:val="6"/>
  </w:num>
  <w:num w:numId="6" w16cid:durableId="1200782498">
    <w:abstractNumId w:val="3"/>
  </w:num>
  <w:num w:numId="7" w16cid:durableId="512188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4"/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4F90"/>
    <w:rsid w:val="001E4F90"/>
    <w:rsid w:val="00355D05"/>
    <w:rsid w:val="003D762F"/>
    <w:rsid w:val="004F3470"/>
    <w:rsid w:val="00963218"/>
    <w:rsid w:val="009C189D"/>
    <w:rsid w:val="00E40D9B"/>
    <w:rsid w:val="00F51B15"/>
    <w:rsid w:val="00F5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20D5B"/>
  <w15:docId w15:val="{95D6996A-F3C2-4C58-BA1F-7B404DE9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12</Pages>
  <Words>1626</Words>
  <Characters>9270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Ragini Pekde</cp:lastModifiedBy>
  <cp:revision>21</cp:revision>
  <dcterms:created xsi:type="dcterms:W3CDTF">2024-10-23T09:28:00Z</dcterms:created>
  <dcterms:modified xsi:type="dcterms:W3CDTF">2026-10-12T11:18:00Z</dcterms:modified>
  <dc:language>en-IN</dc:language>
</cp:coreProperties>
</file>