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B2624" w14:textId="77777777" w:rsidR="00123C0E" w:rsidRDefault="00F92FE4">
      <w:pPr>
        <w:pStyle w:val="Heading1"/>
      </w:pPr>
      <w:bookmarkStart w:id="0" w:name="Xc6c8e1711a417b92e98d1d08cf61ac9964fc50b"/>
      <w:r>
        <w:t>JWT-Based Authentication &amp; Redirection Integration Document</w:t>
      </w:r>
    </w:p>
    <w:p w14:paraId="4A03215F" w14:textId="77777777" w:rsidR="00123C0E" w:rsidRDefault="00F92FE4">
      <w:pPr>
        <w:pStyle w:val="Heading2"/>
      </w:pPr>
      <w:bookmarkStart w:id="1" w:name="purpose"/>
      <w:r>
        <w:t>Purpose</w:t>
      </w:r>
    </w:p>
    <w:p w14:paraId="752421BC" w14:textId="1CAE9246" w:rsidR="00123C0E" w:rsidRDefault="00F92FE4">
      <w:pPr>
        <w:pStyle w:val="FirstParagraph"/>
      </w:pPr>
      <w:r>
        <w:t xml:space="preserve">This document describes the authentication mechanism implemented for secure Single Sign-On (SSO) style redirection from the </w:t>
      </w:r>
      <w:r w:rsidR="008F2995">
        <w:rPr>
          <w:b/>
          <w:bCs/>
        </w:rPr>
        <w:t>ABCDE</w:t>
      </w:r>
      <w:r>
        <w:t xml:space="preserve"> application to </w:t>
      </w:r>
      <w:r w:rsidR="00A903F8">
        <w:t>PIA</w:t>
      </w:r>
      <w:r>
        <w:t xml:space="preserve">. Authentication is performed using a </w:t>
      </w:r>
      <w:r>
        <w:rPr>
          <w:b/>
          <w:bCs/>
        </w:rPr>
        <w:t>JSON Web Token (JWT)</w:t>
      </w:r>
      <w:r>
        <w:t xml:space="preserve"> generated by the source application and validated by the receiving application.</w:t>
      </w:r>
    </w:p>
    <w:p w14:paraId="062F1C8A" w14:textId="77777777" w:rsidR="00123C0E" w:rsidRDefault="00000000">
      <w:r>
        <w:pict w14:anchorId="2A021385">
          <v:rect id="_x0000_i1025" style="width:0;height:1.5pt" o:hralign="center" o:hrstd="t" o:hr="t"/>
        </w:pict>
      </w:r>
    </w:p>
    <w:p w14:paraId="58669BB2" w14:textId="77777777" w:rsidR="00123C0E" w:rsidRDefault="00F92FE4">
      <w:pPr>
        <w:pStyle w:val="Heading1"/>
      </w:pPr>
      <w:bookmarkStart w:id="2" w:name="authentication-flow"/>
      <w:bookmarkEnd w:id="0"/>
      <w:bookmarkEnd w:id="1"/>
      <w:r>
        <w:t>Authentication Flow</w:t>
      </w:r>
    </w:p>
    <w:p w14:paraId="736FD307" w14:textId="7651B07C" w:rsidR="00123C0E" w:rsidRDefault="00F92FE4">
      <w:pPr>
        <w:numPr>
          <w:ilvl w:val="0"/>
          <w:numId w:val="2"/>
        </w:numPr>
      </w:pPr>
      <w:r>
        <w:t xml:space="preserve">User logs into the </w:t>
      </w:r>
      <w:r w:rsidR="008F2995">
        <w:t>ABCDE</w:t>
      </w:r>
      <w:r>
        <w:t xml:space="preserve"> application.</w:t>
      </w:r>
    </w:p>
    <w:p w14:paraId="23FFABCE" w14:textId="0ACDAEE8" w:rsidR="00123C0E" w:rsidRDefault="008F2995">
      <w:pPr>
        <w:numPr>
          <w:ilvl w:val="0"/>
          <w:numId w:val="2"/>
        </w:numPr>
      </w:pPr>
      <w:r>
        <w:t>ABCDE</w:t>
      </w:r>
      <w:r w:rsidR="00F92FE4">
        <w:t xml:space="preserve"> generates a JWT containing authenticated user details.</w:t>
      </w:r>
    </w:p>
    <w:p w14:paraId="226EC5D8" w14:textId="77777777" w:rsidR="00123C0E" w:rsidRDefault="00F92FE4">
      <w:pPr>
        <w:numPr>
          <w:ilvl w:val="0"/>
          <w:numId w:val="2"/>
        </w:numPr>
      </w:pPr>
      <w:r>
        <w:t>The JWT is digitally signed using the shared secret key (HS256 algorithm).</w:t>
      </w:r>
    </w:p>
    <w:p w14:paraId="0EA8B84D" w14:textId="77777777" w:rsidR="00123C0E" w:rsidRDefault="00F92FE4">
      <w:pPr>
        <w:numPr>
          <w:ilvl w:val="0"/>
          <w:numId w:val="2"/>
        </w:numPr>
      </w:pPr>
      <w:r>
        <w:t>The generated token is appended as a URL parameter during redirection.</w:t>
      </w:r>
    </w:p>
    <w:p w14:paraId="79B32ABA" w14:textId="77777777" w:rsidR="00123C0E" w:rsidRDefault="00F92FE4">
      <w:pPr>
        <w:numPr>
          <w:ilvl w:val="0"/>
          <w:numId w:val="2"/>
        </w:numPr>
      </w:pPr>
      <w:r>
        <w:t>The target application receives the JWT.</w:t>
      </w:r>
    </w:p>
    <w:p w14:paraId="697B09B8" w14:textId="77777777" w:rsidR="00123C0E" w:rsidRDefault="00F92FE4">
      <w:pPr>
        <w:numPr>
          <w:ilvl w:val="0"/>
          <w:numId w:val="2"/>
        </w:numPr>
      </w:pPr>
      <w:r>
        <w:t>The target application validates:</w:t>
      </w:r>
    </w:p>
    <w:p w14:paraId="3030C444" w14:textId="77777777" w:rsidR="00123C0E" w:rsidRDefault="00F92FE4">
      <w:pPr>
        <w:pStyle w:val="Compact"/>
        <w:numPr>
          <w:ilvl w:val="1"/>
          <w:numId w:val="3"/>
        </w:numPr>
      </w:pPr>
      <w:r>
        <w:t>JWT signature</w:t>
      </w:r>
    </w:p>
    <w:p w14:paraId="59E6382C" w14:textId="77777777" w:rsidR="00123C0E" w:rsidRDefault="00F92FE4">
      <w:pPr>
        <w:pStyle w:val="Compact"/>
        <w:numPr>
          <w:ilvl w:val="1"/>
          <w:numId w:val="3"/>
        </w:numPr>
      </w:pPr>
      <w:r>
        <w:t>Token expiration</w:t>
      </w:r>
    </w:p>
    <w:p w14:paraId="7005D728" w14:textId="77777777" w:rsidR="00123C0E" w:rsidRDefault="00F92FE4">
      <w:pPr>
        <w:pStyle w:val="Compact"/>
        <w:numPr>
          <w:ilvl w:val="1"/>
          <w:numId w:val="3"/>
        </w:numPr>
      </w:pPr>
      <w:r>
        <w:t>Token integrity</w:t>
      </w:r>
    </w:p>
    <w:p w14:paraId="2B1C1E4E" w14:textId="77777777" w:rsidR="00123C0E" w:rsidRDefault="00F92FE4">
      <w:pPr>
        <w:numPr>
          <w:ilvl w:val="0"/>
          <w:numId w:val="2"/>
        </w:numPr>
      </w:pPr>
      <w:r>
        <w:t>Upon successful validation, the target application extracts the user details and creates its own authenticated session.</w:t>
      </w:r>
    </w:p>
    <w:p w14:paraId="70C36B14" w14:textId="77777777" w:rsidR="00123C0E" w:rsidRDefault="00000000">
      <w:r>
        <w:pict w14:anchorId="2CB3A198">
          <v:rect id="_x0000_i1026" style="width:0;height:1.5pt" o:hralign="center" o:hrstd="t" o:hr="t"/>
        </w:pict>
      </w:r>
    </w:p>
    <w:p w14:paraId="13EFC8D1" w14:textId="77777777" w:rsidR="00123C0E" w:rsidRDefault="00F92FE4">
      <w:pPr>
        <w:pStyle w:val="Heading1"/>
      </w:pPr>
      <w:bookmarkStart w:id="3" w:name="jwt-configuration"/>
      <w:bookmarkEnd w:id="2"/>
      <w:r>
        <w:t>JWT Configuration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05"/>
        <w:gridCol w:w="4462"/>
      </w:tblGrid>
      <w:tr w:rsidR="00123C0E" w14:paraId="3FF89D47" w14:textId="77777777" w:rsidTr="00123C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0F7B8CA" w14:textId="77777777" w:rsidR="00123C0E" w:rsidRDefault="00F92FE4">
            <w:pPr>
              <w:pStyle w:val="Compact"/>
            </w:pPr>
            <w:r>
              <w:t>Parameter</w:t>
            </w:r>
          </w:p>
        </w:tc>
        <w:tc>
          <w:tcPr>
            <w:tcW w:w="0" w:type="auto"/>
          </w:tcPr>
          <w:p w14:paraId="6A79066E" w14:textId="77777777" w:rsidR="00123C0E" w:rsidRDefault="00F92FE4">
            <w:pPr>
              <w:pStyle w:val="Compact"/>
            </w:pPr>
            <w:r>
              <w:t>Value</w:t>
            </w:r>
          </w:p>
        </w:tc>
      </w:tr>
      <w:tr w:rsidR="00123C0E" w14:paraId="5C517B8B" w14:textId="77777777">
        <w:tc>
          <w:tcPr>
            <w:tcW w:w="0" w:type="auto"/>
          </w:tcPr>
          <w:p w14:paraId="3FB6752D" w14:textId="77777777" w:rsidR="00123C0E" w:rsidRDefault="00F92FE4">
            <w:pPr>
              <w:pStyle w:val="Compact"/>
            </w:pPr>
            <w:r>
              <w:t>Algorithm</w:t>
            </w:r>
          </w:p>
        </w:tc>
        <w:tc>
          <w:tcPr>
            <w:tcW w:w="0" w:type="auto"/>
          </w:tcPr>
          <w:p w14:paraId="55BA04A8" w14:textId="77777777" w:rsidR="00123C0E" w:rsidRDefault="00F92FE4">
            <w:pPr>
              <w:pStyle w:val="Compact"/>
            </w:pPr>
            <w:r>
              <w:t>HS256 (HMAC SHA-256)</w:t>
            </w:r>
          </w:p>
        </w:tc>
      </w:tr>
      <w:tr w:rsidR="00123C0E" w14:paraId="233EABC8" w14:textId="77777777">
        <w:tc>
          <w:tcPr>
            <w:tcW w:w="0" w:type="auto"/>
          </w:tcPr>
          <w:p w14:paraId="3CFD6D85" w14:textId="77777777" w:rsidR="00123C0E" w:rsidRDefault="00F92FE4">
            <w:pPr>
              <w:pStyle w:val="Compact"/>
            </w:pPr>
            <w:r>
              <w:t>Token Type</w:t>
            </w:r>
          </w:p>
        </w:tc>
        <w:tc>
          <w:tcPr>
            <w:tcW w:w="0" w:type="auto"/>
          </w:tcPr>
          <w:p w14:paraId="615F61FA" w14:textId="77777777" w:rsidR="00123C0E" w:rsidRDefault="00F92FE4">
            <w:pPr>
              <w:pStyle w:val="Compact"/>
            </w:pPr>
            <w:r>
              <w:t>JWT</w:t>
            </w:r>
          </w:p>
        </w:tc>
      </w:tr>
      <w:tr w:rsidR="00123C0E" w14:paraId="4132F96A" w14:textId="77777777">
        <w:tc>
          <w:tcPr>
            <w:tcW w:w="0" w:type="auto"/>
          </w:tcPr>
          <w:p w14:paraId="3650EA14" w14:textId="77777777" w:rsidR="00123C0E" w:rsidRDefault="00F92FE4">
            <w:pPr>
              <w:pStyle w:val="Compact"/>
            </w:pPr>
            <w:r>
              <w:t>Secret Key</w:t>
            </w:r>
          </w:p>
        </w:tc>
        <w:tc>
          <w:tcPr>
            <w:tcW w:w="0" w:type="auto"/>
          </w:tcPr>
          <w:p w14:paraId="5930D39C" w14:textId="77777777" w:rsidR="00123C0E" w:rsidRDefault="00F92FE4">
            <w:pPr>
              <w:pStyle w:val="Compact"/>
            </w:pPr>
            <w:r>
              <w:t>Shared secret between both applications</w:t>
            </w:r>
          </w:p>
        </w:tc>
      </w:tr>
      <w:tr w:rsidR="00123C0E" w14:paraId="7B6AEBD7" w14:textId="77777777">
        <w:tc>
          <w:tcPr>
            <w:tcW w:w="0" w:type="auto"/>
          </w:tcPr>
          <w:p w14:paraId="5B972701" w14:textId="77777777" w:rsidR="00123C0E" w:rsidRDefault="00F92FE4">
            <w:pPr>
              <w:pStyle w:val="Compact"/>
            </w:pPr>
            <w:r>
              <w:t>Expiry Time</w:t>
            </w:r>
          </w:p>
        </w:tc>
        <w:tc>
          <w:tcPr>
            <w:tcW w:w="0" w:type="auto"/>
          </w:tcPr>
          <w:p w14:paraId="50C046DA" w14:textId="77777777" w:rsidR="00123C0E" w:rsidRDefault="00F92FE4">
            <w:pPr>
              <w:pStyle w:val="Compact"/>
            </w:pPr>
            <w:r>
              <w:t>10 Minutes</w:t>
            </w:r>
          </w:p>
        </w:tc>
      </w:tr>
      <w:tr w:rsidR="00123C0E" w14:paraId="4CF5AF0D" w14:textId="77777777">
        <w:tc>
          <w:tcPr>
            <w:tcW w:w="0" w:type="auto"/>
          </w:tcPr>
          <w:p w14:paraId="4FE67E5B" w14:textId="77777777" w:rsidR="00123C0E" w:rsidRDefault="00F92FE4">
            <w:pPr>
              <w:pStyle w:val="Compact"/>
            </w:pPr>
            <w:r>
              <w:t>Transmission</w:t>
            </w:r>
          </w:p>
        </w:tc>
        <w:tc>
          <w:tcPr>
            <w:tcW w:w="0" w:type="auto"/>
          </w:tcPr>
          <w:p w14:paraId="588A4E96" w14:textId="77777777" w:rsidR="00123C0E" w:rsidRDefault="00F92FE4">
            <w:pPr>
              <w:pStyle w:val="Compact"/>
            </w:pPr>
            <w:r>
              <w:t>URL Query Parameter</w:t>
            </w:r>
          </w:p>
        </w:tc>
      </w:tr>
      <w:tr w:rsidR="00123C0E" w14:paraId="73E2B408" w14:textId="77777777">
        <w:tc>
          <w:tcPr>
            <w:tcW w:w="0" w:type="auto"/>
          </w:tcPr>
          <w:p w14:paraId="08496868" w14:textId="77777777" w:rsidR="00123C0E" w:rsidRDefault="00F92FE4">
            <w:pPr>
              <w:pStyle w:val="Compact"/>
            </w:pPr>
            <w:r>
              <w:lastRenderedPageBreak/>
              <w:t>Encoding</w:t>
            </w:r>
          </w:p>
        </w:tc>
        <w:tc>
          <w:tcPr>
            <w:tcW w:w="0" w:type="auto"/>
          </w:tcPr>
          <w:p w14:paraId="033719BA" w14:textId="77777777" w:rsidR="00123C0E" w:rsidRDefault="00F92FE4">
            <w:pPr>
              <w:pStyle w:val="Compact"/>
            </w:pPr>
            <w:r>
              <w:t>UTF-8</w:t>
            </w:r>
          </w:p>
        </w:tc>
      </w:tr>
    </w:tbl>
    <w:p w14:paraId="5B219157" w14:textId="77777777" w:rsidR="00123C0E" w:rsidRDefault="00000000">
      <w:r>
        <w:pict w14:anchorId="024B1A9D">
          <v:rect id="_x0000_i1027" style="width:0;height:1.5pt" o:hralign="center" o:hrstd="t" o:hr="t"/>
        </w:pict>
      </w:r>
    </w:p>
    <w:p w14:paraId="31D19FE2" w14:textId="77777777" w:rsidR="00123C0E" w:rsidRDefault="00F92FE4">
      <w:pPr>
        <w:pStyle w:val="Heading1"/>
      </w:pPr>
      <w:bookmarkStart w:id="4" w:name="jwt-payload"/>
      <w:bookmarkEnd w:id="3"/>
      <w:r>
        <w:t>JWT Payload</w:t>
      </w:r>
    </w:p>
    <w:p w14:paraId="51EF5C72" w14:textId="77777777" w:rsidR="00123C0E" w:rsidRDefault="00F92FE4">
      <w:pPr>
        <w:pStyle w:val="FirstParagraph"/>
      </w:pPr>
      <w:r>
        <w:t>The generated JWT contains the following claims: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35"/>
        <w:gridCol w:w="3173"/>
        <w:gridCol w:w="1958"/>
      </w:tblGrid>
      <w:tr w:rsidR="00123C0E" w14:paraId="44383D45" w14:textId="77777777" w:rsidTr="00123C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6BA55DB" w14:textId="77777777" w:rsidR="00123C0E" w:rsidRDefault="00F92FE4">
            <w:pPr>
              <w:pStyle w:val="Compact"/>
            </w:pPr>
            <w:r>
              <w:t>Claim</w:t>
            </w:r>
          </w:p>
        </w:tc>
        <w:tc>
          <w:tcPr>
            <w:tcW w:w="0" w:type="auto"/>
          </w:tcPr>
          <w:p w14:paraId="157CA799" w14:textId="77777777" w:rsidR="00123C0E" w:rsidRDefault="00F92FE4">
            <w:pPr>
              <w:pStyle w:val="Compact"/>
            </w:pPr>
            <w:r>
              <w:t>Description</w:t>
            </w:r>
          </w:p>
        </w:tc>
        <w:tc>
          <w:tcPr>
            <w:tcW w:w="0" w:type="auto"/>
          </w:tcPr>
          <w:p w14:paraId="6A3667C7" w14:textId="77777777" w:rsidR="00123C0E" w:rsidRDefault="00F92FE4">
            <w:pPr>
              <w:pStyle w:val="Compact"/>
            </w:pPr>
            <w:r>
              <w:t>Example</w:t>
            </w:r>
          </w:p>
        </w:tc>
      </w:tr>
      <w:tr w:rsidR="00123C0E" w14:paraId="367A165A" w14:textId="77777777">
        <w:tc>
          <w:tcPr>
            <w:tcW w:w="0" w:type="auto"/>
          </w:tcPr>
          <w:p w14:paraId="3C936332" w14:textId="77777777" w:rsidR="00123C0E" w:rsidRDefault="00F92FE4">
            <w:pPr>
              <w:pStyle w:val="Compact"/>
            </w:pPr>
            <w:r>
              <w:t>sub</w:t>
            </w:r>
          </w:p>
        </w:tc>
        <w:tc>
          <w:tcPr>
            <w:tcW w:w="0" w:type="auto"/>
          </w:tcPr>
          <w:p w14:paraId="7D515AEA" w14:textId="77777777" w:rsidR="00123C0E" w:rsidRDefault="00F92FE4">
            <w:pPr>
              <w:pStyle w:val="Compact"/>
            </w:pPr>
            <w:r>
              <w:t>User Login ID</w:t>
            </w:r>
          </w:p>
        </w:tc>
        <w:tc>
          <w:tcPr>
            <w:tcW w:w="0" w:type="auto"/>
          </w:tcPr>
          <w:p w14:paraId="3519B679" w14:textId="77777777" w:rsidR="00123C0E" w:rsidRDefault="00F92FE4">
            <w:pPr>
              <w:pStyle w:val="Compact"/>
            </w:pPr>
            <w:r>
              <w:t>110123456</w:t>
            </w:r>
          </w:p>
        </w:tc>
      </w:tr>
      <w:tr w:rsidR="00123C0E" w14:paraId="48FDBF45" w14:textId="77777777">
        <w:tc>
          <w:tcPr>
            <w:tcW w:w="0" w:type="auto"/>
          </w:tcPr>
          <w:p w14:paraId="04B83EBC" w14:textId="77777777" w:rsidR="00123C0E" w:rsidRDefault="00F92FE4">
            <w:pPr>
              <w:pStyle w:val="Compact"/>
            </w:pPr>
            <w:r>
              <w:t>name</w:t>
            </w:r>
          </w:p>
        </w:tc>
        <w:tc>
          <w:tcPr>
            <w:tcW w:w="0" w:type="auto"/>
          </w:tcPr>
          <w:p w14:paraId="2B4B6314" w14:textId="77777777" w:rsidR="00123C0E" w:rsidRDefault="00F92FE4">
            <w:pPr>
              <w:pStyle w:val="Compact"/>
            </w:pPr>
            <w:r>
              <w:t>User Name</w:t>
            </w:r>
          </w:p>
        </w:tc>
        <w:tc>
          <w:tcPr>
            <w:tcW w:w="0" w:type="auto"/>
          </w:tcPr>
          <w:p w14:paraId="0624B343" w14:textId="77777777" w:rsidR="00123C0E" w:rsidRDefault="00F92FE4">
            <w:pPr>
              <w:pStyle w:val="Compact"/>
            </w:pPr>
            <w:r>
              <w:t>John Smith</w:t>
            </w:r>
          </w:p>
        </w:tc>
      </w:tr>
      <w:tr w:rsidR="00123C0E" w14:paraId="01D3D306" w14:textId="77777777">
        <w:tc>
          <w:tcPr>
            <w:tcW w:w="0" w:type="auto"/>
          </w:tcPr>
          <w:p w14:paraId="499FA12B" w14:textId="77777777" w:rsidR="00123C0E" w:rsidRDefault="00F92FE4">
            <w:pPr>
              <w:pStyle w:val="Compact"/>
            </w:pPr>
            <w:r>
              <w:t>iat</w:t>
            </w:r>
          </w:p>
        </w:tc>
        <w:tc>
          <w:tcPr>
            <w:tcW w:w="0" w:type="auto"/>
          </w:tcPr>
          <w:p w14:paraId="0BF6C611" w14:textId="77777777" w:rsidR="00123C0E" w:rsidRDefault="00F92FE4">
            <w:pPr>
              <w:pStyle w:val="Compact"/>
            </w:pPr>
            <w:r>
              <w:t>Token generation timestamp</w:t>
            </w:r>
          </w:p>
        </w:tc>
        <w:tc>
          <w:tcPr>
            <w:tcW w:w="0" w:type="auto"/>
          </w:tcPr>
          <w:p w14:paraId="15192CAE" w14:textId="77777777" w:rsidR="00123C0E" w:rsidRDefault="00F92FE4">
            <w:pPr>
              <w:pStyle w:val="Compact"/>
            </w:pPr>
            <w:r>
              <w:t>UNIX Timestamp</w:t>
            </w:r>
          </w:p>
        </w:tc>
      </w:tr>
      <w:tr w:rsidR="00123C0E" w14:paraId="27F4EF20" w14:textId="77777777">
        <w:tc>
          <w:tcPr>
            <w:tcW w:w="0" w:type="auto"/>
          </w:tcPr>
          <w:p w14:paraId="36534F6B" w14:textId="77777777" w:rsidR="00123C0E" w:rsidRDefault="00F92FE4">
            <w:pPr>
              <w:pStyle w:val="Compact"/>
            </w:pPr>
            <w:r>
              <w:t>exp</w:t>
            </w:r>
          </w:p>
        </w:tc>
        <w:tc>
          <w:tcPr>
            <w:tcW w:w="0" w:type="auto"/>
          </w:tcPr>
          <w:p w14:paraId="351A853B" w14:textId="77777777" w:rsidR="00123C0E" w:rsidRDefault="00F92FE4">
            <w:pPr>
              <w:pStyle w:val="Compact"/>
            </w:pPr>
            <w:r>
              <w:t>Token expiration timestamp</w:t>
            </w:r>
          </w:p>
        </w:tc>
        <w:tc>
          <w:tcPr>
            <w:tcW w:w="0" w:type="auto"/>
          </w:tcPr>
          <w:p w14:paraId="5575EC3E" w14:textId="77777777" w:rsidR="00123C0E" w:rsidRDefault="00F92FE4">
            <w:pPr>
              <w:pStyle w:val="Compact"/>
            </w:pPr>
            <w:r>
              <w:t>UNIX Timestamp</w:t>
            </w:r>
          </w:p>
        </w:tc>
      </w:tr>
    </w:tbl>
    <w:p w14:paraId="7A8667FA" w14:textId="77777777" w:rsidR="00123C0E" w:rsidRDefault="00F92FE4">
      <w:pPr>
        <w:pStyle w:val="BodyText"/>
      </w:pPr>
      <w:r>
        <w:t>Example Payload:</w:t>
      </w:r>
    </w:p>
    <w:p w14:paraId="114FDB5B" w14:textId="77777777" w:rsidR="00123C0E" w:rsidRDefault="00F92FE4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"sub"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"110123456"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"John Smith"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1750000000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"exp"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1750000600</w:t>
      </w:r>
      <w:r>
        <w:br/>
      </w:r>
      <w:r>
        <w:rPr>
          <w:rStyle w:val="FunctionTok"/>
        </w:rPr>
        <w:t>}</w:t>
      </w:r>
    </w:p>
    <w:p w14:paraId="3F9EFD83" w14:textId="77777777" w:rsidR="00123C0E" w:rsidRDefault="00000000">
      <w:r>
        <w:pict w14:anchorId="1648BD13">
          <v:rect id="_x0000_i1028" style="width:0;height:1.5pt" o:hralign="center" o:hrstd="t" o:hr="t"/>
        </w:pict>
      </w:r>
    </w:p>
    <w:p w14:paraId="5170610E" w14:textId="77777777" w:rsidR="00123C0E" w:rsidRDefault="00F92FE4">
      <w:pPr>
        <w:pStyle w:val="Heading1"/>
      </w:pPr>
      <w:bookmarkStart w:id="5" w:name="redirect-url-format"/>
      <w:bookmarkEnd w:id="4"/>
      <w:r>
        <w:t>Redirect URL Format</w:t>
      </w:r>
    </w:p>
    <w:p w14:paraId="5F484773" w14:textId="77777777" w:rsidR="00123C0E" w:rsidRDefault="00F92FE4">
      <w:pPr>
        <w:pStyle w:val="FirstParagraph"/>
      </w:pPr>
      <w:r>
        <w:t>The source application redirects the user using the following URL format:</w:t>
      </w:r>
    </w:p>
    <w:p w14:paraId="72EA0029" w14:textId="2CBAAC4F" w:rsidR="00123C0E" w:rsidRDefault="00F92FE4">
      <w:pPr>
        <w:pStyle w:val="SourceCode"/>
      </w:pPr>
      <w:r>
        <w:rPr>
          <w:rStyle w:val="VerbatimChar"/>
        </w:rPr>
        <w:t>http://&lt;target-server&gt;/</w:t>
      </w:r>
      <w:r w:rsidR="008F2995">
        <w:rPr>
          <w:rStyle w:val="VerbatimChar"/>
        </w:rPr>
        <w:t>ABCDE</w:t>
      </w:r>
      <w:r>
        <w:rPr>
          <w:rStyle w:val="VerbatimChar"/>
        </w:rPr>
        <w:t>/tokenInfo.jsp?token=&lt;JWT_TOKEN&gt;</w:t>
      </w:r>
    </w:p>
    <w:p w14:paraId="161508A1" w14:textId="77777777" w:rsidR="00123C0E" w:rsidRDefault="00F92FE4">
      <w:pPr>
        <w:pStyle w:val="FirstParagraph"/>
      </w:pPr>
      <w:r>
        <w:t>Example:</w:t>
      </w:r>
    </w:p>
    <w:p w14:paraId="3FF8B2F9" w14:textId="4E2A6C60" w:rsidR="00123C0E" w:rsidRDefault="00F92FE4">
      <w:pPr>
        <w:pStyle w:val="SourceCode"/>
      </w:pPr>
      <w:r>
        <w:rPr>
          <w:rStyle w:val="VerbatimChar"/>
        </w:rPr>
        <w:t>http</w:t>
      </w:r>
      <w:r w:rsidR="00A903F8">
        <w:rPr>
          <w:rStyle w:val="VerbatimChar"/>
        </w:rPr>
        <w:t>s</w:t>
      </w:r>
      <w:r>
        <w:rPr>
          <w:rStyle w:val="VerbatimChar"/>
        </w:rPr>
        <w:t>://</w:t>
      </w:r>
      <w:r w:rsidR="008F2995">
        <w:rPr>
          <w:rStyle w:val="VerbatimChar"/>
        </w:rPr>
        <w:t>mnopq</w:t>
      </w:r>
      <w:r w:rsidR="00A903F8">
        <w:rPr>
          <w:rStyle w:val="VerbatimChar"/>
        </w:rPr>
        <w:t>.gov.in</w:t>
      </w:r>
      <w:r>
        <w:rPr>
          <w:rStyle w:val="VerbatimChar"/>
        </w:rPr>
        <w:t>/</w:t>
      </w:r>
      <w:r w:rsidR="008F2995">
        <w:rPr>
          <w:rStyle w:val="VerbatimChar"/>
        </w:rPr>
        <w:t>ABCDE</w:t>
      </w:r>
      <w:r>
        <w:rPr>
          <w:rStyle w:val="VerbatimChar"/>
        </w:rPr>
        <w:t>/tokenInfo.jsp?token=eyJhbGciOiJIUzI1NiJ9.....</w:t>
      </w:r>
    </w:p>
    <w:p w14:paraId="42F6D3EC" w14:textId="77777777" w:rsidR="00123C0E" w:rsidRDefault="00000000">
      <w:r>
        <w:pict w14:anchorId="7F8A32AE">
          <v:rect id="_x0000_i1029" style="width:0;height:1.5pt" o:hralign="center" o:hrstd="t" o:hr="t"/>
        </w:pict>
      </w:r>
    </w:p>
    <w:p w14:paraId="122CD9EE" w14:textId="77777777" w:rsidR="00123C0E" w:rsidRDefault="00F92FE4">
      <w:pPr>
        <w:pStyle w:val="Heading1"/>
      </w:pPr>
      <w:bookmarkStart w:id="6" w:name="X60aab9e3c0f4a536c5f12b684906faa3ef39bde"/>
      <w:bookmarkEnd w:id="5"/>
      <w:r>
        <w:t>Token Generation Details (Source Application)</w:t>
      </w:r>
    </w:p>
    <w:p w14:paraId="5DB14717" w14:textId="77777777" w:rsidR="00123C0E" w:rsidRDefault="00F92FE4">
      <w:pPr>
        <w:pStyle w:val="FirstParagraph"/>
      </w:pPr>
      <w:r>
        <w:t>The JWT is generated with:</w:t>
      </w:r>
    </w:p>
    <w:p w14:paraId="75013011" w14:textId="77777777" w:rsidR="00123C0E" w:rsidRDefault="00F92FE4">
      <w:pPr>
        <w:pStyle w:val="Compact"/>
        <w:numPr>
          <w:ilvl w:val="0"/>
          <w:numId w:val="4"/>
        </w:numPr>
      </w:pPr>
      <w:r>
        <w:t>Subject (</w:t>
      </w:r>
      <w:r>
        <w:rPr>
          <w:rStyle w:val="VerbatimChar"/>
        </w:rPr>
        <w:t>sub</w:t>
      </w:r>
      <w:r>
        <w:t>) = Login ID</w:t>
      </w:r>
    </w:p>
    <w:p w14:paraId="499DFFE6" w14:textId="77777777" w:rsidR="00123C0E" w:rsidRDefault="00F92FE4">
      <w:pPr>
        <w:pStyle w:val="Compact"/>
        <w:numPr>
          <w:ilvl w:val="0"/>
          <w:numId w:val="4"/>
        </w:numPr>
      </w:pPr>
      <w:r>
        <w:t>Custom Claim (</w:t>
      </w:r>
      <w:r>
        <w:rPr>
          <w:rStyle w:val="VerbatimChar"/>
        </w:rPr>
        <w:t>name</w:t>
      </w:r>
      <w:r>
        <w:t>) = User Name</w:t>
      </w:r>
    </w:p>
    <w:p w14:paraId="4D6F00FB" w14:textId="77777777" w:rsidR="00123C0E" w:rsidRDefault="00F92FE4">
      <w:pPr>
        <w:pStyle w:val="Compact"/>
        <w:numPr>
          <w:ilvl w:val="0"/>
          <w:numId w:val="4"/>
        </w:numPr>
      </w:pPr>
      <w:r>
        <w:t>Issued Time (</w:t>
      </w:r>
      <w:r>
        <w:rPr>
          <w:rStyle w:val="VerbatimChar"/>
        </w:rPr>
        <w:t>iat</w:t>
      </w:r>
      <w:r>
        <w:t>) = Current System Time</w:t>
      </w:r>
    </w:p>
    <w:p w14:paraId="368582A3" w14:textId="77777777" w:rsidR="00123C0E" w:rsidRDefault="00F92FE4">
      <w:pPr>
        <w:pStyle w:val="Compact"/>
        <w:numPr>
          <w:ilvl w:val="0"/>
          <w:numId w:val="4"/>
        </w:numPr>
      </w:pPr>
      <w:r>
        <w:lastRenderedPageBreak/>
        <w:t>Expiration (</w:t>
      </w:r>
      <w:r>
        <w:rPr>
          <w:rStyle w:val="VerbatimChar"/>
        </w:rPr>
        <w:t>exp</w:t>
      </w:r>
      <w:r>
        <w:t>) = Current Time + 10 Minutes</w:t>
      </w:r>
    </w:p>
    <w:p w14:paraId="3AF17ECF" w14:textId="77777777" w:rsidR="00123C0E" w:rsidRDefault="00F92FE4">
      <w:pPr>
        <w:pStyle w:val="Compact"/>
        <w:numPr>
          <w:ilvl w:val="0"/>
          <w:numId w:val="4"/>
        </w:numPr>
      </w:pPr>
      <w:r>
        <w:t>Signature Algorithm = HS256</w:t>
      </w:r>
    </w:p>
    <w:p w14:paraId="5D9A8BA3" w14:textId="77777777" w:rsidR="00123C0E" w:rsidRDefault="00F92FE4">
      <w:pPr>
        <w:pStyle w:val="FirstParagraph"/>
      </w:pPr>
      <w:r>
        <w:t>The JWT is digitally signed using the shared secret key.</w:t>
      </w:r>
    </w:p>
    <w:p w14:paraId="0CEBCE26" w14:textId="77777777" w:rsidR="00123C0E" w:rsidRDefault="00000000">
      <w:r>
        <w:pict w14:anchorId="73C73791">
          <v:rect id="_x0000_i1030" style="width:0;height:1.5pt" o:hralign="center" o:hrstd="t" o:hr="t"/>
        </w:pict>
      </w:r>
    </w:p>
    <w:p w14:paraId="4D504ACA" w14:textId="77777777" w:rsidR="00123C0E" w:rsidRDefault="00F92FE4">
      <w:pPr>
        <w:pStyle w:val="Heading1"/>
      </w:pPr>
      <w:bookmarkStart w:id="7" w:name="X906fe5156a7ae295b4560e521cdddbcc2b1eefa"/>
      <w:bookmarkEnd w:id="6"/>
      <w:r>
        <w:t>Responsibilities of Receiving Application</w:t>
      </w:r>
    </w:p>
    <w:p w14:paraId="1C52100F" w14:textId="77777777" w:rsidR="00123C0E" w:rsidRDefault="00F92FE4">
      <w:pPr>
        <w:pStyle w:val="FirstParagraph"/>
      </w:pPr>
      <w:r>
        <w:t>The receiving application must perform the following validations before granting access:</w:t>
      </w:r>
    </w:p>
    <w:p w14:paraId="133EDFC7" w14:textId="77777777" w:rsidR="00123C0E" w:rsidRDefault="00F92FE4">
      <w:pPr>
        <w:pStyle w:val="Heading3"/>
      </w:pPr>
      <w:bookmarkStart w:id="8" w:name="verify-jwt-signature"/>
      <w:r>
        <w:t>1. Verify JWT Signature</w:t>
      </w:r>
    </w:p>
    <w:p w14:paraId="6E1B7DFA" w14:textId="77777777" w:rsidR="00123C0E" w:rsidRDefault="00F92FE4">
      <w:pPr>
        <w:pStyle w:val="FirstParagraph"/>
      </w:pPr>
      <w:r>
        <w:t>Validate the JWT using the same shared secret key.</w:t>
      </w:r>
    </w:p>
    <w:p w14:paraId="2FBCD1DD" w14:textId="77777777" w:rsidR="00123C0E" w:rsidRDefault="00F92FE4">
      <w:pPr>
        <w:pStyle w:val="BodyText"/>
      </w:pPr>
      <w:r>
        <w:t>If signature verification fails:</w:t>
      </w:r>
    </w:p>
    <w:p w14:paraId="79CBD071" w14:textId="77777777" w:rsidR="00123C0E" w:rsidRDefault="00F92FE4">
      <w:pPr>
        <w:pStyle w:val="Compact"/>
        <w:numPr>
          <w:ilvl w:val="0"/>
          <w:numId w:val="5"/>
        </w:numPr>
      </w:pPr>
      <w:r>
        <w:t>Reject the request.</w:t>
      </w:r>
    </w:p>
    <w:p w14:paraId="1B0871FE" w14:textId="77777777" w:rsidR="00123C0E" w:rsidRDefault="00F92FE4">
      <w:pPr>
        <w:pStyle w:val="Compact"/>
        <w:numPr>
          <w:ilvl w:val="0"/>
          <w:numId w:val="5"/>
        </w:numPr>
      </w:pPr>
      <w:r>
        <w:t>Do not create a user session.</w:t>
      </w:r>
    </w:p>
    <w:p w14:paraId="2E09E954" w14:textId="77777777" w:rsidR="00123C0E" w:rsidRDefault="00000000">
      <w:r>
        <w:pict w14:anchorId="3CABA758">
          <v:rect id="_x0000_i1031" style="width:0;height:1.5pt" o:hralign="center" o:hrstd="t" o:hr="t"/>
        </w:pict>
      </w:r>
    </w:p>
    <w:p w14:paraId="4D48FD01" w14:textId="77777777" w:rsidR="00123C0E" w:rsidRDefault="00F92FE4">
      <w:pPr>
        <w:pStyle w:val="Heading3"/>
      </w:pPr>
      <w:bookmarkStart w:id="9" w:name="verify-token-expiration"/>
      <w:bookmarkEnd w:id="8"/>
      <w:r>
        <w:t>2. Verify Token Expiration</w:t>
      </w:r>
    </w:p>
    <w:p w14:paraId="041EDFC4" w14:textId="77777777" w:rsidR="00123C0E" w:rsidRDefault="00F92FE4">
      <w:pPr>
        <w:pStyle w:val="FirstParagraph"/>
      </w:pPr>
      <w:r>
        <w:t xml:space="preserve">Validate the </w:t>
      </w:r>
      <w:r>
        <w:rPr>
          <w:rStyle w:val="VerbatimChar"/>
        </w:rPr>
        <w:t>exp</w:t>
      </w:r>
      <w:r>
        <w:t xml:space="preserve"> claim.</w:t>
      </w:r>
    </w:p>
    <w:p w14:paraId="2F7B11DC" w14:textId="77777777" w:rsidR="00123C0E" w:rsidRDefault="00F92FE4">
      <w:pPr>
        <w:pStyle w:val="BodyText"/>
      </w:pPr>
      <w:r>
        <w:t>If the token has expired:</w:t>
      </w:r>
    </w:p>
    <w:p w14:paraId="1F68EC7B" w14:textId="77777777" w:rsidR="00123C0E" w:rsidRDefault="00F92FE4">
      <w:pPr>
        <w:pStyle w:val="Compact"/>
        <w:numPr>
          <w:ilvl w:val="0"/>
          <w:numId w:val="6"/>
        </w:numPr>
      </w:pPr>
      <w:r>
        <w:t>Reject the request.</w:t>
      </w:r>
    </w:p>
    <w:p w14:paraId="1744F012" w14:textId="77777777" w:rsidR="00123C0E" w:rsidRDefault="00F92FE4">
      <w:pPr>
        <w:pStyle w:val="Compact"/>
        <w:numPr>
          <w:ilvl w:val="0"/>
          <w:numId w:val="6"/>
        </w:numPr>
      </w:pPr>
      <w:r>
        <w:t>Ask the user to initiate authentication again.</w:t>
      </w:r>
    </w:p>
    <w:p w14:paraId="4ABA9DA8" w14:textId="77777777" w:rsidR="00123C0E" w:rsidRDefault="00000000">
      <w:r>
        <w:pict w14:anchorId="203FA394">
          <v:rect id="_x0000_i1032" style="width:0;height:1.5pt" o:hralign="center" o:hrstd="t" o:hr="t"/>
        </w:pict>
      </w:r>
    </w:p>
    <w:p w14:paraId="743F1BEE" w14:textId="77777777" w:rsidR="00123C0E" w:rsidRDefault="00F92FE4">
      <w:pPr>
        <w:pStyle w:val="Heading3"/>
      </w:pPr>
      <w:bookmarkStart w:id="10" w:name="extract-user-details"/>
      <w:bookmarkEnd w:id="9"/>
      <w:r>
        <w:t>3. Extract User Details</w:t>
      </w:r>
    </w:p>
    <w:p w14:paraId="341F7ADD" w14:textId="77777777" w:rsidR="00123C0E" w:rsidRDefault="00F92FE4">
      <w:pPr>
        <w:pStyle w:val="FirstParagraph"/>
      </w:pPr>
      <w:r>
        <w:t>After successful validation, extract: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35"/>
        <w:gridCol w:w="1380"/>
      </w:tblGrid>
      <w:tr w:rsidR="00123C0E" w14:paraId="5400D90E" w14:textId="77777777" w:rsidTr="00123C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6B93E70" w14:textId="77777777" w:rsidR="00123C0E" w:rsidRDefault="00F92FE4">
            <w:pPr>
              <w:pStyle w:val="Compact"/>
            </w:pPr>
            <w:r>
              <w:t>Claim</w:t>
            </w:r>
          </w:p>
        </w:tc>
        <w:tc>
          <w:tcPr>
            <w:tcW w:w="0" w:type="auto"/>
          </w:tcPr>
          <w:p w14:paraId="7B9D1378" w14:textId="77777777" w:rsidR="00123C0E" w:rsidRDefault="00F92FE4">
            <w:pPr>
              <w:pStyle w:val="Compact"/>
            </w:pPr>
            <w:r>
              <w:t>Purpose</w:t>
            </w:r>
          </w:p>
        </w:tc>
      </w:tr>
      <w:tr w:rsidR="00123C0E" w14:paraId="6B0AB91D" w14:textId="77777777">
        <w:tc>
          <w:tcPr>
            <w:tcW w:w="0" w:type="auto"/>
          </w:tcPr>
          <w:p w14:paraId="3F93CEAB" w14:textId="77777777" w:rsidR="00123C0E" w:rsidRDefault="00F92FE4">
            <w:pPr>
              <w:pStyle w:val="Compact"/>
            </w:pPr>
            <w:r>
              <w:t>sub</w:t>
            </w:r>
          </w:p>
        </w:tc>
        <w:tc>
          <w:tcPr>
            <w:tcW w:w="0" w:type="auto"/>
          </w:tcPr>
          <w:p w14:paraId="246C5522" w14:textId="77777777" w:rsidR="00123C0E" w:rsidRDefault="00F92FE4">
            <w:pPr>
              <w:pStyle w:val="Compact"/>
            </w:pPr>
            <w:r>
              <w:t>Login ID</w:t>
            </w:r>
          </w:p>
        </w:tc>
      </w:tr>
      <w:tr w:rsidR="00123C0E" w14:paraId="440D5CBC" w14:textId="77777777">
        <w:tc>
          <w:tcPr>
            <w:tcW w:w="0" w:type="auto"/>
          </w:tcPr>
          <w:p w14:paraId="156C7D7B" w14:textId="77777777" w:rsidR="00123C0E" w:rsidRDefault="00F92FE4">
            <w:pPr>
              <w:pStyle w:val="Compact"/>
            </w:pPr>
            <w:r>
              <w:t>name</w:t>
            </w:r>
          </w:p>
        </w:tc>
        <w:tc>
          <w:tcPr>
            <w:tcW w:w="0" w:type="auto"/>
          </w:tcPr>
          <w:p w14:paraId="7E16998B" w14:textId="77777777" w:rsidR="00123C0E" w:rsidRDefault="00F92FE4">
            <w:pPr>
              <w:pStyle w:val="Compact"/>
            </w:pPr>
            <w:r>
              <w:t>User Name</w:t>
            </w:r>
          </w:p>
        </w:tc>
      </w:tr>
    </w:tbl>
    <w:p w14:paraId="4FAB8039" w14:textId="77777777" w:rsidR="00123C0E" w:rsidRDefault="00000000">
      <w:r>
        <w:pict w14:anchorId="4473189E">
          <v:rect id="_x0000_i1033" style="width:0;height:1.5pt" o:hralign="center" o:hrstd="t" o:hr="t"/>
        </w:pict>
      </w:r>
    </w:p>
    <w:p w14:paraId="0162E214" w14:textId="77777777" w:rsidR="00123C0E" w:rsidRDefault="00F92FE4">
      <w:pPr>
        <w:pStyle w:val="Heading3"/>
      </w:pPr>
      <w:bookmarkStart w:id="11" w:name="create-application-session"/>
      <w:bookmarkEnd w:id="10"/>
      <w:r>
        <w:t>4. Create Application Session</w:t>
      </w:r>
    </w:p>
    <w:p w14:paraId="4987C4CC" w14:textId="77777777" w:rsidR="00123C0E" w:rsidRDefault="00F92FE4">
      <w:pPr>
        <w:pStyle w:val="FirstParagraph"/>
      </w:pPr>
      <w:r>
        <w:t>Using the extracted user information:</w:t>
      </w:r>
    </w:p>
    <w:p w14:paraId="7895B467" w14:textId="77777777" w:rsidR="00123C0E" w:rsidRDefault="00F92FE4">
      <w:pPr>
        <w:pStyle w:val="Compact"/>
        <w:numPr>
          <w:ilvl w:val="0"/>
          <w:numId w:val="7"/>
        </w:numPr>
      </w:pPr>
      <w:r>
        <w:t>Create an authenticated application session.</w:t>
      </w:r>
    </w:p>
    <w:p w14:paraId="2236C71C" w14:textId="77777777" w:rsidR="00123C0E" w:rsidRDefault="00F92FE4">
      <w:pPr>
        <w:pStyle w:val="Compact"/>
        <w:numPr>
          <w:ilvl w:val="0"/>
          <w:numId w:val="7"/>
        </w:numPr>
      </w:pPr>
      <w:r>
        <w:t>Store required user details in the session.</w:t>
      </w:r>
    </w:p>
    <w:p w14:paraId="2A814208" w14:textId="77777777" w:rsidR="00123C0E" w:rsidRDefault="00F92FE4">
      <w:pPr>
        <w:pStyle w:val="Compact"/>
        <w:numPr>
          <w:ilvl w:val="0"/>
          <w:numId w:val="7"/>
        </w:numPr>
      </w:pPr>
      <w:r>
        <w:lastRenderedPageBreak/>
        <w:t>Continue with normal application authorization.</w:t>
      </w:r>
    </w:p>
    <w:p w14:paraId="3BCF03F9" w14:textId="77777777" w:rsidR="00123C0E" w:rsidRDefault="00000000">
      <w:r>
        <w:pict w14:anchorId="0E84338D">
          <v:rect id="_x0000_i1034" style="width:0;height:1.5pt" o:hralign="center" o:hrstd="t" o:hr="t"/>
        </w:pict>
      </w:r>
    </w:p>
    <w:p w14:paraId="0FD843D9" w14:textId="77777777" w:rsidR="00123C0E" w:rsidRDefault="00F92FE4">
      <w:pPr>
        <w:pStyle w:val="Heading1"/>
      </w:pPr>
      <w:bookmarkStart w:id="12" w:name="shared-secret"/>
      <w:bookmarkEnd w:id="7"/>
      <w:bookmarkEnd w:id="11"/>
      <w:r>
        <w:t>Shared Secret</w:t>
      </w:r>
    </w:p>
    <w:p w14:paraId="76AF8DE2" w14:textId="77777777" w:rsidR="00123C0E" w:rsidRDefault="00F92FE4">
      <w:pPr>
        <w:pStyle w:val="FirstParagraph"/>
      </w:pPr>
      <w:r>
        <w:t xml:space="preserve">Both applications must use the </w:t>
      </w:r>
      <w:r>
        <w:rPr>
          <w:b/>
          <w:bCs/>
        </w:rPr>
        <w:t>same secret key</w:t>
      </w:r>
      <w:r>
        <w:t xml:space="preserve"> for signing and validating the JWT.</w:t>
      </w:r>
    </w:p>
    <w:p w14:paraId="47E2FDD4" w14:textId="77777777" w:rsidR="00123C0E" w:rsidRDefault="00F92FE4">
      <w:pPr>
        <w:pStyle w:val="BodyText"/>
      </w:pPr>
      <w:r>
        <w:t>Example:</w:t>
      </w:r>
    </w:p>
    <w:p w14:paraId="6A30890D" w14:textId="1A98EA61" w:rsidR="00123C0E" w:rsidRDefault="00F92FE4">
      <w:pPr>
        <w:pStyle w:val="SourceCode"/>
      </w:pPr>
      <w:r>
        <w:rPr>
          <w:rStyle w:val="VerbatimChar"/>
        </w:rPr>
        <w:t>MySecretKeyFor</w:t>
      </w:r>
      <w:r w:rsidR="008F2995">
        <w:rPr>
          <w:rStyle w:val="VerbatimChar"/>
        </w:rPr>
        <w:t>ABCDE</w:t>
      </w:r>
      <w:r>
        <w:rPr>
          <w:rStyle w:val="VerbatimChar"/>
        </w:rPr>
        <w:t>2026JWTIntegrationXYZ123</w:t>
      </w:r>
    </w:p>
    <w:p w14:paraId="6306AC29" w14:textId="77777777" w:rsidR="00123C0E" w:rsidRDefault="00F92FE4">
      <w:pPr>
        <w:pStyle w:val="FirstParagraph"/>
      </w:pPr>
      <w:r>
        <w:rPr>
          <w:b/>
          <w:bCs/>
        </w:rPr>
        <w:t>Note:</w:t>
      </w:r>
      <w:r>
        <w:t xml:space="preserve"> The shared secret must be exchanged securely and should never be exposed in client-side code, browser storage, logs, or public repositories.</w:t>
      </w:r>
    </w:p>
    <w:p w14:paraId="12078514" w14:textId="77777777" w:rsidR="00123C0E" w:rsidRDefault="00000000">
      <w:r>
        <w:pict w14:anchorId="00BA6D03">
          <v:rect id="_x0000_i1035" style="width:0;height:1.5pt" o:hralign="center" o:hrstd="t" o:hr="t"/>
        </w:pict>
      </w:r>
    </w:p>
    <w:p w14:paraId="4588FE1F" w14:textId="77777777" w:rsidR="00123C0E" w:rsidRDefault="00F92FE4">
      <w:pPr>
        <w:pStyle w:val="Heading1"/>
      </w:pPr>
      <w:bookmarkStart w:id="13" w:name="security-considerations"/>
      <w:bookmarkEnd w:id="12"/>
      <w:r>
        <w:t>Security Considerations</w:t>
      </w:r>
    </w:p>
    <w:p w14:paraId="3389CB65" w14:textId="77777777" w:rsidR="00123C0E" w:rsidRDefault="00F92FE4">
      <w:pPr>
        <w:pStyle w:val="Compact"/>
        <w:numPr>
          <w:ilvl w:val="0"/>
          <w:numId w:val="8"/>
        </w:numPr>
      </w:pPr>
      <w:r>
        <w:t>Validate the JWT signature before reading any claims.</w:t>
      </w:r>
    </w:p>
    <w:p w14:paraId="484CBD41" w14:textId="77777777" w:rsidR="00123C0E" w:rsidRDefault="00F92FE4">
      <w:pPr>
        <w:pStyle w:val="Compact"/>
        <w:numPr>
          <w:ilvl w:val="0"/>
          <w:numId w:val="8"/>
        </w:numPr>
      </w:pPr>
      <w:r>
        <w:t>Reject expired tokens.</w:t>
      </w:r>
    </w:p>
    <w:p w14:paraId="43053F1B" w14:textId="77777777" w:rsidR="00123C0E" w:rsidRDefault="00F92FE4">
      <w:pPr>
        <w:pStyle w:val="Compact"/>
        <w:numPr>
          <w:ilvl w:val="0"/>
          <w:numId w:val="8"/>
        </w:numPr>
      </w:pPr>
      <w:r>
        <w:t>Reject malformed or tampered tokens.</w:t>
      </w:r>
    </w:p>
    <w:p w14:paraId="3B52B624" w14:textId="77777777" w:rsidR="00123C0E" w:rsidRDefault="00F92FE4">
      <w:pPr>
        <w:pStyle w:val="Compact"/>
        <w:numPr>
          <w:ilvl w:val="0"/>
          <w:numId w:val="8"/>
        </w:numPr>
      </w:pPr>
      <w:r>
        <w:t>Use HTTPS for all communication between applications.</w:t>
      </w:r>
    </w:p>
    <w:p w14:paraId="6F2259EB" w14:textId="77777777" w:rsidR="00123C0E" w:rsidRDefault="00F92FE4">
      <w:pPr>
        <w:pStyle w:val="Compact"/>
        <w:numPr>
          <w:ilvl w:val="0"/>
          <w:numId w:val="8"/>
        </w:numPr>
      </w:pPr>
      <w:r>
        <w:t>Do not trust any user information without successful JWT validation.</w:t>
      </w:r>
    </w:p>
    <w:p w14:paraId="13E07A38" w14:textId="77777777" w:rsidR="00123C0E" w:rsidRDefault="00F92FE4">
      <w:pPr>
        <w:pStyle w:val="Compact"/>
        <w:numPr>
          <w:ilvl w:val="0"/>
          <w:numId w:val="8"/>
        </w:numPr>
      </w:pPr>
      <w:r>
        <w:t>Avoid logging the complete JWT in application logs.</w:t>
      </w:r>
    </w:p>
    <w:p w14:paraId="25BD74E9" w14:textId="77777777" w:rsidR="00123C0E" w:rsidRDefault="00F92FE4">
      <w:pPr>
        <w:pStyle w:val="Compact"/>
        <w:numPr>
          <w:ilvl w:val="0"/>
          <w:numId w:val="8"/>
        </w:numPr>
      </w:pPr>
      <w:r>
        <w:t>Keep the shared secret confidential and rotate it periodically as per organizational security policy.</w:t>
      </w:r>
    </w:p>
    <w:p w14:paraId="703ADBD1" w14:textId="77777777" w:rsidR="00123C0E" w:rsidRDefault="00000000">
      <w:r>
        <w:pict w14:anchorId="0AF4B5D4">
          <v:rect id="_x0000_i1036" style="width:0;height:1.5pt" o:hralign="center" o:hrstd="t" o:hr="t"/>
        </w:pict>
      </w:r>
    </w:p>
    <w:p w14:paraId="1D0FE494" w14:textId="77777777" w:rsidR="00123C0E" w:rsidRDefault="00F92FE4">
      <w:pPr>
        <w:pStyle w:val="Heading1"/>
      </w:pPr>
      <w:bookmarkStart w:id="14" w:name="integration-sequence"/>
      <w:bookmarkEnd w:id="13"/>
      <w:r>
        <w:t>Integration Sequence</w:t>
      </w:r>
    </w:p>
    <w:p w14:paraId="05C0BACA" w14:textId="32A9B25A" w:rsidR="00123C0E" w:rsidRDefault="00F92FE4">
      <w:pPr>
        <w:pStyle w:val="SourceCode"/>
      </w:pPr>
      <w:r>
        <w:rPr>
          <w:rStyle w:val="VerbatimChar"/>
        </w:rPr>
        <w:t>User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│ Login</w:t>
      </w:r>
      <w:r>
        <w:br/>
      </w:r>
      <w:r>
        <w:rPr>
          <w:rStyle w:val="VerbatimChar"/>
        </w:rPr>
        <w:t xml:space="preserve">  ▼</w:t>
      </w:r>
      <w:r>
        <w:br/>
      </w:r>
      <w:r w:rsidR="008F2995">
        <w:rPr>
          <w:rStyle w:val="VerbatimChar"/>
        </w:rPr>
        <w:t>ABCDE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│ Generate JWT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│ Sign using HS256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>Redirect</w:t>
      </w:r>
      <w:r>
        <w:br/>
      </w:r>
      <w:r>
        <w:rPr>
          <w:rStyle w:val="VerbatimChar"/>
        </w:rPr>
        <w:t>http://target/</w:t>
      </w:r>
      <w:r w:rsidR="008F2995">
        <w:rPr>
          <w:rStyle w:val="VerbatimChar"/>
        </w:rPr>
        <w:t>ABCDE</w:t>
      </w:r>
      <w:r>
        <w:rPr>
          <w:rStyle w:val="VerbatimChar"/>
        </w:rPr>
        <w:t>/tokenInfo.jsp?token=&lt;JWT&gt;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>Receiving Application</w:t>
      </w:r>
      <w:r>
        <w:br/>
      </w:r>
      <w:r>
        <w:rPr>
          <w:rStyle w:val="VerbatimChar"/>
        </w:rPr>
        <w:lastRenderedPageBreak/>
        <w:t xml:space="preserve">  │</w:t>
      </w:r>
      <w:r>
        <w:br/>
      </w:r>
      <w:r>
        <w:rPr>
          <w:rStyle w:val="VerbatimChar"/>
        </w:rPr>
        <w:t xml:space="preserve">  │ Validate Signature</w:t>
      </w:r>
      <w:r>
        <w:br/>
      </w:r>
      <w:r>
        <w:rPr>
          <w:rStyle w:val="VerbatimChar"/>
        </w:rPr>
        <w:t xml:space="preserve">  │ Validate Expiry</w:t>
      </w:r>
      <w:r>
        <w:br/>
      </w:r>
      <w:r>
        <w:rPr>
          <w:rStyle w:val="VerbatimChar"/>
        </w:rPr>
        <w:t xml:space="preserve">  │ Extract Claims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>Create Session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>Grant Access</w:t>
      </w:r>
    </w:p>
    <w:p w14:paraId="4DCA93A0" w14:textId="77777777" w:rsidR="00123C0E" w:rsidRDefault="00000000">
      <w:r>
        <w:pict w14:anchorId="68F04029">
          <v:rect id="_x0000_i1037" style="width:0;height:1.5pt" o:hralign="center" o:hrstd="t" o:hr="t"/>
        </w:pict>
      </w:r>
    </w:p>
    <w:p w14:paraId="6F8E3C76" w14:textId="77777777" w:rsidR="00123C0E" w:rsidRDefault="00F92FE4">
      <w:pPr>
        <w:pStyle w:val="Heading1"/>
      </w:pPr>
      <w:bookmarkStart w:id="15" w:name="failure-scenarios"/>
      <w:bookmarkEnd w:id="14"/>
      <w:r>
        <w:t>Failure Scenarios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74"/>
        <w:gridCol w:w="1898"/>
      </w:tblGrid>
      <w:tr w:rsidR="00123C0E" w14:paraId="11965E39" w14:textId="77777777" w:rsidTr="00123C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EB264D1" w14:textId="77777777" w:rsidR="00123C0E" w:rsidRDefault="00F92FE4">
            <w:pPr>
              <w:pStyle w:val="Compact"/>
            </w:pPr>
            <w:r>
              <w:t>Scenario</w:t>
            </w:r>
          </w:p>
        </w:tc>
        <w:tc>
          <w:tcPr>
            <w:tcW w:w="0" w:type="auto"/>
          </w:tcPr>
          <w:p w14:paraId="5CD279C5" w14:textId="77777777" w:rsidR="00123C0E" w:rsidRDefault="00F92FE4">
            <w:pPr>
              <w:pStyle w:val="Compact"/>
            </w:pPr>
            <w:r>
              <w:t>Expected Action</w:t>
            </w:r>
          </w:p>
        </w:tc>
      </w:tr>
      <w:tr w:rsidR="00123C0E" w14:paraId="41D32C32" w14:textId="77777777">
        <w:tc>
          <w:tcPr>
            <w:tcW w:w="0" w:type="auto"/>
          </w:tcPr>
          <w:p w14:paraId="50A97A83" w14:textId="77777777" w:rsidR="00123C0E" w:rsidRDefault="00F92FE4">
            <w:pPr>
              <w:pStyle w:val="Compact"/>
            </w:pPr>
            <w:r>
              <w:t>Invalid JWT Signature</w:t>
            </w:r>
          </w:p>
        </w:tc>
        <w:tc>
          <w:tcPr>
            <w:tcW w:w="0" w:type="auto"/>
          </w:tcPr>
          <w:p w14:paraId="10CDCA36" w14:textId="77777777" w:rsidR="00123C0E" w:rsidRDefault="00F92FE4">
            <w:pPr>
              <w:pStyle w:val="Compact"/>
            </w:pPr>
            <w:r>
              <w:t>Reject request</w:t>
            </w:r>
          </w:p>
        </w:tc>
      </w:tr>
      <w:tr w:rsidR="00123C0E" w14:paraId="3DBC1AA3" w14:textId="77777777">
        <w:tc>
          <w:tcPr>
            <w:tcW w:w="0" w:type="auto"/>
          </w:tcPr>
          <w:p w14:paraId="5D5344F1" w14:textId="77777777" w:rsidR="00123C0E" w:rsidRDefault="00F92FE4">
            <w:pPr>
              <w:pStyle w:val="Compact"/>
            </w:pPr>
            <w:r>
              <w:t>Expired Token</w:t>
            </w:r>
          </w:p>
        </w:tc>
        <w:tc>
          <w:tcPr>
            <w:tcW w:w="0" w:type="auto"/>
          </w:tcPr>
          <w:p w14:paraId="5E88B607" w14:textId="77777777" w:rsidR="00123C0E" w:rsidRDefault="00F92FE4">
            <w:pPr>
              <w:pStyle w:val="Compact"/>
            </w:pPr>
            <w:r>
              <w:t>Reject request</w:t>
            </w:r>
          </w:p>
        </w:tc>
      </w:tr>
      <w:tr w:rsidR="00123C0E" w14:paraId="7694EDE2" w14:textId="77777777">
        <w:tc>
          <w:tcPr>
            <w:tcW w:w="0" w:type="auto"/>
          </w:tcPr>
          <w:p w14:paraId="7456AEDC" w14:textId="77777777" w:rsidR="00123C0E" w:rsidRDefault="00F92FE4">
            <w:pPr>
              <w:pStyle w:val="Compact"/>
            </w:pPr>
            <w:r>
              <w:t>Missing Token</w:t>
            </w:r>
          </w:p>
        </w:tc>
        <w:tc>
          <w:tcPr>
            <w:tcW w:w="0" w:type="auto"/>
          </w:tcPr>
          <w:p w14:paraId="3C7F3159" w14:textId="77777777" w:rsidR="00123C0E" w:rsidRDefault="00F92FE4">
            <w:pPr>
              <w:pStyle w:val="Compact"/>
            </w:pPr>
            <w:r>
              <w:t>Reject request</w:t>
            </w:r>
          </w:p>
        </w:tc>
      </w:tr>
      <w:tr w:rsidR="00123C0E" w14:paraId="275A63D7" w14:textId="77777777">
        <w:tc>
          <w:tcPr>
            <w:tcW w:w="0" w:type="auto"/>
          </w:tcPr>
          <w:p w14:paraId="4A76ED0A" w14:textId="77777777" w:rsidR="00123C0E" w:rsidRDefault="00F92FE4">
            <w:pPr>
              <w:pStyle w:val="Compact"/>
            </w:pPr>
            <w:r>
              <w:t>Malformed Token</w:t>
            </w:r>
          </w:p>
        </w:tc>
        <w:tc>
          <w:tcPr>
            <w:tcW w:w="0" w:type="auto"/>
          </w:tcPr>
          <w:p w14:paraId="4F706EE0" w14:textId="77777777" w:rsidR="00123C0E" w:rsidRDefault="00F92FE4">
            <w:pPr>
              <w:pStyle w:val="Compact"/>
            </w:pPr>
            <w:r>
              <w:t>Reject request</w:t>
            </w:r>
          </w:p>
        </w:tc>
      </w:tr>
      <w:tr w:rsidR="00123C0E" w14:paraId="5EA810C5" w14:textId="77777777">
        <w:tc>
          <w:tcPr>
            <w:tcW w:w="0" w:type="auto"/>
          </w:tcPr>
          <w:p w14:paraId="51B4E820" w14:textId="77777777" w:rsidR="00123C0E" w:rsidRDefault="00F92FE4">
            <w:pPr>
              <w:pStyle w:val="Compact"/>
            </w:pPr>
            <w:r>
              <w:t>Missing Required Claims</w:t>
            </w:r>
          </w:p>
        </w:tc>
        <w:tc>
          <w:tcPr>
            <w:tcW w:w="0" w:type="auto"/>
          </w:tcPr>
          <w:p w14:paraId="2439F63C" w14:textId="77777777" w:rsidR="00123C0E" w:rsidRDefault="00F92FE4">
            <w:pPr>
              <w:pStyle w:val="Compact"/>
            </w:pPr>
            <w:r>
              <w:t>Reject request</w:t>
            </w:r>
          </w:p>
        </w:tc>
      </w:tr>
    </w:tbl>
    <w:p w14:paraId="70983F83" w14:textId="77777777" w:rsidR="00123C0E" w:rsidRDefault="00000000">
      <w:r>
        <w:pict w14:anchorId="63DA486F">
          <v:rect id="_x0000_i1038" style="width:0;height:1.5pt" o:hralign="center" o:hrstd="t" o:hr="t"/>
        </w:pict>
      </w:r>
    </w:p>
    <w:p w14:paraId="1BC97EA7" w14:textId="77777777" w:rsidR="00123C0E" w:rsidRDefault="00F92FE4">
      <w:pPr>
        <w:pStyle w:val="Heading1"/>
      </w:pPr>
      <w:bookmarkStart w:id="16" w:name="summary"/>
      <w:bookmarkEnd w:id="15"/>
      <w:r>
        <w:t>Summary</w:t>
      </w:r>
    </w:p>
    <w:p w14:paraId="1C0C7C1A" w14:textId="77777777" w:rsidR="00123C0E" w:rsidRDefault="00F92FE4">
      <w:pPr>
        <w:pStyle w:val="Compact"/>
        <w:numPr>
          <w:ilvl w:val="0"/>
          <w:numId w:val="9"/>
        </w:numPr>
      </w:pPr>
      <w:r>
        <w:t>Authentication mechanism: JWT-based authentication.</w:t>
      </w:r>
    </w:p>
    <w:p w14:paraId="2601A419" w14:textId="77777777" w:rsidR="00123C0E" w:rsidRDefault="00F92FE4">
      <w:pPr>
        <w:pStyle w:val="Compact"/>
        <w:numPr>
          <w:ilvl w:val="0"/>
          <w:numId w:val="9"/>
        </w:numPr>
      </w:pPr>
      <w:r>
        <w:t>Signing algorithm: HS256.</w:t>
      </w:r>
    </w:p>
    <w:p w14:paraId="280124D5" w14:textId="77777777" w:rsidR="00123C0E" w:rsidRDefault="00F92FE4">
      <w:pPr>
        <w:pStyle w:val="Compact"/>
        <w:numPr>
          <w:ilvl w:val="0"/>
          <w:numId w:val="9"/>
        </w:numPr>
      </w:pPr>
      <w:r>
        <w:t>Token validity: 10 minutes.</w:t>
      </w:r>
    </w:p>
    <w:p w14:paraId="4EEEB95F" w14:textId="77777777" w:rsidR="00123C0E" w:rsidRDefault="00F92FE4">
      <w:pPr>
        <w:pStyle w:val="Compact"/>
        <w:numPr>
          <w:ilvl w:val="0"/>
          <w:numId w:val="9"/>
        </w:numPr>
      </w:pPr>
      <w:r>
        <w:t>Transport mechanism: URL query parameter (</w:t>
      </w:r>
      <w:r>
        <w:rPr>
          <w:rStyle w:val="VerbatimChar"/>
        </w:rPr>
        <w:t>token</w:t>
      </w:r>
      <w:r>
        <w:t>).</w:t>
      </w:r>
    </w:p>
    <w:p w14:paraId="374A61FB" w14:textId="77777777" w:rsidR="00123C0E" w:rsidRDefault="00F92FE4">
      <w:pPr>
        <w:pStyle w:val="Compact"/>
        <w:numPr>
          <w:ilvl w:val="0"/>
          <w:numId w:val="9"/>
        </w:numPr>
      </w:pPr>
      <w:r>
        <w:t xml:space="preserve">Required claims: </w:t>
      </w:r>
      <w:r>
        <w:rPr>
          <w:rStyle w:val="VerbatimChar"/>
        </w:rPr>
        <w:t>sub</w:t>
      </w:r>
      <w:r>
        <w:t xml:space="preserve"> (Login ID), </w:t>
      </w:r>
      <w:r>
        <w:rPr>
          <w:rStyle w:val="VerbatimChar"/>
        </w:rPr>
        <w:t>name</w:t>
      </w:r>
      <w:r>
        <w:t xml:space="preserve"> (User Name), </w:t>
      </w:r>
      <w:r>
        <w:rPr>
          <w:rStyle w:val="VerbatimChar"/>
        </w:rPr>
        <w:t>iat</w:t>
      </w:r>
      <w:r>
        <w:t xml:space="preserve">, </w:t>
      </w:r>
      <w:r>
        <w:rPr>
          <w:rStyle w:val="VerbatimChar"/>
        </w:rPr>
        <w:t>exp</w:t>
      </w:r>
      <w:r>
        <w:t>.</w:t>
      </w:r>
    </w:p>
    <w:p w14:paraId="3B9DA650" w14:textId="77777777" w:rsidR="00123C0E" w:rsidRDefault="00F92FE4">
      <w:pPr>
        <w:pStyle w:val="Compact"/>
        <w:numPr>
          <w:ilvl w:val="0"/>
          <w:numId w:val="9"/>
        </w:numPr>
      </w:pPr>
      <w:r>
        <w:t>The receiving application is responsible for validating the JWT, extracting the claims, creating its own authenticated session, and authorizing the user.</w:t>
      </w:r>
      <w:bookmarkEnd w:id="16"/>
    </w:p>
    <w:sectPr w:rsidR="00123C0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75C1C6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4C63B4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552A849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513690290">
    <w:abstractNumId w:val="0"/>
  </w:num>
  <w:num w:numId="2" w16cid:durableId="3729665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70213545">
    <w:abstractNumId w:val="1"/>
  </w:num>
  <w:num w:numId="4" w16cid:durableId="577984679">
    <w:abstractNumId w:val="1"/>
  </w:num>
  <w:num w:numId="5" w16cid:durableId="643773035">
    <w:abstractNumId w:val="1"/>
  </w:num>
  <w:num w:numId="6" w16cid:durableId="825316821">
    <w:abstractNumId w:val="1"/>
  </w:num>
  <w:num w:numId="7" w16cid:durableId="1229151240">
    <w:abstractNumId w:val="1"/>
  </w:num>
  <w:num w:numId="8" w16cid:durableId="1569727871">
    <w:abstractNumId w:val="1"/>
  </w:num>
  <w:num w:numId="9" w16cid:durableId="16399156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3C0E"/>
    <w:rsid w:val="00123C0E"/>
    <w:rsid w:val="00243EA4"/>
    <w:rsid w:val="008F2995"/>
    <w:rsid w:val="00A903F8"/>
    <w:rsid w:val="00F92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24491"/>
  <w15:docId w15:val="{1AE2CF18-C5D9-42BE-915B-B369B3FB3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645</Words>
  <Characters>3678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Abhishek Singh</dc:creator>
  <cp:keywords/>
  <cp:lastModifiedBy>Rose</cp:lastModifiedBy>
  <cp:revision>3</cp:revision>
  <dcterms:created xsi:type="dcterms:W3CDTF">2026-07-03T12:55:00Z</dcterms:created>
  <dcterms:modified xsi:type="dcterms:W3CDTF">2026-07-05T09:21:00Z</dcterms:modified>
</cp:coreProperties>
</file>