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2282" w14:textId="37196BEB" w:rsidR="00B7268F" w:rsidRPr="0065108B" w:rsidRDefault="0065108B">
      <w:pPr>
        <w:rPr>
          <w:rFonts w:ascii="Poppins" w:hAnsi="Poppins" w:cs="Poppins"/>
          <w:color w:val="140D52"/>
          <w:sz w:val="40"/>
          <w:szCs w:val="40"/>
          <w:shd w:val="clear" w:color="auto" w:fill="FFFFFF"/>
        </w:rPr>
      </w:pPr>
      <w:r w:rsidRPr="0065108B">
        <w:rPr>
          <w:rFonts w:ascii="Poppins" w:hAnsi="Poppins" w:cs="Poppins"/>
          <w:color w:val="140D52"/>
          <w:sz w:val="40"/>
          <w:szCs w:val="40"/>
          <w:shd w:val="clear" w:color="auto" w:fill="FFFFFF"/>
        </w:rPr>
        <w:t>Computer Basics Assignment</w:t>
      </w:r>
    </w:p>
    <w:p w14:paraId="521EA24C" w14:textId="77777777" w:rsidR="0065108B" w:rsidRPr="0065108B" w:rsidRDefault="0065108B" w:rsidP="0065108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65108B">
        <w:rPr>
          <w:rStyle w:val="Strong"/>
          <w:rFonts w:ascii="Segoe UI" w:eastAsiaTheme="majorEastAsia" w:hAnsi="Segoe UI" w:cs="Segoe UI"/>
          <w:b w:val="0"/>
          <w:bCs w:val="0"/>
          <w:color w:val="374151"/>
          <w:sz w:val="36"/>
          <w:szCs w:val="36"/>
          <w:bdr w:val="single" w:sz="2" w:space="0" w:color="D9D9E3" w:frame="1"/>
        </w:rPr>
        <w:t>What is a computer?</w:t>
      </w:r>
      <w:r w:rsidRPr="0065108B">
        <w:rPr>
          <w:rFonts w:ascii="Segoe UI" w:hAnsi="Segoe UI" w:cs="Segoe UI"/>
          <w:color w:val="374151"/>
          <w:sz w:val="36"/>
          <w:szCs w:val="36"/>
        </w:rPr>
        <w:t xml:space="preserve"> </w:t>
      </w:r>
    </w:p>
    <w:p w14:paraId="2D53DE93" w14:textId="778F5E39" w:rsidR="0065108B" w:rsidRPr="0065108B" w:rsidRDefault="0065108B" w:rsidP="0065108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sz w:val="36"/>
          <w:szCs w:val="36"/>
        </w:rPr>
      </w:pPr>
      <w:r w:rsidRPr="0065108B">
        <w:rPr>
          <w:rFonts w:ascii="Segoe UI" w:hAnsi="Segoe UI" w:cs="Segoe UI"/>
          <w:color w:val="374151"/>
          <w:sz w:val="36"/>
          <w:szCs w:val="36"/>
        </w:rPr>
        <w:t>A computer is an electronic device that processes data to perform various tasks. It can receive, store, and process input data, and then generate output based on that data. Computers can be programmed to execute a wide range of functions.</w:t>
      </w:r>
    </w:p>
    <w:p w14:paraId="03BDD024" w14:textId="77777777" w:rsidR="0065108B" w:rsidRPr="0065108B" w:rsidRDefault="0065108B" w:rsidP="0065108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65108B">
        <w:rPr>
          <w:rStyle w:val="Strong"/>
          <w:rFonts w:ascii="Segoe UI" w:eastAsiaTheme="majorEastAsia" w:hAnsi="Segoe UI" w:cs="Segoe UI"/>
          <w:b w:val="0"/>
          <w:bCs w:val="0"/>
          <w:color w:val="374151"/>
          <w:sz w:val="36"/>
          <w:szCs w:val="36"/>
          <w:bdr w:val="single" w:sz="2" w:space="0" w:color="D9D9E3" w:frame="1"/>
        </w:rPr>
        <w:t>What is RAM?</w:t>
      </w:r>
      <w:r w:rsidRPr="0065108B">
        <w:rPr>
          <w:rFonts w:ascii="Segoe UI" w:hAnsi="Segoe UI" w:cs="Segoe UI"/>
          <w:color w:val="374151"/>
          <w:sz w:val="36"/>
          <w:szCs w:val="36"/>
        </w:rPr>
        <w:t xml:space="preserve"> </w:t>
      </w:r>
    </w:p>
    <w:p w14:paraId="058E6E5E" w14:textId="6BEC3727" w:rsidR="0065108B" w:rsidRPr="0065108B" w:rsidRDefault="0065108B" w:rsidP="0065108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sz w:val="36"/>
          <w:szCs w:val="36"/>
        </w:rPr>
      </w:pPr>
      <w:r w:rsidRPr="0065108B">
        <w:rPr>
          <w:rFonts w:ascii="Segoe UI" w:hAnsi="Segoe UI" w:cs="Segoe UI"/>
          <w:color w:val="374151"/>
          <w:sz w:val="36"/>
          <w:szCs w:val="36"/>
        </w:rPr>
        <w:t>R</w:t>
      </w:r>
      <w:r w:rsidRPr="0065108B">
        <w:rPr>
          <w:rFonts w:ascii="Segoe UI" w:hAnsi="Segoe UI" w:cs="Segoe UI"/>
          <w:color w:val="374151"/>
          <w:sz w:val="36"/>
          <w:szCs w:val="36"/>
        </w:rPr>
        <w:t>A</w:t>
      </w:r>
      <w:r w:rsidRPr="0065108B">
        <w:rPr>
          <w:rFonts w:ascii="Segoe UI" w:hAnsi="Segoe UI" w:cs="Segoe UI"/>
          <w:color w:val="374151"/>
          <w:sz w:val="36"/>
          <w:szCs w:val="36"/>
        </w:rPr>
        <w:t>M (Random Access Memory) is a type of computer memory that is used to store data that is being actively used or processed by a computer. It allows for quick access to data by the computer's processor and is volatile, meaning it loses its content when the power is turned off.</w:t>
      </w:r>
    </w:p>
    <w:p w14:paraId="61B22EB5" w14:textId="77777777" w:rsidR="0065108B" w:rsidRPr="0065108B" w:rsidRDefault="0065108B" w:rsidP="0065108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65108B">
        <w:rPr>
          <w:rStyle w:val="Strong"/>
          <w:rFonts w:ascii="Segoe UI" w:eastAsiaTheme="majorEastAsia" w:hAnsi="Segoe UI" w:cs="Segoe UI"/>
          <w:b w:val="0"/>
          <w:bCs w:val="0"/>
          <w:color w:val="374151"/>
          <w:sz w:val="36"/>
          <w:szCs w:val="36"/>
          <w:bdr w:val="single" w:sz="2" w:space="0" w:color="D9D9E3" w:frame="1"/>
        </w:rPr>
        <w:t>Where is data stored in a computer?</w:t>
      </w:r>
      <w:r w:rsidRPr="0065108B">
        <w:rPr>
          <w:rFonts w:ascii="Segoe UI" w:hAnsi="Segoe UI" w:cs="Segoe UI"/>
          <w:color w:val="374151"/>
          <w:sz w:val="36"/>
          <w:szCs w:val="36"/>
        </w:rPr>
        <w:t xml:space="preserve"> </w:t>
      </w:r>
    </w:p>
    <w:p w14:paraId="442CD222" w14:textId="23E6A0C3" w:rsidR="0065108B" w:rsidRPr="0065108B" w:rsidRDefault="0065108B" w:rsidP="0065108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sz w:val="36"/>
          <w:szCs w:val="36"/>
        </w:rPr>
      </w:pPr>
      <w:r w:rsidRPr="0065108B">
        <w:rPr>
          <w:rFonts w:ascii="Segoe UI" w:hAnsi="Segoe UI" w:cs="Segoe UI"/>
          <w:color w:val="374151"/>
          <w:sz w:val="36"/>
          <w:szCs w:val="36"/>
        </w:rPr>
        <w:t>Data is typically stored in various storage devices in a computer, such as hard disk drives (HDDs), solid-state drives (SSDs), or other types of storage media. These devices provide long-term storage for files, applications, and the operating system.</w:t>
      </w:r>
    </w:p>
    <w:p w14:paraId="7B66E148" w14:textId="77777777" w:rsidR="0065108B" w:rsidRPr="0065108B" w:rsidRDefault="0065108B" w:rsidP="0065108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65108B">
        <w:rPr>
          <w:rStyle w:val="Strong"/>
          <w:rFonts w:ascii="Segoe UI" w:eastAsiaTheme="majorEastAsia" w:hAnsi="Segoe UI" w:cs="Segoe UI"/>
          <w:b w:val="0"/>
          <w:bCs w:val="0"/>
          <w:color w:val="374151"/>
          <w:sz w:val="36"/>
          <w:szCs w:val="36"/>
          <w:bdr w:val="single" w:sz="2" w:space="0" w:color="D9D9E3" w:frame="1"/>
        </w:rPr>
        <w:t>What is the input device used to type text and numbers on a document in the computer system?</w:t>
      </w:r>
      <w:r w:rsidRPr="0065108B">
        <w:rPr>
          <w:rFonts w:ascii="Segoe UI" w:hAnsi="Segoe UI" w:cs="Segoe UI"/>
          <w:color w:val="374151"/>
          <w:sz w:val="36"/>
          <w:szCs w:val="36"/>
        </w:rPr>
        <w:t xml:space="preserve"> </w:t>
      </w:r>
    </w:p>
    <w:p w14:paraId="06862EDB" w14:textId="0BB6B5BE" w:rsidR="0065108B" w:rsidRPr="0065108B" w:rsidRDefault="0065108B" w:rsidP="0065108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sz w:val="36"/>
          <w:szCs w:val="36"/>
        </w:rPr>
      </w:pPr>
      <w:r w:rsidRPr="0065108B">
        <w:rPr>
          <w:rFonts w:ascii="Segoe UI" w:hAnsi="Segoe UI" w:cs="Segoe UI"/>
          <w:color w:val="374151"/>
          <w:sz w:val="36"/>
          <w:szCs w:val="36"/>
        </w:rPr>
        <w:t>The input device used for typing text and numbers on a document is a keyboard.</w:t>
      </w:r>
    </w:p>
    <w:p w14:paraId="32A71A46" w14:textId="77777777" w:rsidR="0065108B" w:rsidRPr="0065108B" w:rsidRDefault="0065108B" w:rsidP="0065108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b w:val="0"/>
          <w:bCs w:val="0"/>
          <w:color w:val="374151"/>
          <w:sz w:val="36"/>
          <w:szCs w:val="36"/>
        </w:rPr>
      </w:pPr>
      <w:r w:rsidRPr="0065108B">
        <w:rPr>
          <w:rStyle w:val="Strong"/>
          <w:rFonts w:ascii="Segoe UI" w:eastAsiaTheme="majorEastAsia" w:hAnsi="Segoe UI" w:cs="Segoe UI"/>
          <w:b w:val="0"/>
          <w:bCs w:val="0"/>
          <w:color w:val="374151"/>
          <w:sz w:val="36"/>
          <w:szCs w:val="36"/>
          <w:bdr w:val="single" w:sz="2" w:space="0" w:color="D9D9E3" w:frame="1"/>
        </w:rPr>
        <w:t>What are output devices?</w:t>
      </w:r>
    </w:p>
    <w:p w14:paraId="64C04C7E" w14:textId="34DD8E41" w:rsidR="0065108B" w:rsidRPr="0065108B" w:rsidRDefault="0065108B" w:rsidP="0065108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sz w:val="36"/>
          <w:szCs w:val="36"/>
        </w:rPr>
      </w:pPr>
      <w:r w:rsidRPr="0065108B">
        <w:rPr>
          <w:rFonts w:ascii="Segoe UI" w:hAnsi="Segoe UI" w:cs="Segoe UI"/>
          <w:color w:val="374151"/>
          <w:sz w:val="36"/>
          <w:szCs w:val="36"/>
        </w:rPr>
        <w:t xml:space="preserve"> Output devices are peripherals that display or provide information generated by the computer. Examples include monitors (for visual output), printers (for hard copy output), and speakers (for audio output).</w:t>
      </w:r>
    </w:p>
    <w:p w14:paraId="6EC7FCF1" w14:textId="77777777" w:rsidR="0065108B" w:rsidRPr="0065108B" w:rsidRDefault="0065108B" w:rsidP="0065108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65108B">
        <w:rPr>
          <w:rStyle w:val="Strong"/>
          <w:rFonts w:ascii="Segoe UI" w:eastAsiaTheme="majorEastAsia" w:hAnsi="Segoe UI" w:cs="Segoe UI"/>
          <w:b w:val="0"/>
          <w:bCs w:val="0"/>
          <w:color w:val="374151"/>
          <w:sz w:val="36"/>
          <w:szCs w:val="36"/>
          <w:bdr w:val="single" w:sz="2" w:space="0" w:color="D9D9E3" w:frame="1"/>
        </w:rPr>
        <w:t>Which is the input device that allows a user to move the cursor or pointer on the screen?</w:t>
      </w:r>
      <w:r w:rsidRPr="0065108B">
        <w:rPr>
          <w:rFonts w:ascii="Segoe UI" w:hAnsi="Segoe UI" w:cs="Segoe UI"/>
          <w:color w:val="374151"/>
          <w:sz w:val="36"/>
          <w:szCs w:val="36"/>
        </w:rPr>
        <w:t xml:space="preserve"> </w:t>
      </w:r>
    </w:p>
    <w:p w14:paraId="40435BCF" w14:textId="4FA7ADEB" w:rsidR="0065108B" w:rsidRPr="0065108B" w:rsidRDefault="0065108B" w:rsidP="0065108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sz w:val="36"/>
          <w:szCs w:val="36"/>
        </w:rPr>
      </w:pPr>
      <w:r w:rsidRPr="0065108B">
        <w:rPr>
          <w:rFonts w:ascii="Segoe UI" w:hAnsi="Segoe UI" w:cs="Segoe UI"/>
          <w:color w:val="374151"/>
          <w:sz w:val="36"/>
          <w:szCs w:val="36"/>
        </w:rPr>
        <w:t>The input device that allows a user to move the cursor or pointer on the screen is a mouse.</w:t>
      </w:r>
    </w:p>
    <w:p w14:paraId="65C2B7F0" w14:textId="77777777" w:rsidR="0065108B" w:rsidRPr="0065108B" w:rsidRDefault="0065108B" w:rsidP="0065108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65108B">
        <w:rPr>
          <w:rStyle w:val="Strong"/>
          <w:rFonts w:ascii="Segoe UI" w:eastAsiaTheme="majorEastAsia" w:hAnsi="Segoe UI" w:cs="Segoe UI"/>
          <w:b w:val="0"/>
          <w:bCs w:val="0"/>
          <w:color w:val="374151"/>
          <w:sz w:val="36"/>
          <w:szCs w:val="36"/>
          <w:bdr w:val="single" w:sz="2" w:space="0" w:color="D9D9E3" w:frame="1"/>
        </w:rPr>
        <w:t>Which language is directly understood by the computer without a translation program?</w:t>
      </w:r>
      <w:r w:rsidRPr="0065108B">
        <w:rPr>
          <w:rFonts w:ascii="Segoe UI" w:hAnsi="Segoe UI" w:cs="Segoe UI"/>
          <w:color w:val="374151"/>
          <w:sz w:val="36"/>
          <w:szCs w:val="36"/>
        </w:rPr>
        <w:t xml:space="preserve"> </w:t>
      </w:r>
    </w:p>
    <w:p w14:paraId="7325EC76" w14:textId="093F8AF6" w:rsidR="0065108B" w:rsidRPr="0065108B" w:rsidRDefault="0065108B" w:rsidP="0065108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sz w:val="36"/>
          <w:szCs w:val="36"/>
        </w:rPr>
      </w:pPr>
      <w:r w:rsidRPr="0065108B">
        <w:rPr>
          <w:rFonts w:ascii="Segoe UI" w:hAnsi="Segoe UI" w:cs="Segoe UI"/>
          <w:color w:val="374151"/>
          <w:sz w:val="36"/>
          <w:szCs w:val="36"/>
        </w:rPr>
        <w:t>Machine language or binary code is directly understood by the computer without the need for a translation program. It consists of 0s and 1s that represent the instructions executed by the computer's central processing unit (CPU).</w:t>
      </w:r>
    </w:p>
    <w:p w14:paraId="6B989108" w14:textId="77777777" w:rsidR="0065108B" w:rsidRPr="0065108B" w:rsidRDefault="0065108B" w:rsidP="0065108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6"/>
          <w:szCs w:val="36"/>
        </w:rPr>
      </w:pPr>
      <w:r w:rsidRPr="0065108B">
        <w:rPr>
          <w:rStyle w:val="Strong"/>
          <w:rFonts w:ascii="Segoe UI" w:eastAsiaTheme="majorEastAsia" w:hAnsi="Segoe UI" w:cs="Segoe UI"/>
          <w:b w:val="0"/>
          <w:bCs w:val="0"/>
          <w:color w:val="374151"/>
          <w:sz w:val="36"/>
          <w:szCs w:val="36"/>
          <w:bdr w:val="single" w:sz="2" w:space="0" w:color="D9D9E3" w:frame="1"/>
        </w:rPr>
        <w:t>What are Input Devices?</w:t>
      </w:r>
      <w:r w:rsidRPr="0065108B">
        <w:rPr>
          <w:rFonts w:ascii="Segoe UI" w:hAnsi="Segoe UI" w:cs="Segoe UI"/>
          <w:color w:val="374151"/>
          <w:sz w:val="36"/>
          <w:szCs w:val="36"/>
        </w:rPr>
        <w:t xml:space="preserve"> </w:t>
      </w:r>
    </w:p>
    <w:p w14:paraId="10ED6A06" w14:textId="7A175158" w:rsidR="0065108B" w:rsidRPr="0065108B" w:rsidRDefault="0065108B" w:rsidP="0065108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sz w:val="36"/>
          <w:szCs w:val="36"/>
        </w:rPr>
      </w:pPr>
      <w:r w:rsidRPr="0065108B">
        <w:rPr>
          <w:rFonts w:ascii="Segoe UI" w:hAnsi="Segoe UI" w:cs="Segoe UI"/>
          <w:color w:val="374151"/>
          <w:sz w:val="36"/>
          <w:szCs w:val="36"/>
        </w:rPr>
        <w:t>Input devices are peripherals or tools that allow users to provide data or commands to a computer. Examples include keyboards, mice, touchscreens, and microphones. They enable users to interact with and input information into the computer system.</w:t>
      </w:r>
    </w:p>
    <w:p w14:paraId="76A3E037" w14:textId="0A58CAE7" w:rsidR="0065108B" w:rsidRPr="0065108B" w:rsidRDefault="0065108B">
      <w:pPr>
        <w:rPr>
          <w:sz w:val="48"/>
          <w:szCs w:val="48"/>
        </w:rPr>
      </w:pPr>
    </w:p>
    <w:sectPr w:rsidR="0065108B" w:rsidRPr="00651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0088"/>
    <w:multiLevelType w:val="multilevel"/>
    <w:tmpl w:val="4436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88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8B"/>
    <w:rsid w:val="0065108B"/>
    <w:rsid w:val="00B7268F"/>
    <w:rsid w:val="00E2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76DB"/>
  <w15:chartTrackingRefBased/>
  <w15:docId w15:val="{46C18FAF-4DFE-4C7E-9B28-2F01E4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08B"/>
    <w:rPr>
      <w:rFonts w:eastAsiaTheme="majorEastAsia" w:cstheme="majorBidi"/>
      <w:color w:val="272727" w:themeColor="text1" w:themeTint="D8"/>
    </w:rPr>
  </w:style>
  <w:style w:type="paragraph" w:styleId="Title">
    <w:name w:val="Title"/>
    <w:basedOn w:val="Normal"/>
    <w:next w:val="Normal"/>
    <w:link w:val="TitleChar"/>
    <w:uiPriority w:val="10"/>
    <w:qFormat/>
    <w:rsid w:val="00651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08B"/>
    <w:pPr>
      <w:spacing w:before="160"/>
      <w:jc w:val="center"/>
    </w:pPr>
    <w:rPr>
      <w:i/>
      <w:iCs/>
      <w:color w:val="404040" w:themeColor="text1" w:themeTint="BF"/>
    </w:rPr>
  </w:style>
  <w:style w:type="character" w:customStyle="1" w:styleId="QuoteChar">
    <w:name w:val="Quote Char"/>
    <w:basedOn w:val="DefaultParagraphFont"/>
    <w:link w:val="Quote"/>
    <w:uiPriority w:val="29"/>
    <w:rsid w:val="0065108B"/>
    <w:rPr>
      <w:i/>
      <w:iCs/>
      <w:color w:val="404040" w:themeColor="text1" w:themeTint="BF"/>
    </w:rPr>
  </w:style>
  <w:style w:type="paragraph" w:styleId="ListParagraph">
    <w:name w:val="List Paragraph"/>
    <w:basedOn w:val="Normal"/>
    <w:uiPriority w:val="34"/>
    <w:qFormat/>
    <w:rsid w:val="0065108B"/>
    <w:pPr>
      <w:ind w:left="720"/>
      <w:contextualSpacing/>
    </w:pPr>
  </w:style>
  <w:style w:type="character" w:styleId="IntenseEmphasis">
    <w:name w:val="Intense Emphasis"/>
    <w:basedOn w:val="DefaultParagraphFont"/>
    <w:uiPriority w:val="21"/>
    <w:qFormat/>
    <w:rsid w:val="0065108B"/>
    <w:rPr>
      <w:i/>
      <w:iCs/>
      <w:color w:val="0F4761" w:themeColor="accent1" w:themeShade="BF"/>
    </w:rPr>
  </w:style>
  <w:style w:type="paragraph" w:styleId="IntenseQuote">
    <w:name w:val="Intense Quote"/>
    <w:basedOn w:val="Normal"/>
    <w:next w:val="Normal"/>
    <w:link w:val="IntenseQuoteChar"/>
    <w:uiPriority w:val="30"/>
    <w:qFormat/>
    <w:rsid w:val="00651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08B"/>
    <w:rPr>
      <w:i/>
      <w:iCs/>
      <w:color w:val="0F4761" w:themeColor="accent1" w:themeShade="BF"/>
    </w:rPr>
  </w:style>
  <w:style w:type="character" w:styleId="IntenseReference">
    <w:name w:val="Intense Reference"/>
    <w:basedOn w:val="DefaultParagraphFont"/>
    <w:uiPriority w:val="32"/>
    <w:qFormat/>
    <w:rsid w:val="0065108B"/>
    <w:rPr>
      <w:b/>
      <w:bCs/>
      <w:smallCaps/>
      <w:color w:val="0F4761" w:themeColor="accent1" w:themeShade="BF"/>
      <w:spacing w:val="5"/>
    </w:rPr>
  </w:style>
  <w:style w:type="paragraph" w:styleId="NormalWeb">
    <w:name w:val="Normal (Web)"/>
    <w:basedOn w:val="Normal"/>
    <w:uiPriority w:val="99"/>
    <w:semiHidden/>
    <w:unhideWhenUsed/>
    <w:rsid w:val="006510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1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1</cp:revision>
  <dcterms:created xsi:type="dcterms:W3CDTF">2024-01-22T18:14:00Z</dcterms:created>
  <dcterms:modified xsi:type="dcterms:W3CDTF">2024-01-22T18:19:00Z</dcterms:modified>
</cp:coreProperties>
</file>