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29" w:rsidRDefault="00674129" w:rsidP="00674129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222222"/>
          <w:sz w:val="39"/>
          <w:szCs w:val="39"/>
        </w:rPr>
        <w:t>Day 1 Assignment</w:t>
      </w:r>
    </w:p>
    <w:p w:rsidR="00674129" w:rsidRDefault="00674129" w:rsidP="00674129">
      <w:pPr>
        <w:shd w:val="clear" w:color="auto" w:fill="FFFFFF"/>
        <w:spacing w:before="100" w:beforeAutospacing="1" w:after="120" w:line="600" w:lineRule="atLeast"/>
        <w:outlineLvl w:val="1"/>
        <w:rPr>
          <w:rFonts w:ascii="Roboto" w:hAnsi="Roboto"/>
          <w:color w:val="FFFFFF" w:themeColor="background1"/>
          <w:shd w:val="clear" w:color="auto" w:fill="272829"/>
        </w:rPr>
      </w:pPr>
      <w:r>
        <w:rPr>
          <w:rFonts w:ascii="Arial" w:eastAsia="Times New Roman" w:hAnsi="Arial" w:cs="Arial"/>
          <w:b/>
          <w:bCs/>
          <w:color w:val="222222"/>
          <w:sz w:val="39"/>
          <w:szCs w:val="39"/>
        </w:rPr>
        <w:t>Q1.Mention the Difference between interpreter and compiler</w:t>
      </w:r>
    </w:p>
    <w:p w:rsidR="00674129" w:rsidRPr="00674129" w:rsidRDefault="00674129" w:rsidP="00674129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674129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What is </w:t>
      </w:r>
      <w:proofErr w:type="gramStart"/>
      <w:r w:rsidRPr="00674129">
        <w:rPr>
          <w:rFonts w:ascii="Arial" w:eastAsia="Times New Roman" w:hAnsi="Arial" w:cs="Arial"/>
          <w:b/>
          <w:bCs/>
          <w:color w:val="222222"/>
          <w:sz w:val="32"/>
          <w:szCs w:val="32"/>
        </w:rPr>
        <w:t>Compiler</w:t>
      </w:r>
      <w:proofErr w:type="gramEnd"/>
    </w:p>
    <w:p w:rsidR="00674129" w:rsidRPr="00674129" w:rsidRDefault="00674129" w:rsidP="006741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674129">
        <w:rPr>
          <w:rFonts w:ascii="Arial" w:eastAsia="Times New Roman" w:hAnsi="Arial" w:cs="Arial"/>
          <w:color w:val="222222"/>
          <w:sz w:val="28"/>
          <w:szCs w:val="28"/>
        </w:rPr>
        <w:t xml:space="preserve">A compiler is a computer program that transforms code written in a high-level programming language into the machine code. It is a program which translates the human-readable code to a language a </w:t>
      </w:r>
      <w:proofErr w:type="gramStart"/>
      <w:r w:rsidRPr="00674129">
        <w:rPr>
          <w:rFonts w:ascii="Arial" w:eastAsia="Times New Roman" w:hAnsi="Arial" w:cs="Arial"/>
          <w:color w:val="222222"/>
          <w:sz w:val="28"/>
          <w:szCs w:val="28"/>
        </w:rPr>
        <w:t>computer  machine</w:t>
      </w:r>
      <w:proofErr w:type="gramEnd"/>
      <w:r w:rsidRPr="00674129">
        <w:rPr>
          <w:rFonts w:ascii="Arial" w:eastAsia="Times New Roman" w:hAnsi="Arial" w:cs="Arial"/>
          <w:color w:val="222222"/>
          <w:sz w:val="28"/>
          <w:szCs w:val="28"/>
        </w:rPr>
        <w:t xml:space="preserve"> understands (binary 1 and 0 bits). </w:t>
      </w:r>
    </w:p>
    <w:p w:rsidR="00674129" w:rsidRDefault="00674129" w:rsidP="00674129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74129">
        <w:rPr>
          <w:rFonts w:ascii="Arial" w:hAnsi="Arial" w:cs="Arial"/>
          <w:color w:val="333333"/>
          <w:sz w:val="28"/>
          <w:szCs w:val="28"/>
          <w:shd w:val="clear" w:color="auto" w:fill="FFFFFF"/>
        </w:rPr>
        <w:t>A compiler </w:t>
      </w:r>
      <w:r w:rsidRPr="00674129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converts complete source code</w:t>
      </w:r>
      <w:r w:rsidRPr="00674129">
        <w:rPr>
          <w:rFonts w:ascii="Arial" w:hAnsi="Arial" w:cs="Arial"/>
          <w:color w:val="333333"/>
          <w:sz w:val="28"/>
          <w:szCs w:val="28"/>
          <w:shd w:val="clear" w:color="auto" w:fill="FFFFFF"/>
        </w:rPr>
        <w:t> into machine code at once. And finally, your program get executes.</w:t>
      </w:r>
    </w:p>
    <w:p w:rsidR="00674129" w:rsidRPr="00674129" w:rsidRDefault="00674129" w:rsidP="00674129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674129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What is </w:t>
      </w:r>
      <w:proofErr w:type="gramStart"/>
      <w:r w:rsidRPr="00674129">
        <w:rPr>
          <w:rFonts w:ascii="Arial" w:hAnsi="Arial" w:cs="Arial"/>
          <w:b/>
          <w:sz w:val="32"/>
          <w:szCs w:val="32"/>
          <w:shd w:val="clear" w:color="auto" w:fill="FFFFFF"/>
        </w:rPr>
        <w:t>interpreter</w:t>
      </w:r>
      <w:proofErr w:type="gramEnd"/>
    </w:p>
    <w:p w:rsidR="007F6A0D" w:rsidRDefault="0067412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74129">
        <w:rPr>
          <w:rFonts w:ascii="Arial" w:hAnsi="Arial" w:cs="Arial"/>
          <w:color w:val="333333"/>
          <w:sz w:val="28"/>
          <w:szCs w:val="28"/>
          <w:shd w:val="clear" w:color="auto" w:fill="FFFFFF"/>
        </w:rPr>
        <w:t>An </w:t>
      </w:r>
      <w:r w:rsidRPr="00674129">
        <w:rPr>
          <w:rFonts w:ascii="Arial" w:hAnsi="Arial" w:cs="Arial"/>
          <w:sz w:val="28"/>
          <w:szCs w:val="28"/>
          <w:shd w:val="clear" w:color="auto" w:fill="FFFFFF"/>
        </w:rPr>
        <w:t>interpreter</w:t>
      </w:r>
      <w:r w:rsidRPr="00674129">
        <w:rPr>
          <w:rFonts w:ascii="Arial" w:hAnsi="Arial" w:cs="Arial"/>
          <w:color w:val="333333"/>
          <w:sz w:val="28"/>
          <w:szCs w:val="28"/>
          <w:shd w:val="clear" w:color="auto" w:fill="FFFFFF"/>
        </w:rPr>
        <w:t> is also a software program that translates a source code into a machine language. However, an interpreter converts high-level programming language into machine language </w:t>
      </w:r>
      <w:r w:rsidRPr="00674129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line-by-line</w:t>
      </w:r>
      <w:r w:rsidRPr="00674129">
        <w:rPr>
          <w:rFonts w:ascii="Arial" w:hAnsi="Arial" w:cs="Arial"/>
          <w:color w:val="333333"/>
          <w:sz w:val="28"/>
          <w:szCs w:val="28"/>
          <w:shd w:val="clear" w:color="auto" w:fill="FFFFFF"/>
        </w:rPr>
        <w:t> while interpreting and running the program.</w:t>
      </w:r>
    </w:p>
    <w:tbl>
      <w:tblPr>
        <w:tblW w:w="9683" w:type="dxa"/>
        <w:tblInd w:w="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7"/>
        <w:gridCol w:w="5136"/>
      </w:tblGrid>
      <w:tr w:rsidR="0087167E" w:rsidTr="001340A3">
        <w:tblPrEx>
          <w:tblCellMar>
            <w:top w:w="0" w:type="dxa"/>
            <w:bottom w:w="0" w:type="dxa"/>
          </w:tblCellMar>
        </w:tblPrEx>
        <w:trPr>
          <w:trHeight w:val="3086"/>
        </w:trPr>
        <w:tc>
          <w:tcPr>
            <w:tcW w:w="4547" w:type="dxa"/>
          </w:tcPr>
          <w:p w:rsidR="0087167E" w:rsidRDefault="0087167E" w:rsidP="0087167E">
            <w:pPr>
              <w:jc w:val="center"/>
              <w:rPr>
                <w:rFonts w:ascii="Arial" w:hAnsi="Arial" w:cs="Arial"/>
                <w:b/>
                <w:sz w:val="32"/>
                <w:szCs w:val="32"/>
                <w:shd w:val="clear" w:color="auto" w:fill="FFFFFF"/>
              </w:rPr>
            </w:pPr>
            <w:r w:rsidRPr="0087167E">
              <w:rPr>
                <w:rFonts w:ascii="Arial" w:hAnsi="Arial" w:cs="Arial"/>
                <w:b/>
                <w:sz w:val="32"/>
                <w:szCs w:val="32"/>
                <w:shd w:val="clear" w:color="auto" w:fill="FFFFFF"/>
              </w:rPr>
              <w:t>Interpreter</w:t>
            </w:r>
          </w:p>
          <w:p w:rsidR="0087167E" w:rsidRDefault="0087167E" w:rsidP="0087167E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87167E">
              <w:rPr>
                <w:rStyle w:val="Strong"/>
                <w:rFonts w:ascii="Arial" w:hAnsi="Arial" w:cs="Arial"/>
                <w:bCs w:val="0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Style w:val="Strong"/>
                <w:rFonts w:ascii="Arial" w:hAnsi="Arial" w:cs="Arial"/>
                <w:b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87167E">
              <w:rPr>
                <w:rStyle w:val="Strong"/>
                <w:rFonts w:ascii="Arial" w:hAnsi="Arial" w:cs="Arial"/>
                <w:b w:val="0"/>
                <w:color w:val="333333"/>
                <w:sz w:val="24"/>
                <w:szCs w:val="24"/>
                <w:shd w:val="clear" w:color="auto" w:fill="FFFFFF"/>
              </w:rPr>
              <w:t>converts complete source code</w:t>
            </w:r>
            <w:r w:rsidRPr="0087167E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716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at ones</w:t>
            </w:r>
          </w:p>
          <w:p w:rsidR="0087167E" w:rsidRDefault="0087167E" w:rsidP="0087167E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2. interpreter slower compare to compiler</w:t>
            </w:r>
          </w:p>
          <w:p w:rsidR="0087167E" w:rsidRPr="0087167E" w:rsidRDefault="0087167E" w:rsidP="0087167E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3. interpreter displays all  line-by-line error</w:t>
            </w:r>
          </w:p>
        </w:tc>
        <w:tc>
          <w:tcPr>
            <w:tcW w:w="5136" w:type="dxa"/>
          </w:tcPr>
          <w:p w:rsidR="0087167E" w:rsidRDefault="0087167E" w:rsidP="0087167E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</w:rPr>
              <w:t>Compiler</w:t>
            </w:r>
          </w:p>
          <w:p w:rsidR="0087167E" w:rsidRPr="0087167E" w:rsidRDefault="0087167E" w:rsidP="0087167E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87167E">
              <w:rPr>
                <w:rStyle w:val="Strong"/>
                <w:rFonts w:ascii="Arial" w:hAnsi="Arial" w:cs="Arial"/>
                <w:b w:val="0"/>
                <w:color w:val="333333"/>
                <w:sz w:val="28"/>
                <w:szCs w:val="28"/>
                <w:shd w:val="clear" w:color="auto" w:fill="FFFFFF"/>
              </w:rPr>
              <w:t>1.</w:t>
            </w:r>
            <w:r>
              <w:rPr>
                <w:rStyle w:val="Strong"/>
                <w:rFonts w:ascii="Arial" w:hAnsi="Arial" w:cs="Arial"/>
                <w:b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87167E">
              <w:rPr>
                <w:rStyle w:val="Strong"/>
                <w:rFonts w:ascii="Arial" w:hAnsi="Arial" w:cs="Arial"/>
                <w:b w:val="0"/>
                <w:color w:val="333333"/>
                <w:sz w:val="24"/>
                <w:szCs w:val="24"/>
                <w:shd w:val="clear" w:color="auto" w:fill="FFFFFF"/>
              </w:rPr>
              <w:t>converts complete source code</w:t>
            </w:r>
            <w:r w:rsidRPr="0087167E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716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at line-by-line</w:t>
            </w:r>
          </w:p>
          <w:p w:rsidR="0087167E" w:rsidRDefault="0087167E" w:rsidP="00871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2.compiler faster compare to interpreter</w:t>
            </w:r>
          </w:p>
          <w:p w:rsidR="0087167E" w:rsidRPr="0087167E" w:rsidRDefault="0087167E" w:rsidP="00871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compiler disp</w:t>
            </w:r>
            <w:r w:rsidR="001340A3">
              <w:rPr>
                <w:rFonts w:ascii="Arial" w:hAnsi="Arial" w:cs="Arial"/>
                <w:sz w:val="24"/>
                <w:szCs w:val="24"/>
              </w:rPr>
              <w:t>lays all the error after compila</w:t>
            </w:r>
            <w:r>
              <w:rPr>
                <w:rFonts w:ascii="Arial" w:hAnsi="Arial" w:cs="Arial"/>
                <w:sz w:val="24"/>
                <w:szCs w:val="24"/>
              </w:rPr>
              <w:t>tion</w:t>
            </w:r>
          </w:p>
          <w:p w:rsidR="0087167E" w:rsidRPr="0087167E" w:rsidRDefault="0087167E" w:rsidP="0087167E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E0F1F5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</w:tbl>
    <w:p w:rsidR="0087167E" w:rsidRPr="00674129" w:rsidRDefault="0087167E" w:rsidP="0087167E">
      <w:pPr>
        <w:pBdr>
          <w:bar w:val="single" w:sz="4" w:color="auto"/>
        </w:pBd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7167E" w:rsidRPr="0067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23C"/>
    <w:multiLevelType w:val="hybridMultilevel"/>
    <w:tmpl w:val="4990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215C3"/>
    <w:multiLevelType w:val="hybridMultilevel"/>
    <w:tmpl w:val="F6583A32"/>
    <w:lvl w:ilvl="0" w:tplc="18F858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5BDF"/>
    <w:multiLevelType w:val="hybridMultilevel"/>
    <w:tmpl w:val="0EB221CA"/>
    <w:lvl w:ilvl="0" w:tplc="4D9E3F4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462CC"/>
    <w:multiLevelType w:val="hybridMultilevel"/>
    <w:tmpl w:val="131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29"/>
    <w:rsid w:val="001340A3"/>
    <w:rsid w:val="00674129"/>
    <w:rsid w:val="007F6A0D"/>
    <w:rsid w:val="008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29"/>
  </w:style>
  <w:style w:type="paragraph" w:styleId="Heading2">
    <w:name w:val="heading 2"/>
    <w:basedOn w:val="Normal"/>
    <w:link w:val="Heading2Char"/>
    <w:uiPriority w:val="9"/>
    <w:qFormat/>
    <w:rsid w:val="00674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1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1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29"/>
  </w:style>
  <w:style w:type="paragraph" w:styleId="Heading2">
    <w:name w:val="heading 2"/>
    <w:basedOn w:val="Normal"/>
    <w:link w:val="Heading2Char"/>
    <w:uiPriority w:val="9"/>
    <w:qFormat/>
    <w:rsid w:val="00674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1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1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1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2021-09-02T06:26:00Z</dcterms:created>
  <dcterms:modified xsi:type="dcterms:W3CDTF">2021-09-02T06:47:00Z</dcterms:modified>
</cp:coreProperties>
</file>