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2C3CD" w14:textId="77777777" w:rsidR="000E5F66" w:rsidRDefault="0023518B">
      <w:pPr>
        <w:pStyle w:val="Heading1"/>
        <w:spacing w:line="276" w:lineRule="auto"/>
        <w:ind w:right="0"/>
      </w:pPr>
      <w:r>
        <w:t>VISVESVARAYA</w:t>
      </w:r>
      <w:r>
        <w:rPr>
          <w:spacing w:val="-19"/>
        </w:rPr>
        <w:t xml:space="preserve"> </w:t>
      </w:r>
      <w:r>
        <w:t>TECHNOLOGICAL</w:t>
      </w:r>
      <w:r>
        <w:rPr>
          <w:spacing w:val="-19"/>
        </w:rPr>
        <w:t xml:space="preserve"> </w:t>
      </w:r>
      <w:r>
        <w:t>UNIVERSITY, BELAGAVI 590018</w:t>
      </w:r>
    </w:p>
    <w:p w14:paraId="23EE54B5" w14:textId="77777777" w:rsidR="000E5F66" w:rsidRDefault="0023518B">
      <w:pPr>
        <w:pStyle w:val="BodyText"/>
        <w:spacing w:before="9"/>
        <w:ind w:left="0" w:right="0"/>
        <w:jc w:val="left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7840" behindDoc="1" locked="0" layoutInCell="1" allowOverlap="1" wp14:anchorId="565C16FC" wp14:editId="25EAB799">
            <wp:simplePos x="0" y="0"/>
            <wp:positionH relativeFrom="page">
              <wp:posOffset>3319145</wp:posOffset>
            </wp:positionH>
            <wp:positionV relativeFrom="paragraph">
              <wp:posOffset>101600</wp:posOffset>
            </wp:positionV>
            <wp:extent cx="1137842" cy="147104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842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4774D" w14:textId="4F595C5A" w:rsidR="000E5F66" w:rsidRDefault="001354BE">
      <w:pPr>
        <w:pStyle w:val="BodyText"/>
        <w:spacing w:before="207"/>
      </w:pPr>
      <w:r w:rsidRPr="001354BE">
        <w:t>Research Methodology and IPR</w:t>
      </w:r>
      <w:r>
        <w:t xml:space="preserve"> </w:t>
      </w:r>
      <w:r w:rsidR="0023518B">
        <w:t xml:space="preserve">AAT Report </w:t>
      </w:r>
      <w:r w:rsidR="0023518B">
        <w:rPr>
          <w:spacing w:val="-5"/>
        </w:rPr>
        <w:t>on</w:t>
      </w:r>
    </w:p>
    <w:p w14:paraId="3CD18CC1" w14:textId="532E4FE2" w:rsidR="000E5F66" w:rsidRDefault="0023518B">
      <w:pPr>
        <w:pStyle w:val="Heading1"/>
        <w:spacing w:before="215"/>
      </w:pPr>
      <w:r>
        <w:t>“</w:t>
      </w:r>
      <w:r w:rsidR="008F655E" w:rsidRPr="009E5A7F">
        <w:rPr>
          <w:b w:val="0"/>
          <w:bCs w:val="0"/>
          <w:sz w:val="30"/>
          <w:szCs w:val="30"/>
        </w:rPr>
        <w:t>US20200111105A1</w:t>
      </w:r>
      <w:r>
        <w:rPr>
          <w:spacing w:val="-2"/>
        </w:rPr>
        <w:t>”</w:t>
      </w:r>
    </w:p>
    <w:p w14:paraId="4E11A267" w14:textId="77777777" w:rsidR="000E5F66" w:rsidRDefault="0023518B">
      <w:pPr>
        <w:pStyle w:val="BodyText"/>
        <w:spacing w:before="216"/>
      </w:pPr>
      <w:r>
        <w:rPr>
          <w:spacing w:val="-5"/>
        </w:rPr>
        <w:t>By</w:t>
      </w:r>
    </w:p>
    <w:p w14:paraId="15901E8A" w14:textId="49281CBA" w:rsidR="000E5F66" w:rsidRDefault="008F655E">
      <w:pPr>
        <w:pStyle w:val="BodyText"/>
        <w:tabs>
          <w:tab w:val="left" w:pos="4658"/>
          <w:tab w:val="left" w:pos="4941"/>
        </w:tabs>
        <w:spacing w:before="215" w:line="276" w:lineRule="auto"/>
        <w:ind w:left="701" w:right="699"/>
      </w:pPr>
      <w:r>
        <w:t xml:space="preserve">Gaurav </w:t>
      </w:r>
      <w:r w:rsidR="0023518B">
        <w:t>(1BM</w:t>
      </w:r>
      <w:r>
        <w:t>22</w:t>
      </w:r>
      <w:r w:rsidR="0023518B">
        <w:t>CS</w:t>
      </w:r>
      <w:r>
        <w:t>100</w:t>
      </w:r>
      <w:r w:rsidR="0023518B">
        <w:t>)</w:t>
      </w:r>
      <w:r w:rsidR="0023518B">
        <w:tab/>
      </w:r>
      <w:r w:rsidR="0023518B">
        <w:tab/>
        <w:t>BBBB</w:t>
      </w:r>
      <w:r w:rsidR="0023518B">
        <w:rPr>
          <w:spacing w:val="-20"/>
        </w:rPr>
        <w:t xml:space="preserve"> </w:t>
      </w:r>
      <w:r w:rsidR="0023518B">
        <w:t>(1BM15CS002) CCCC</w:t>
      </w:r>
      <w:r w:rsidR="0023518B">
        <w:rPr>
          <w:spacing w:val="40"/>
        </w:rPr>
        <w:t xml:space="preserve"> </w:t>
      </w:r>
      <w:r w:rsidR="0023518B">
        <w:t>(1BM15CS003)</w:t>
      </w:r>
      <w:r w:rsidR="0023518B">
        <w:tab/>
        <w:t>DDDD (1BM15CS004)</w:t>
      </w:r>
    </w:p>
    <w:p w14:paraId="54F054CC" w14:textId="77777777" w:rsidR="000E5F66" w:rsidRDefault="000E5F66">
      <w:pPr>
        <w:pStyle w:val="BodyText"/>
        <w:spacing w:before="215"/>
        <w:ind w:left="0" w:right="0"/>
        <w:jc w:val="left"/>
      </w:pPr>
    </w:p>
    <w:p w14:paraId="22F1E696" w14:textId="77777777" w:rsidR="000E5F66" w:rsidRDefault="0023518B">
      <w:pPr>
        <w:pStyle w:val="BodyText"/>
        <w:rPr>
          <w:spacing w:val="-5"/>
        </w:rPr>
      </w:pPr>
      <w:r w:rsidRPr="008F655E">
        <w:t xml:space="preserve">Under the Guidance </w:t>
      </w:r>
      <w:r w:rsidRPr="008F655E">
        <w:rPr>
          <w:spacing w:val="-5"/>
        </w:rPr>
        <w:t>of</w:t>
      </w:r>
    </w:p>
    <w:p w14:paraId="63C47C1C" w14:textId="77777777" w:rsidR="008F655E" w:rsidRPr="008F655E" w:rsidRDefault="008F655E">
      <w:pPr>
        <w:pStyle w:val="BodyText"/>
      </w:pPr>
    </w:p>
    <w:p w14:paraId="02D76269" w14:textId="77777777" w:rsidR="008F655E" w:rsidRPr="008F655E" w:rsidRDefault="008F655E" w:rsidP="008F655E">
      <w:pPr>
        <w:pStyle w:val="Heading1"/>
        <w:spacing w:before="135"/>
        <w:rPr>
          <w:b w:val="0"/>
          <w:bCs w:val="0"/>
          <w:lang w:val="en-IN"/>
        </w:rPr>
      </w:pPr>
      <w:r w:rsidRPr="008F655E">
        <w:rPr>
          <w:b w:val="0"/>
          <w:bCs w:val="0"/>
          <w:lang w:val="en-IN"/>
        </w:rPr>
        <w:t>M Lakshmi Neelima</w:t>
      </w:r>
    </w:p>
    <w:p w14:paraId="0B17CEB6" w14:textId="77777777" w:rsidR="008F655E" w:rsidRPr="008F655E" w:rsidRDefault="008F655E">
      <w:pPr>
        <w:pStyle w:val="BodyText"/>
        <w:spacing w:before="55" w:line="276" w:lineRule="auto"/>
        <w:ind w:left="1899" w:right="1897"/>
      </w:pPr>
      <w:r w:rsidRPr="008F655E">
        <w:t>Assistant Professor</w:t>
      </w:r>
      <w:r w:rsidRPr="008F655E">
        <w:t>,</w:t>
      </w:r>
    </w:p>
    <w:p w14:paraId="50DBA555" w14:textId="78AC752A" w:rsidR="000E5F66" w:rsidRPr="008F655E" w:rsidRDefault="0023518B">
      <w:pPr>
        <w:pStyle w:val="BodyText"/>
        <w:spacing w:before="55" w:line="276" w:lineRule="auto"/>
        <w:ind w:left="1899" w:right="1897"/>
      </w:pPr>
      <w:r w:rsidRPr="008F655E">
        <w:t>Department of CSE</w:t>
      </w:r>
    </w:p>
    <w:p w14:paraId="15629A01" w14:textId="77777777" w:rsidR="000E5F66" w:rsidRPr="008F655E" w:rsidRDefault="0023518B">
      <w:pPr>
        <w:pStyle w:val="BodyText"/>
      </w:pPr>
      <w:r w:rsidRPr="008F655E">
        <w:t xml:space="preserve">BMS College of </w:t>
      </w:r>
      <w:r w:rsidRPr="008F655E">
        <w:rPr>
          <w:spacing w:val="-2"/>
        </w:rPr>
        <w:t>Engineering</w:t>
      </w:r>
    </w:p>
    <w:p w14:paraId="02BACFF7" w14:textId="77777777" w:rsidR="000E5F66" w:rsidRDefault="000E5F66">
      <w:pPr>
        <w:pStyle w:val="BodyText"/>
        <w:spacing w:before="271"/>
        <w:ind w:left="0" w:right="0"/>
        <w:jc w:val="left"/>
      </w:pPr>
    </w:p>
    <w:p w14:paraId="53C8E1AA" w14:textId="1CAB8117" w:rsidR="000E5F66" w:rsidRDefault="001354BE">
      <w:pPr>
        <w:pStyle w:val="BodyText"/>
      </w:pPr>
      <w:r w:rsidRPr="001354BE">
        <w:t>Research Methodology and IPR</w:t>
      </w:r>
      <w:r w:rsidR="0023518B">
        <w:t xml:space="preserve"> AAT Report carried out </w:t>
      </w:r>
      <w:r w:rsidR="0023518B">
        <w:rPr>
          <w:spacing w:val="-5"/>
        </w:rPr>
        <w:t>at</w:t>
      </w:r>
    </w:p>
    <w:p w14:paraId="5C8613AB" w14:textId="77777777" w:rsidR="000E5F66" w:rsidRDefault="0023518B">
      <w:pPr>
        <w:pStyle w:val="BodyText"/>
        <w:spacing w:before="7"/>
        <w:ind w:left="0" w:right="0"/>
        <w:jc w:val="left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352" behindDoc="1" locked="0" layoutInCell="1" allowOverlap="1" wp14:anchorId="38921EFB" wp14:editId="58BB5813">
            <wp:simplePos x="0" y="0"/>
            <wp:positionH relativeFrom="page">
              <wp:posOffset>3435350</wp:posOffset>
            </wp:positionH>
            <wp:positionV relativeFrom="paragraph">
              <wp:posOffset>136749</wp:posOffset>
            </wp:positionV>
            <wp:extent cx="932387" cy="91259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387" cy="9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D80F5" w14:textId="77777777" w:rsidR="000E5F66" w:rsidRDefault="0023518B">
      <w:pPr>
        <w:spacing w:before="207"/>
        <w:ind w:left="1231" w:right="1229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Computer</w:t>
      </w:r>
      <w:r>
        <w:rPr>
          <w:spacing w:val="-8"/>
          <w:sz w:val="28"/>
        </w:rPr>
        <w:t xml:space="preserve"> </w:t>
      </w:r>
      <w:r>
        <w:rPr>
          <w:sz w:val="28"/>
        </w:rPr>
        <w:t>Science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Engineering BMS College of Engineering</w:t>
      </w:r>
    </w:p>
    <w:p w14:paraId="0138F7D2" w14:textId="77777777" w:rsidR="000E5F66" w:rsidRDefault="0023518B">
      <w:pPr>
        <w:ind w:left="2" w:right="2"/>
        <w:jc w:val="center"/>
        <w:rPr>
          <w:sz w:val="28"/>
        </w:rPr>
      </w:pPr>
      <w:r>
        <w:rPr>
          <w:sz w:val="28"/>
        </w:rPr>
        <w:t xml:space="preserve">(Autonomous college under </w:t>
      </w:r>
      <w:r>
        <w:rPr>
          <w:spacing w:val="-4"/>
          <w:sz w:val="28"/>
        </w:rPr>
        <w:t>VTU)</w:t>
      </w:r>
    </w:p>
    <w:p w14:paraId="0187EB57" w14:textId="77777777" w:rsidR="000E5F66" w:rsidRDefault="0023518B">
      <w:pPr>
        <w:ind w:left="3713" w:right="954" w:hanging="2757"/>
        <w:rPr>
          <w:sz w:val="28"/>
        </w:rPr>
      </w:pPr>
      <w:r>
        <w:rPr>
          <w:sz w:val="28"/>
        </w:rPr>
        <w:t>P.O.</w:t>
      </w:r>
      <w:r>
        <w:rPr>
          <w:spacing w:val="-5"/>
          <w:sz w:val="28"/>
        </w:rPr>
        <w:t xml:space="preserve"> </w:t>
      </w:r>
      <w:r>
        <w:rPr>
          <w:sz w:val="28"/>
        </w:rPr>
        <w:t>Box</w:t>
      </w:r>
      <w:r>
        <w:rPr>
          <w:spacing w:val="-5"/>
          <w:sz w:val="28"/>
        </w:rPr>
        <w:t xml:space="preserve"> </w:t>
      </w:r>
      <w:r>
        <w:rPr>
          <w:sz w:val="28"/>
        </w:rPr>
        <w:t>No.:</w:t>
      </w:r>
      <w:r>
        <w:rPr>
          <w:spacing w:val="-5"/>
          <w:sz w:val="28"/>
        </w:rPr>
        <w:t xml:space="preserve"> </w:t>
      </w:r>
      <w:r>
        <w:rPr>
          <w:sz w:val="28"/>
        </w:rPr>
        <w:t>1908,</w:t>
      </w:r>
      <w:r>
        <w:rPr>
          <w:spacing w:val="-5"/>
          <w:sz w:val="28"/>
        </w:rPr>
        <w:t xml:space="preserve"> </w:t>
      </w:r>
      <w:r>
        <w:rPr>
          <w:sz w:val="28"/>
        </w:rPr>
        <w:t>Bull</w:t>
      </w:r>
      <w:r>
        <w:rPr>
          <w:spacing w:val="-5"/>
          <w:sz w:val="28"/>
        </w:rPr>
        <w:t xml:space="preserve"> </w:t>
      </w:r>
      <w:r>
        <w:rPr>
          <w:sz w:val="28"/>
        </w:rPr>
        <w:t>Temple</w:t>
      </w:r>
      <w:r>
        <w:rPr>
          <w:spacing w:val="-5"/>
          <w:sz w:val="28"/>
        </w:rPr>
        <w:t xml:space="preserve"> </w:t>
      </w:r>
      <w:r>
        <w:rPr>
          <w:sz w:val="28"/>
        </w:rPr>
        <w:t>Road,</w:t>
      </w:r>
      <w:r>
        <w:rPr>
          <w:spacing w:val="-5"/>
          <w:sz w:val="28"/>
        </w:rPr>
        <w:t xml:space="preserve"> </w:t>
      </w:r>
      <w:r>
        <w:rPr>
          <w:sz w:val="28"/>
        </w:rPr>
        <w:t>Bangalore-560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019 </w:t>
      </w:r>
      <w:r>
        <w:rPr>
          <w:spacing w:val="-2"/>
          <w:sz w:val="28"/>
        </w:rPr>
        <w:t>2022-2023</w:t>
      </w:r>
    </w:p>
    <w:sectPr w:rsidR="000E5F66">
      <w:type w:val="continuous"/>
      <w:pgSz w:w="12240" w:h="15840"/>
      <w:pgMar w:top="1060" w:right="1800" w:bottom="280" w:left="1800" w:header="720" w:footer="720" w:gutter="0"/>
      <w:pgBorders w:offsetFrom="page">
        <w:top w:val="single" w:sz="24" w:space="23" w:color="000000"/>
        <w:left w:val="single" w:sz="24" w:space="23" w:color="000000"/>
        <w:bottom w:val="single" w:sz="24" w:space="22" w:color="000000"/>
        <w:right w:val="single" w:sz="24" w:space="22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F66"/>
    <w:rsid w:val="000E5F66"/>
    <w:rsid w:val="001354BE"/>
    <w:rsid w:val="0023518B"/>
    <w:rsid w:val="008F655E"/>
    <w:rsid w:val="00C8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B7CC"/>
  <w15:docId w15:val="{E181543A-2F7C-4C4D-AFB8-6D688A54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2" w:right="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" w:right="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8F65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Ramachandra</cp:lastModifiedBy>
  <cp:revision>4</cp:revision>
  <dcterms:created xsi:type="dcterms:W3CDTF">2025-05-16T03:41:00Z</dcterms:created>
  <dcterms:modified xsi:type="dcterms:W3CDTF">2025-05-18T17:24:00Z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Producer">
    <vt:lpwstr>Skia/PDF m137 Google Apps Renderer</vt:lpwstr>
  </property>
  <property fmtid="{D5CDD505-2E9C-101B-9397-08002B2CF9AE}" pid="4" name="LastSaved">
    <vt:filetime>2025-05-16T00:00:00Z</vt:filetime>
  </property>
</Properties>
</file>