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7A" w:rsidRDefault="00F4379A" w:rsidP="009C347A">
      <w:pPr>
        <w:spacing w:after="0"/>
        <w:ind w:left="3416" w:hanging="10"/>
      </w:pPr>
      <w:r>
        <w:rPr>
          <w:b/>
          <w:sz w:val="24"/>
        </w:rPr>
        <w:t>Project Design Phase-3</w:t>
      </w:r>
      <w:bookmarkStart w:id="0" w:name="_GoBack"/>
      <w:bookmarkEnd w:id="0"/>
    </w:p>
    <w:p w:rsidR="009A24CC" w:rsidRDefault="007E376B" w:rsidP="009C347A">
      <w:pPr>
        <w:spacing w:after="0"/>
        <w:ind w:left="3416" w:hanging="10"/>
      </w:pPr>
      <w:r>
        <w:rPr>
          <w:b/>
          <w:sz w:val="24"/>
        </w:rPr>
        <w:t xml:space="preserve">   </w:t>
      </w:r>
      <w:r w:rsidR="009C347A">
        <w:rPr>
          <w:b/>
          <w:sz w:val="24"/>
        </w:rPr>
        <w:t>Proposed Solution</w:t>
      </w:r>
    </w:p>
    <w:p w:rsidR="009A24CC" w:rsidRDefault="00CA6E6C">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9A24CC">
        <w:trPr>
          <w:trHeight w:val="278"/>
        </w:trPr>
        <w:tc>
          <w:tcPr>
            <w:tcW w:w="4508" w:type="dxa"/>
            <w:tcBorders>
              <w:top w:val="single" w:sz="4" w:space="0" w:color="000000"/>
              <w:left w:val="single" w:sz="4" w:space="0" w:color="000000"/>
              <w:bottom w:val="single" w:sz="4" w:space="0" w:color="000000"/>
              <w:right w:val="single" w:sz="4" w:space="0" w:color="000000"/>
            </w:tcBorders>
          </w:tcPr>
          <w:p w:rsidR="009A24CC" w:rsidRDefault="00CA6E6C">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9A24CC" w:rsidRDefault="009C347A">
            <w:r>
              <w:t>23</w:t>
            </w:r>
            <w:r w:rsidRPr="009C347A">
              <w:rPr>
                <w:vertAlign w:val="superscript"/>
              </w:rPr>
              <w:t>rd</w:t>
            </w:r>
            <w:r>
              <w:t xml:space="preserve"> October 2023</w:t>
            </w:r>
            <w:r w:rsidR="00CA6E6C">
              <w:t xml:space="preserve"> </w:t>
            </w:r>
          </w:p>
        </w:tc>
      </w:tr>
      <w:tr w:rsidR="009A24CC">
        <w:trPr>
          <w:trHeight w:val="278"/>
        </w:trPr>
        <w:tc>
          <w:tcPr>
            <w:tcW w:w="4508" w:type="dxa"/>
            <w:tcBorders>
              <w:top w:val="single" w:sz="4" w:space="0" w:color="000000"/>
              <w:left w:val="single" w:sz="4" w:space="0" w:color="000000"/>
              <w:bottom w:val="single" w:sz="4" w:space="0" w:color="000000"/>
              <w:right w:val="single" w:sz="4" w:space="0" w:color="000000"/>
            </w:tcBorders>
          </w:tcPr>
          <w:p w:rsidR="009A24CC" w:rsidRDefault="00CA6E6C">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9A24CC" w:rsidRDefault="009C347A">
            <w:r>
              <w:t>Team - 592719</w:t>
            </w:r>
          </w:p>
        </w:tc>
      </w:tr>
      <w:tr w:rsidR="009A24CC">
        <w:trPr>
          <w:trHeight w:val="278"/>
        </w:trPr>
        <w:tc>
          <w:tcPr>
            <w:tcW w:w="4508" w:type="dxa"/>
            <w:tcBorders>
              <w:top w:val="single" w:sz="4" w:space="0" w:color="000000"/>
              <w:left w:val="single" w:sz="4" w:space="0" w:color="000000"/>
              <w:bottom w:val="single" w:sz="4" w:space="0" w:color="000000"/>
              <w:right w:val="single" w:sz="4" w:space="0" w:color="000000"/>
            </w:tcBorders>
          </w:tcPr>
          <w:p w:rsidR="009A24CC" w:rsidRDefault="00CA6E6C">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9A24CC" w:rsidRDefault="009C347A">
            <w:r>
              <w:t xml:space="preserve">Project - </w:t>
            </w:r>
            <w:r>
              <w:rPr>
                <w:rFonts w:ascii="Arial" w:hAnsi="Arial" w:cs="Arial"/>
                <w:color w:val="35475C"/>
                <w:sz w:val="23"/>
                <w:szCs w:val="23"/>
                <w:shd w:val="clear" w:color="auto" w:fill="FFFFFF"/>
              </w:rPr>
              <w:t>Jungle Detectives: AI-Powered Image Classification of Wild Big Cats</w:t>
            </w:r>
          </w:p>
        </w:tc>
      </w:tr>
      <w:tr w:rsidR="009A24CC">
        <w:trPr>
          <w:trHeight w:val="278"/>
        </w:trPr>
        <w:tc>
          <w:tcPr>
            <w:tcW w:w="4508" w:type="dxa"/>
            <w:tcBorders>
              <w:top w:val="single" w:sz="4" w:space="0" w:color="000000"/>
              <w:left w:val="single" w:sz="4" w:space="0" w:color="000000"/>
              <w:bottom w:val="single" w:sz="4" w:space="0" w:color="000000"/>
              <w:right w:val="single" w:sz="4" w:space="0" w:color="000000"/>
            </w:tcBorders>
          </w:tcPr>
          <w:p w:rsidR="009A24CC" w:rsidRDefault="00CA6E6C">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9A24CC" w:rsidRDefault="00CA6E6C">
            <w:r>
              <w:t xml:space="preserve">2 Marks </w:t>
            </w:r>
          </w:p>
        </w:tc>
      </w:tr>
    </w:tbl>
    <w:p w:rsidR="009A24CC" w:rsidRDefault="00CA6E6C">
      <w:r>
        <w:rPr>
          <w:b/>
        </w:rPr>
        <w:t xml:space="preserve"> </w:t>
      </w:r>
    </w:p>
    <w:p w:rsidR="009A24CC" w:rsidRDefault="00CA6E6C">
      <w:pPr>
        <w:spacing w:after="158"/>
      </w:pPr>
      <w:r>
        <w:rPr>
          <w:b/>
        </w:rPr>
        <w:t xml:space="preserve">Proposed Solution Template: </w:t>
      </w:r>
    </w:p>
    <w:p w:rsidR="009A24CC" w:rsidRDefault="00CA6E6C">
      <w:pPr>
        <w:spacing w:after="0"/>
      </w:pPr>
      <w:r>
        <w:t xml:space="preserve">Project team shall fill the following information in proposed solution template.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9A24CC">
        <w:trPr>
          <w:trHeight w:val="566"/>
        </w:trPr>
        <w:tc>
          <w:tcPr>
            <w:tcW w:w="902" w:type="dxa"/>
            <w:tcBorders>
              <w:top w:val="single" w:sz="4" w:space="0" w:color="000000"/>
              <w:left w:val="single" w:sz="4" w:space="0" w:color="000000"/>
              <w:bottom w:val="single" w:sz="4" w:space="0" w:color="000000"/>
              <w:right w:val="single" w:sz="4" w:space="0" w:color="000000"/>
            </w:tcBorders>
          </w:tcPr>
          <w:p w:rsidR="009A24CC" w:rsidRDefault="00CA6E6C">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9A24CC" w:rsidRDefault="00CA6E6C">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9A24CC" w:rsidRDefault="00CA6E6C">
            <w:pPr>
              <w:ind w:left="2"/>
            </w:pPr>
            <w:r>
              <w:rPr>
                <w:b/>
              </w:rPr>
              <w:t xml:space="preserve">Description </w:t>
            </w:r>
          </w:p>
        </w:tc>
      </w:tr>
      <w:tr w:rsidR="009A24CC">
        <w:trPr>
          <w:trHeight w:val="826"/>
        </w:trPr>
        <w:tc>
          <w:tcPr>
            <w:tcW w:w="902" w:type="dxa"/>
            <w:tcBorders>
              <w:top w:val="single" w:sz="4" w:space="0" w:color="000000"/>
              <w:left w:val="single" w:sz="4" w:space="0" w:color="000000"/>
              <w:bottom w:val="single" w:sz="4" w:space="0" w:color="000000"/>
              <w:right w:val="single" w:sz="4" w:space="0" w:color="000000"/>
            </w:tcBorders>
          </w:tcPr>
          <w:p w:rsidR="009A24CC" w:rsidRDefault="00CA6E6C">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9A24CC" w:rsidRDefault="00CA6E6C">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887BA6" w:rsidRPr="007E376B" w:rsidRDefault="00887BA6" w:rsidP="00887BA6">
            <w:pPr>
              <w:rPr>
                <w:rFonts w:asciiTheme="minorHAnsi" w:hAnsiTheme="minorHAnsi" w:cstheme="minorHAnsi"/>
                <w:color w:val="202124"/>
                <w:szCs w:val="20"/>
                <w:shd w:val="clear" w:color="auto" w:fill="FFFFFF"/>
              </w:rPr>
            </w:pPr>
            <w:r w:rsidRPr="007E376B">
              <w:rPr>
                <w:rFonts w:asciiTheme="minorHAnsi" w:hAnsiTheme="minorHAnsi" w:cstheme="minorHAnsi"/>
                <w:color w:val="202124"/>
                <w:szCs w:val="20"/>
                <w:shd w:val="clear" w:color="auto" w:fill="FFFFFF"/>
              </w:rPr>
              <w:t>Forest rangers and S</w:t>
            </w:r>
            <w:r w:rsidR="00CA6E6C" w:rsidRPr="007E376B">
              <w:rPr>
                <w:rFonts w:asciiTheme="minorHAnsi" w:hAnsiTheme="minorHAnsi" w:cstheme="minorHAnsi"/>
                <w:color w:val="202124"/>
                <w:szCs w:val="20"/>
                <w:shd w:val="clear" w:color="auto" w:fill="FFFFFF"/>
              </w:rPr>
              <w:t>afari tourists often encounter wild big cats during their expeditions. Accurate identification of these species is crucial for both the safety of tourists and the conservation efforts of rangers. However, the current methods of identifying big cat species, particularly in the wild and diverse environments of natural habitats, are often err</w:t>
            </w:r>
            <w:r w:rsidR="007E376B" w:rsidRPr="007E376B">
              <w:rPr>
                <w:rFonts w:asciiTheme="minorHAnsi" w:hAnsiTheme="minorHAnsi" w:cstheme="minorHAnsi"/>
                <w:color w:val="202124"/>
                <w:szCs w:val="20"/>
                <w:shd w:val="clear" w:color="auto" w:fill="FFFFFF"/>
              </w:rPr>
              <w:t>or-prone, time-consuming and treacherous.</w:t>
            </w:r>
          </w:p>
          <w:p w:rsidR="00887BA6" w:rsidRPr="007E376B" w:rsidRDefault="00CA6E6C" w:rsidP="00887BA6">
            <w:pPr>
              <w:rPr>
                <w:rFonts w:asciiTheme="minorHAnsi" w:hAnsiTheme="minorHAnsi" w:cstheme="minorHAnsi"/>
                <w:color w:val="202124"/>
                <w:szCs w:val="20"/>
                <w:shd w:val="clear" w:color="auto" w:fill="FFFFFF"/>
              </w:rPr>
            </w:pPr>
            <w:r w:rsidRPr="007E376B">
              <w:rPr>
                <w:rFonts w:asciiTheme="minorHAnsi" w:hAnsiTheme="minorHAnsi" w:cstheme="minorHAnsi"/>
                <w:color w:val="202124"/>
                <w:szCs w:val="20"/>
                <w:shd w:val="clear" w:color="auto" w:fill="FFFFFF"/>
              </w:rPr>
              <w:t>Rangers need a quick and reliable way to identify species to ensure the safety of tourists and to document wild</w:t>
            </w:r>
            <w:r w:rsidR="00887BA6" w:rsidRPr="007E376B">
              <w:rPr>
                <w:rFonts w:asciiTheme="minorHAnsi" w:hAnsiTheme="minorHAnsi" w:cstheme="minorHAnsi"/>
                <w:color w:val="202124"/>
                <w:szCs w:val="20"/>
                <w:shd w:val="clear" w:color="auto" w:fill="FFFFFF"/>
              </w:rPr>
              <w:t>life for conservation purposes.</w:t>
            </w:r>
          </w:p>
          <w:p w:rsidR="00CA6E6C" w:rsidRDefault="00CA6E6C" w:rsidP="00887BA6">
            <w:pPr>
              <w:rPr>
                <w:rFonts w:asciiTheme="minorHAnsi" w:hAnsiTheme="minorHAnsi" w:cstheme="minorHAnsi"/>
                <w:color w:val="202124"/>
                <w:szCs w:val="20"/>
                <w:shd w:val="clear" w:color="auto" w:fill="FFFFFF"/>
              </w:rPr>
            </w:pPr>
            <w:r w:rsidRPr="007E376B">
              <w:rPr>
                <w:rFonts w:asciiTheme="minorHAnsi" w:hAnsiTheme="minorHAnsi" w:cstheme="minorHAnsi"/>
                <w:color w:val="202124"/>
                <w:szCs w:val="20"/>
                <w:shd w:val="clear" w:color="auto" w:fill="FFFFFF"/>
              </w:rPr>
              <w:t>Similarly, tourists</w:t>
            </w:r>
            <w:r w:rsidR="00887BA6" w:rsidRPr="007E376B">
              <w:rPr>
                <w:rFonts w:asciiTheme="minorHAnsi" w:hAnsiTheme="minorHAnsi" w:cstheme="minorHAnsi"/>
                <w:color w:val="202124"/>
                <w:szCs w:val="20"/>
                <w:shd w:val="clear" w:color="auto" w:fill="FFFFFF"/>
              </w:rPr>
              <w:t xml:space="preserve"> can</w:t>
            </w:r>
            <w:r w:rsidRPr="007E376B">
              <w:rPr>
                <w:rFonts w:asciiTheme="minorHAnsi" w:hAnsiTheme="minorHAnsi" w:cstheme="minorHAnsi"/>
                <w:color w:val="202124"/>
                <w:szCs w:val="20"/>
                <w:shd w:val="clear" w:color="auto" w:fill="FFFFFF"/>
              </w:rPr>
              <w:t xml:space="preserve"> </w:t>
            </w:r>
            <w:r w:rsidR="00887BA6" w:rsidRPr="007E376B">
              <w:rPr>
                <w:rFonts w:asciiTheme="minorHAnsi" w:hAnsiTheme="minorHAnsi" w:cstheme="minorHAnsi"/>
                <w:color w:val="202124"/>
                <w:szCs w:val="20"/>
                <w:shd w:val="clear" w:color="auto" w:fill="FFFFFF"/>
              </w:rPr>
              <w:t>have</w:t>
            </w:r>
            <w:r w:rsidRPr="007E376B">
              <w:rPr>
                <w:rFonts w:asciiTheme="minorHAnsi" w:hAnsiTheme="minorHAnsi" w:cstheme="minorHAnsi"/>
                <w:color w:val="202124"/>
                <w:szCs w:val="20"/>
                <w:shd w:val="clear" w:color="auto" w:fill="FFFFFF"/>
              </w:rPr>
              <w:t xml:space="preserve"> an im</w:t>
            </w:r>
            <w:r w:rsidR="00887BA6" w:rsidRPr="007E376B">
              <w:rPr>
                <w:rFonts w:asciiTheme="minorHAnsi" w:hAnsiTheme="minorHAnsi" w:cstheme="minorHAnsi"/>
                <w:color w:val="202124"/>
                <w:szCs w:val="20"/>
                <w:shd w:val="clear" w:color="auto" w:fill="FFFFFF"/>
              </w:rPr>
              <w:t>mersive experience as currently they lack the knowledge and awareness about the species</w:t>
            </w:r>
            <w:r w:rsidRPr="007E376B">
              <w:rPr>
                <w:rFonts w:asciiTheme="minorHAnsi" w:hAnsiTheme="minorHAnsi" w:cstheme="minorHAnsi"/>
                <w:color w:val="202124"/>
                <w:szCs w:val="20"/>
                <w:shd w:val="clear" w:color="auto" w:fill="FFFFFF"/>
              </w:rPr>
              <w:t> they encounter.</w:t>
            </w:r>
          </w:p>
          <w:p w:rsidR="007E376B" w:rsidRPr="00887BA6" w:rsidRDefault="007E376B" w:rsidP="00887BA6">
            <w:pPr>
              <w:rPr>
                <w:rFonts w:ascii="Arial" w:hAnsi="Arial" w:cs="Arial"/>
                <w:color w:val="202124"/>
                <w:sz w:val="20"/>
                <w:szCs w:val="20"/>
                <w:shd w:val="clear" w:color="auto" w:fill="FFFFFF"/>
              </w:rPr>
            </w:pPr>
          </w:p>
        </w:tc>
      </w:tr>
      <w:tr w:rsidR="009A24CC">
        <w:trPr>
          <w:trHeight w:val="828"/>
        </w:trPr>
        <w:tc>
          <w:tcPr>
            <w:tcW w:w="902" w:type="dxa"/>
            <w:tcBorders>
              <w:top w:val="single" w:sz="4" w:space="0" w:color="000000"/>
              <w:left w:val="single" w:sz="4" w:space="0" w:color="000000"/>
              <w:bottom w:val="single" w:sz="4" w:space="0" w:color="000000"/>
              <w:right w:val="single" w:sz="4" w:space="0" w:color="000000"/>
            </w:tcBorders>
          </w:tcPr>
          <w:p w:rsidR="009A24CC" w:rsidRDefault="00CA6E6C">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9A24CC" w:rsidRDefault="00CA6E6C">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9A24CC" w:rsidRDefault="007E376B">
            <w:pPr>
              <w:ind w:left="2"/>
            </w:pPr>
            <w:r w:rsidRPr="007E376B">
              <w:t xml:space="preserve">The "Big Cat Identifier" is an advanced Web application leveraging the power of Machine Learning and Image Processing technology, specifically the ResNet50 deep learning model, to address the challenges faced by forest rangers and safari tourists in quickly </w:t>
            </w:r>
            <w:proofErr w:type="gramStart"/>
            <w:r w:rsidRPr="007E376B">
              <w:t>and  accurately</w:t>
            </w:r>
            <w:proofErr w:type="gramEnd"/>
            <w:r w:rsidRPr="007E376B">
              <w:t xml:space="preserve"> identifying wild big cat species. Our user-friendly application provides an efficient and reliable solution for species recognition, enhancing both the safety of tourists and the conservation efforts of rangers.</w:t>
            </w:r>
          </w:p>
          <w:p w:rsidR="007E376B" w:rsidRDefault="007E376B">
            <w:pPr>
              <w:ind w:left="2"/>
            </w:pPr>
          </w:p>
        </w:tc>
      </w:tr>
      <w:tr w:rsidR="009A24CC">
        <w:trPr>
          <w:trHeight w:val="797"/>
        </w:trPr>
        <w:tc>
          <w:tcPr>
            <w:tcW w:w="902" w:type="dxa"/>
            <w:tcBorders>
              <w:top w:val="single" w:sz="4" w:space="0" w:color="000000"/>
              <w:left w:val="single" w:sz="4" w:space="0" w:color="000000"/>
              <w:bottom w:val="single" w:sz="4" w:space="0" w:color="000000"/>
              <w:right w:val="single" w:sz="4" w:space="0" w:color="000000"/>
            </w:tcBorders>
          </w:tcPr>
          <w:p w:rsidR="009A24CC" w:rsidRDefault="00CA6E6C">
            <w:pPr>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9A24CC" w:rsidRDefault="00CA6E6C">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DC083A" w:rsidRPr="00DC083A" w:rsidRDefault="00DC083A" w:rsidP="00DC083A">
            <w:pPr>
              <w:ind w:left="2"/>
            </w:pPr>
            <w:r w:rsidRPr="00DC083A">
              <w:t xml:space="preserve">Our Web-app utilizes the advanced </w:t>
            </w:r>
            <w:r w:rsidRPr="00DC083A">
              <w:rPr>
                <w:b/>
              </w:rPr>
              <w:t>ResNet50</w:t>
            </w:r>
            <w:r w:rsidRPr="00DC083A">
              <w:t xml:space="preserve"> deep learning model, which ensures unparalleled accuracy in identifying big cat species. Its robust algorithms can discern subtle </w:t>
            </w:r>
            <w:r w:rsidRPr="00DC083A">
              <w:lastRenderedPageBreak/>
              <w:t>differences, making it reliable even in challenging natural environments.</w:t>
            </w:r>
          </w:p>
          <w:p w:rsidR="00DC083A" w:rsidRPr="00DC083A" w:rsidRDefault="00DC083A" w:rsidP="00DC083A">
            <w:pPr>
              <w:ind w:left="2"/>
            </w:pPr>
            <w:r>
              <w:t xml:space="preserve">Its </w:t>
            </w:r>
            <w:r w:rsidRPr="00DC083A">
              <w:rPr>
                <w:b/>
              </w:rPr>
              <w:t>Offline functionality</w:t>
            </w:r>
            <w:r w:rsidRPr="00DC083A">
              <w:t xml:space="preserve"> in remote habitats where internet connectivity is often scarce stands out by operating seamlessly without an internet connection, ensuring usability in the most remote locations.</w:t>
            </w:r>
          </w:p>
          <w:p w:rsidR="009A24CC" w:rsidRDefault="00DC083A" w:rsidP="00DC083A">
            <w:pPr>
              <w:ind w:left="2"/>
            </w:pPr>
            <w:r>
              <w:t>It</w:t>
            </w:r>
            <w:r w:rsidRPr="00DC083A">
              <w:t xml:space="preserve"> also </w:t>
            </w:r>
            <w:r>
              <w:rPr>
                <w:b/>
              </w:rPr>
              <w:t>E</w:t>
            </w:r>
            <w:r w:rsidRPr="00DC083A">
              <w:rPr>
                <w:b/>
              </w:rPr>
              <w:t>ducates users</w:t>
            </w:r>
            <w:r w:rsidRPr="00DC083A">
              <w:t xml:space="preserve"> about the recognized animal. Tourists gain valuable insights into the identified species, including habitat, behaviour, and conservation status, enriching their wildlife experience and fostering a deeper connection with nature</w:t>
            </w:r>
          </w:p>
          <w:p w:rsidR="00627EF8" w:rsidRDefault="00627EF8" w:rsidP="00DC083A">
            <w:pPr>
              <w:ind w:left="2"/>
            </w:pPr>
          </w:p>
        </w:tc>
      </w:tr>
      <w:tr w:rsidR="009A24CC">
        <w:trPr>
          <w:trHeight w:val="828"/>
        </w:trPr>
        <w:tc>
          <w:tcPr>
            <w:tcW w:w="902" w:type="dxa"/>
            <w:tcBorders>
              <w:top w:val="single" w:sz="4" w:space="0" w:color="000000"/>
              <w:left w:val="single" w:sz="4" w:space="0" w:color="000000"/>
              <w:bottom w:val="single" w:sz="4" w:space="0" w:color="000000"/>
              <w:right w:val="single" w:sz="4" w:space="0" w:color="000000"/>
            </w:tcBorders>
          </w:tcPr>
          <w:p w:rsidR="009A24CC" w:rsidRDefault="00CA6E6C">
            <w:pPr>
              <w:ind w:left="286"/>
            </w:pPr>
            <w:r>
              <w:lastRenderedPageBreak/>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9A24CC" w:rsidRDefault="00CA6E6C">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96CF3" w:rsidRDefault="00C96CF3" w:rsidP="00C96CF3">
            <w:pPr>
              <w:ind w:left="2"/>
            </w:pPr>
            <w:r>
              <w:t xml:space="preserve">The system </w:t>
            </w:r>
            <w:r w:rsidRPr="00C96CF3">
              <w:rPr>
                <w:b/>
              </w:rPr>
              <w:t>enhances safety</w:t>
            </w:r>
            <w:r>
              <w:t xml:space="preserve"> of both forest rangers and tourists. By implementing </w:t>
            </w:r>
            <w:r w:rsidRPr="00C96CF3">
              <w:rPr>
                <w:b/>
              </w:rPr>
              <w:t>tailored safety protocols</w:t>
            </w:r>
            <w:r>
              <w:t xml:space="preserve"> based on identified species, we ensure tourist's enriching wildlife experiences while minimizing potential risks in ecotourism and outdoor exploration.</w:t>
            </w:r>
          </w:p>
          <w:p w:rsidR="00C96CF3" w:rsidRDefault="00C96CF3" w:rsidP="00C96CF3">
            <w:pPr>
              <w:ind w:left="2"/>
            </w:pPr>
            <w:r>
              <w:t xml:space="preserve">Through the provided </w:t>
            </w:r>
            <w:r w:rsidRPr="00C96CF3">
              <w:rPr>
                <w:b/>
              </w:rPr>
              <w:t>educational insights</w:t>
            </w:r>
            <w:r>
              <w:t>, tourists gain a deeper understanding of the wildlife they encounter. This fosters a sense of responsibility towards environment and wildlife conservation.</w:t>
            </w:r>
          </w:p>
          <w:p w:rsidR="00224DF4" w:rsidRDefault="00C96CF3" w:rsidP="00C96CF3">
            <w:pPr>
              <w:ind w:left="2"/>
            </w:pPr>
            <w:r>
              <w:t>The data collected through the application aids scientists and researchers in understanding the world of big cats.</w:t>
            </w:r>
          </w:p>
          <w:p w:rsidR="00C96CF3" w:rsidRDefault="00C96CF3" w:rsidP="00C96CF3"/>
          <w:p w:rsidR="00AC6BFD" w:rsidRDefault="00AC6BFD" w:rsidP="00AC6BFD">
            <w:pPr>
              <w:ind w:left="2"/>
            </w:pPr>
            <w:r>
              <w:t>Customers, including forest rangers and safari tourists, experience high satisfaction due to our model’s precise and accurate identifications, instilling confidence in the users.</w:t>
            </w:r>
          </w:p>
          <w:p w:rsidR="00AC6BFD" w:rsidRDefault="00627EF8" w:rsidP="00AC6BFD">
            <w:pPr>
              <w:ind w:left="2"/>
            </w:pPr>
            <w:r>
              <w:t>The application also has</w:t>
            </w:r>
            <w:r w:rsidR="00AC6BFD">
              <w:t xml:space="preserve"> ability to operate offline, ensuring functionality in remote and off-grid locations. This feature allows users to rely on the system regardless of their expedition location.</w:t>
            </w:r>
          </w:p>
          <w:p w:rsidR="00627EF8" w:rsidRDefault="00AC6BFD" w:rsidP="00627EF8">
            <w:pPr>
              <w:ind w:left="2"/>
            </w:pPr>
            <w:r>
              <w:t>Our user-friendly interface with easy navigation, straightforward image capture, and instant results contribute to better customer experience</w:t>
            </w:r>
            <w:r w:rsidR="00627EF8">
              <w:t>.</w:t>
            </w:r>
          </w:p>
          <w:p w:rsidR="00627EF8" w:rsidRDefault="00627EF8" w:rsidP="00627EF8">
            <w:pPr>
              <w:ind w:left="2"/>
            </w:pPr>
          </w:p>
        </w:tc>
      </w:tr>
      <w:tr w:rsidR="009A24CC">
        <w:trPr>
          <w:trHeight w:val="826"/>
        </w:trPr>
        <w:tc>
          <w:tcPr>
            <w:tcW w:w="902" w:type="dxa"/>
            <w:tcBorders>
              <w:top w:val="single" w:sz="4" w:space="0" w:color="000000"/>
              <w:left w:val="single" w:sz="4" w:space="0" w:color="000000"/>
              <w:bottom w:val="single" w:sz="4" w:space="0" w:color="000000"/>
              <w:right w:val="single" w:sz="4" w:space="0" w:color="000000"/>
            </w:tcBorders>
          </w:tcPr>
          <w:p w:rsidR="009A24CC" w:rsidRDefault="00CA6E6C">
            <w:pPr>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9A24CC" w:rsidRDefault="00CA6E6C">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627EF8" w:rsidRDefault="00627EF8" w:rsidP="00627EF8">
            <w:pPr>
              <w:ind w:left="2"/>
            </w:pPr>
            <w:r>
              <w:t>Developing an advanced and user-friendly big cat identification system could significantly benefit both forest rangers and safari tourists. Here's how it could help in the business model:</w:t>
            </w:r>
          </w:p>
          <w:p w:rsidR="00627EF8" w:rsidRDefault="00627EF8" w:rsidP="00627EF8">
            <w:pPr>
              <w:ind w:left="2"/>
            </w:pPr>
          </w:p>
          <w:p w:rsidR="00627EF8" w:rsidRDefault="00627EF8" w:rsidP="00627EF8">
            <w:pPr>
              <w:ind w:left="2"/>
            </w:pPr>
            <w:r>
              <w:t xml:space="preserve">To Integrate </w:t>
            </w:r>
            <w:r w:rsidRPr="00627EF8">
              <w:rPr>
                <w:b/>
              </w:rPr>
              <w:t>Augmented Reality (AR)</w:t>
            </w:r>
            <w:r>
              <w:t xml:space="preserve"> or </w:t>
            </w:r>
            <w:r w:rsidRPr="00627EF8">
              <w:rPr>
                <w:b/>
              </w:rPr>
              <w:t>Virtual Reality (VR)</w:t>
            </w:r>
            <w:r>
              <w:t xml:space="preserve"> features, allowing tourists to visualize and learn about big cats in their </w:t>
            </w:r>
            <w:r>
              <w:lastRenderedPageBreak/>
              <w:t xml:space="preserve">natural habitat. This immersive experience can be </w:t>
            </w:r>
            <w:r w:rsidRPr="00627EF8">
              <w:rPr>
                <w:b/>
              </w:rPr>
              <w:t>monetized through in-app purchases</w:t>
            </w:r>
            <w:r>
              <w:t xml:space="preserve"> or premium access.</w:t>
            </w:r>
          </w:p>
          <w:p w:rsidR="00627EF8" w:rsidRDefault="00627EF8" w:rsidP="00627EF8">
            <w:pPr>
              <w:ind w:left="2"/>
            </w:pPr>
          </w:p>
          <w:p w:rsidR="00627EF8" w:rsidRPr="00627EF8" w:rsidRDefault="00627EF8" w:rsidP="00627EF8">
            <w:pPr>
              <w:ind w:left="2"/>
              <w:rPr>
                <w:b/>
              </w:rPr>
            </w:pPr>
            <w:r w:rsidRPr="00627EF8">
              <w:t>Offer a basic version of the app free</w:t>
            </w:r>
            <w:r>
              <w:t>,</w:t>
            </w:r>
            <w:r w:rsidRPr="00627EF8">
              <w:t xml:space="preserve"> with limited features such as species identification. </w:t>
            </w:r>
            <w:r w:rsidRPr="00627EF8">
              <w:rPr>
                <w:b/>
              </w:rPr>
              <w:t>Premium features</w:t>
            </w:r>
            <w:r w:rsidRPr="00627EF8">
              <w:t xml:space="preserve"> like in-depth animal profiles, offline access, and ad-free experience can be available through a </w:t>
            </w:r>
            <w:r w:rsidRPr="00627EF8">
              <w:rPr>
                <w:b/>
              </w:rPr>
              <w:t>subscription model.</w:t>
            </w:r>
          </w:p>
          <w:p w:rsidR="00627EF8" w:rsidRDefault="00627EF8" w:rsidP="00627EF8">
            <w:pPr>
              <w:ind w:left="2"/>
            </w:pPr>
          </w:p>
          <w:p w:rsidR="00627EF8" w:rsidRDefault="00627EF8" w:rsidP="00627EF8">
            <w:pPr>
              <w:ind w:left="2"/>
            </w:pPr>
            <w:r w:rsidRPr="00627EF8">
              <w:rPr>
                <w:b/>
              </w:rPr>
              <w:t>Collaborating with wildlife NGOs</w:t>
            </w:r>
            <w:r>
              <w:t xml:space="preserve">, eco-tourism companies, and camera equipment manufacturers. These </w:t>
            </w:r>
            <w:r w:rsidRPr="00627EF8">
              <w:rPr>
                <w:b/>
              </w:rPr>
              <w:t>partnerships</w:t>
            </w:r>
            <w:r>
              <w:t xml:space="preserve"> can provide funding in exchange for promotion within the app, sponsorships, or exclusive deals for app users.</w:t>
            </w:r>
          </w:p>
          <w:p w:rsidR="009A24CC" w:rsidRDefault="009A24CC" w:rsidP="00627EF8">
            <w:pPr>
              <w:ind w:left="2"/>
            </w:pPr>
          </w:p>
        </w:tc>
      </w:tr>
      <w:tr w:rsidR="009A24CC">
        <w:trPr>
          <w:trHeight w:val="828"/>
        </w:trPr>
        <w:tc>
          <w:tcPr>
            <w:tcW w:w="902" w:type="dxa"/>
            <w:tcBorders>
              <w:top w:val="single" w:sz="4" w:space="0" w:color="000000"/>
              <w:left w:val="single" w:sz="4" w:space="0" w:color="000000"/>
              <w:bottom w:val="single" w:sz="4" w:space="0" w:color="000000"/>
              <w:right w:val="single" w:sz="4" w:space="0" w:color="000000"/>
            </w:tcBorders>
          </w:tcPr>
          <w:p w:rsidR="009A24CC" w:rsidRDefault="00CA6E6C">
            <w:pPr>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9A24CC" w:rsidRDefault="00CA6E6C">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627EF8" w:rsidRDefault="00627EF8" w:rsidP="00627EF8">
            <w:pPr>
              <w:ind w:left="2"/>
            </w:pPr>
            <w:r w:rsidRPr="00627EF8">
              <w:rPr>
                <w:b/>
              </w:rPr>
              <w:t>Camera Traps:</w:t>
            </w:r>
            <w:r>
              <w:t xml:space="preserve"> Implementing camera traps equipped with AI technology in strategic locations within natural habitats. These traps can capture images of big cats and automatically identify the species. This data can be sent to a central database accessible to rangers and conservationists.</w:t>
            </w:r>
          </w:p>
          <w:p w:rsidR="00627EF8" w:rsidRDefault="00627EF8" w:rsidP="00627EF8">
            <w:pPr>
              <w:ind w:left="2"/>
            </w:pPr>
          </w:p>
          <w:p w:rsidR="009A24CC" w:rsidRDefault="00627EF8" w:rsidP="00627EF8">
            <w:pPr>
              <w:ind w:left="2"/>
            </w:pPr>
            <w:r w:rsidRPr="00627EF8">
              <w:rPr>
                <w:b/>
              </w:rPr>
              <w:t>Drones:</w:t>
            </w:r>
            <w:r>
              <w:t xml:space="preserve"> Using drones with high-resolution cameras and AI capabilities to monitor wildlife from the air. Drones can cover large areas quickly, capturing images and videos of big cats for identification and conservation efforts.</w:t>
            </w:r>
          </w:p>
          <w:p w:rsidR="00627EF8" w:rsidRDefault="00627EF8" w:rsidP="00627EF8">
            <w:pPr>
              <w:ind w:left="2"/>
            </w:pPr>
          </w:p>
        </w:tc>
      </w:tr>
    </w:tbl>
    <w:p w:rsidR="009A24CC" w:rsidRDefault="00CA6E6C">
      <w:pPr>
        <w:spacing w:after="0"/>
      </w:pPr>
      <w:r>
        <w:t xml:space="preserve"> </w:t>
      </w:r>
    </w:p>
    <w:sectPr w:rsidR="009A24CC">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CC"/>
    <w:rsid w:val="00224DF4"/>
    <w:rsid w:val="00627EF8"/>
    <w:rsid w:val="007E376B"/>
    <w:rsid w:val="00887BA6"/>
    <w:rsid w:val="009A24CC"/>
    <w:rsid w:val="009C347A"/>
    <w:rsid w:val="00A556F6"/>
    <w:rsid w:val="00AC6BFD"/>
    <w:rsid w:val="00C96CF3"/>
    <w:rsid w:val="00CA6E6C"/>
    <w:rsid w:val="00DC083A"/>
    <w:rsid w:val="00E12E58"/>
    <w:rsid w:val="00F43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4E1D"/>
  <w15:docId w15:val="{D6CBC258-D5CA-4E62-80D8-F9AD4E54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20824">
      <w:bodyDiv w:val="1"/>
      <w:marLeft w:val="0"/>
      <w:marRight w:val="0"/>
      <w:marTop w:val="0"/>
      <w:marBottom w:val="0"/>
      <w:divBdr>
        <w:top w:val="none" w:sz="0" w:space="0" w:color="auto"/>
        <w:left w:val="none" w:sz="0" w:space="0" w:color="auto"/>
        <w:bottom w:val="none" w:sz="0" w:space="0" w:color="auto"/>
        <w:right w:val="none" w:sz="0" w:space="0" w:color="auto"/>
      </w:divBdr>
      <w:divsChild>
        <w:div w:id="1745562297">
          <w:marLeft w:val="0"/>
          <w:marRight w:val="0"/>
          <w:marTop w:val="0"/>
          <w:marBottom w:val="0"/>
          <w:divBdr>
            <w:top w:val="none" w:sz="0" w:space="0" w:color="auto"/>
            <w:left w:val="none" w:sz="0" w:space="0" w:color="auto"/>
            <w:bottom w:val="none" w:sz="0" w:space="0" w:color="auto"/>
            <w:right w:val="none" w:sz="0" w:space="0" w:color="auto"/>
          </w:divBdr>
          <w:divsChild>
            <w:div w:id="1617711769">
              <w:marLeft w:val="0"/>
              <w:marRight w:val="0"/>
              <w:marTop w:val="0"/>
              <w:marBottom w:val="0"/>
              <w:divBdr>
                <w:top w:val="none" w:sz="0" w:space="0" w:color="auto"/>
                <w:left w:val="none" w:sz="0" w:space="0" w:color="auto"/>
                <w:bottom w:val="none" w:sz="0" w:space="0" w:color="auto"/>
                <w:right w:val="none" w:sz="0" w:space="0" w:color="auto"/>
              </w:divBdr>
              <w:divsChild>
                <w:div w:id="1005010754">
                  <w:marLeft w:val="0"/>
                  <w:marRight w:val="0"/>
                  <w:marTop w:val="0"/>
                  <w:marBottom w:val="0"/>
                  <w:divBdr>
                    <w:top w:val="none" w:sz="0" w:space="0" w:color="auto"/>
                    <w:left w:val="none" w:sz="0" w:space="0" w:color="auto"/>
                    <w:bottom w:val="none" w:sz="0" w:space="0" w:color="auto"/>
                    <w:right w:val="none" w:sz="0" w:space="0" w:color="auto"/>
                  </w:divBdr>
                  <w:divsChild>
                    <w:div w:id="1381903451">
                      <w:marLeft w:val="0"/>
                      <w:marRight w:val="0"/>
                      <w:marTop w:val="0"/>
                      <w:marBottom w:val="0"/>
                      <w:divBdr>
                        <w:top w:val="none" w:sz="0" w:space="0" w:color="auto"/>
                        <w:left w:val="none" w:sz="0" w:space="0" w:color="auto"/>
                        <w:bottom w:val="none" w:sz="0" w:space="0" w:color="auto"/>
                        <w:right w:val="none" w:sz="0" w:space="0" w:color="auto"/>
                      </w:divBdr>
                      <w:divsChild>
                        <w:div w:id="1346325479">
                          <w:marLeft w:val="0"/>
                          <w:marRight w:val="0"/>
                          <w:marTop w:val="0"/>
                          <w:marBottom w:val="0"/>
                          <w:divBdr>
                            <w:top w:val="none" w:sz="0" w:space="0" w:color="auto"/>
                            <w:left w:val="none" w:sz="0" w:space="0" w:color="auto"/>
                            <w:bottom w:val="none" w:sz="0" w:space="0" w:color="auto"/>
                            <w:right w:val="none" w:sz="0" w:space="0" w:color="auto"/>
                          </w:divBdr>
                          <w:divsChild>
                            <w:div w:id="466314156">
                              <w:marLeft w:val="0"/>
                              <w:marRight w:val="0"/>
                              <w:marTop w:val="0"/>
                              <w:marBottom w:val="0"/>
                              <w:divBdr>
                                <w:top w:val="none" w:sz="0" w:space="0" w:color="auto"/>
                                <w:left w:val="none" w:sz="0" w:space="0" w:color="auto"/>
                                <w:bottom w:val="none" w:sz="0" w:space="0" w:color="auto"/>
                                <w:right w:val="none" w:sz="0" w:space="0" w:color="auto"/>
                              </w:divBdr>
                              <w:divsChild>
                                <w:div w:id="460611398">
                                  <w:marLeft w:val="0"/>
                                  <w:marRight w:val="0"/>
                                  <w:marTop w:val="0"/>
                                  <w:marBottom w:val="0"/>
                                  <w:divBdr>
                                    <w:top w:val="none" w:sz="0" w:space="0" w:color="auto"/>
                                    <w:left w:val="none" w:sz="0" w:space="0" w:color="auto"/>
                                    <w:bottom w:val="none" w:sz="0" w:space="0" w:color="auto"/>
                                    <w:right w:val="none" w:sz="0" w:space="0" w:color="auto"/>
                                  </w:divBdr>
                                  <w:divsChild>
                                    <w:div w:id="988632044">
                                      <w:marLeft w:val="0"/>
                                      <w:marRight w:val="0"/>
                                      <w:marTop w:val="0"/>
                                      <w:marBottom w:val="0"/>
                                      <w:divBdr>
                                        <w:top w:val="none" w:sz="0" w:space="0" w:color="auto"/>
                                        <w:left w:val="none" w:sz="0" w:space="0" w:color="auto"/>
                                        <w:bottom w:val="none" w:sz="0" w:space="0" w:color="auto"/>
                                        <w:right w:val="none" w:sz="0" w:space="0" w:color="auto"/>
                                      </w:divBdr>
                                      <w:divsChild>
                                        <w:div w:id="12451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6465">
                          <w:marLeft w:val="0"/>
                          <w:marRight w:val="0"/>
                          <w:marTop w:val="0"/>
                          <w:marBottom w:val="0"/>
                          <w:divBdr>
                            <w:top w:val="none" w:sz="0" w:space="0" w:color="auto"/>
                            <w:left w:val="none" w:sz="0" w:space="0" w:color="auto"/>
                            <w:bottom w:val="none" w:sz="0" w:space="0" w:color="auto"/>
                            <w:right w:val="none" w:sz="0" w:space="0" w:color="auto"/>
                          </w:divBdr>
                          <w:divsChild>
                            <w:div w:id="633100424">
                              <w:marLeft w:val="0"/>
                              <w:marRight w:val="0"/>
                              <w:marTop w:val="0"/>
                              <w:marBottom w:val="0"/>
                              <w:divBdr>
                                <w:top w:val="none" w:sz="0" w:space="0" w:color="auto"/>
                                <w:left w:val="none" w:sz="0" w:space="0" w:color="auto"/>
                                <w:bottom w:val="none" w:sz="0" w:space="0" w:color="auto"/>
                                <w:right w:val="none" w:sz="0" w:space="0" w:color="auto"/>
                              </w:divBdr>
                              <w:divsChild>
                                <w:div w:id="1782263149">
                                  <w:marLeft w:val="0"/>
                                  <w:marRight w:val="0"/>
                                  <w:marTop w:val="0"/>
                                  <w:marBottom w:val="0"/>
                                  <w:divBdr>
                                    <w:top w:val="none" w:sz="0" w:space="0" w:color="auto"/>
                                    <w:left w:val="none" w:sz="0" w:space="0" w:color="auto"/>
                                    <w:bottom w:val="none" w:sz="0" w:space="0" w:color="auto"/>
                                    <w:right w:val="none" w:sz="0" w:space="0" w:color="auto"/>
                                  </w:divBdr>
                                </w:div>
                                <w:div w:id="1075737883">
                                  <w:marLeft w:val="0"/>
                                  <w:marRight w:val="0"/>
                                  <w:marTop w:val="0"/>
                                  <w:marBottom w:val="0"/>
                                  <w:divBdr>
                                    <w:top w:val="none" w:sz="0" w:space="0" w:color="auto"/>
                                    <w:left w:val="none" w:sz="0" w:space="0" w:color="auto"/>
                                    <w:bottom w:val="none" w:sz="0" w:space="0" w:color="auto"/>
                                    <w:right w:val="none" w:sz="0" w:space="0" w:color="auto"/>
                                  </w:divBdr>
                                </w:div>
                              </w:divsChild>
                            </w:div>
                            <w:div w:id="633755232">
                              <w:marLeft w:val="0"/>
                              <w:marRight w:val="0"/>
                              <w:marTop w:val="0"/>
                              <w:marBottom w:val="0"/>
                              <w:divBdr>
                                <w:top w:val="none" w:sz="0" w:space="0" w:color="auto"/>
                                <w:left w:val="none" w:sz="0" w:space="0" w:color="auto"/>
                                <w:bottom w:val="none" w:sz="0" w:space="0" w:color="auto"/>
                                <w:right w:val="none" w:sz="0" w:space="0" w:color="auto"/>
                              </w:divBdr>
                              <w:divsChild>
                                <w:div w:id="613907916">
                                  <w:marLeft w:val="0"/>
                                  <w:marRight w:val="0"/>
                                  <w:marTop w:val="0"/>
                                  <w:marBottom w:val="0"/>
                                  <w:divBdr>
                                    <w:top w:val="none" w:sz="0" w:space="0" w:color="auto"/>
                                    <w:left w:val="none" w:sz="0" w:space="0" w:color="auto"/>
                                    <w:bottom w:val="none" w:sz="0" w:space="0" w:color="auto"/>
                                    <w:right w:val="none" w:sz="0" w:space="0" w:color="auto"/>
                                  </w:divBdr>
                                  <w:divsChild>
                                    <w:div w:id="19417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320445">
          <w:marLeft w:val="0"/>
          <w:marRight w:val="0"/>
          <w:marTop w:val="0"/>
          <w:marBottom w:val="0"/>
          <w:divBdr>
            <w:top w:val="none" w:sz="0" w:space="0" w:color="auto"/>
            <w:left w:val="none" w:sz="0" w:space="0" w:color="auto"/>
            <w:bottom w:val="none" w:sz="0" w:space="0" w:color="auto"/>
            <w:right w:val="none" w:sz="0" w:space="0" w:color="auto"/>
          </w:divBdr>
          <w:divsChild>
            <w:div w:id="660156107">
              <w:marLeft w:val="0"/>
              <w:marRight w:val="0"/>
              <w:marTop w:val="0"/>
              <w:marBottom w:val="0"/>
              <w:divBdr>
                <w:top w:val="none" w:sz="0" w:space="0" w:color="auto"/>
                <w:left w:val="none" w:sz="0" w:space="0" w:color="auto"/>
                <w:bottom w:val="none" w:sz="0" w:space="0" w:color="auto"/>
                <w:right w:val="none" w:sz="0" w:space="0" w:color="auto"/>
              </w:divBdr>
              <w:divsChild>
                <w:div w:id="247470973">
                  <w:marLeft w:val="0"/>
                  <w:marRight w:val="0"/>
                  <w:marTop w:val="0"/>
                  <w:marBottom w:val="0"/>
                  <w:divBdr>
                    <w:top w:val="none" w:sz="0" w:space="0" w:color="auto"/>
                    <w:left w:val="none" w:sz="0" w:space="0" w:color="auto"/>
                    <w:bottom w:val="none" w:sz="0" w:space="0" w:color="auto"/>
                    <w:right w:val="none" w:sz="0" w:space="0" w:color="auto"/>
                  </w:divBdr>
                  <w:divsChild>
                    <w:div w:id="4007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Biswal</dc:creator>
  <cp:keywords/>
  <cp:lastModifiedBy>Anshuman Biswal</cp:lastModifiedBy>
  <cp:revision>3</cp:revision>
  <dcterms:created xsi:type="dcterms:W3CDTF">2023-10-23T16:07:00Z</dcterms:created>
  <dcterms:modified xsi:type="dcterms:W3CDTF">2023-10-23T16:09:00Z</dcterms:modified>
</cp:coreProperties>
</file>