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C43" w:rsidRDefault="00EE2C43" w:rsidP="00EE2C43">
      <w:pPr>
        <w:pStyle w:val="Default"/>
      </w:pPr>
    </w:p>
    <w:p w:rsidR="00EE2C43" w:rsidRDefault="00EE2C43" w:rsidP="00EE2C43">
      <w:pPr>
        <w:pStyle w:val="Default"/>
      </w:pPr>
      <w:r>
        <w:t xml:space="preserve"> </w:t>
      </w:r>
    </w:p>
    <w:p w:rsidR="0034133B" w:rsidRPr="00F84C92" w:rsidRDefault="00EE2C43" w:rsidP="00EE2C43">
      <w:pPr>
        <w:pStyle w:val="Default"/>
        <w:numPr>
          <w:ilvl w:val="0"/>
          <w:numId w:val="1"/>
        </w:numPr>
        <w:spacing w:after="42"/>
        <w:rPr>
          <w:rFonts w:asciiTheme="minorHAnsi" w:hAnsiTheme="minorHAnsi" w:cstheme="minorHAnsi"/>
        </w:rPr>
      </w:pPr>
      <w:r w:rsidRPr="00F84C92">
        <w:rPr>
          <w:rFonts w:asciiTheme="minorHAnsi" w:hAnsiTheme="minorHAnsi" w:cstheme="minorHAnsi"/>
        </w:rPr>
        <w:t xml:space="preserve">Give short description each of Linear, RBF, Polynomial kernels used in SVM. </w:t>
      </w:r>
    </w:p>
    <w:p w:rsidR="00EE2C43" w:rsidRPr="00F84C92" w:rsidRDefault="00EE2C43" w:rsidP="00EE2C43">
      <w:pPr>
        <w:pStyle w:val="Default"/>
        <w:spacing w:after="42"/>
        <w:rPr>
          <w:rFonts w:asciiTheme="minorHAnsi" w:hAnsiTheme="minorHAnsi" w:cstheme="minorHAnsi"/>
          <w:color w:val="222222"/>
          <w:shd w:val="clear" w:color="auto" w:fill="FFFFFF"/>
        </w:rPr>
      </w:pPr>
      <w:proofErr w:type="spellStart"/>
      <w:proofErr w:type="gramStart"/>
      <w:r w:rsidRPr="00F84C92">
        <w:rPr>
          <w:rFonts w:asciiTheme="minorHAnsi" w:hAnsiTheme="minorHAnsi" w:cstheme="minorHAnsi"/>
        </w:rPr>
        <w:t>Ans</w:t>
      </w:r>
      <w:proofErr w:type="spellEnd"/>
      <w:r w:rsidRPr="00F84C92">
        <w:rPr>
          <w:rFonts w:asciiTheme="minorHAnsi" w:hAnsiTheme="minorHAnsi" w:cstheme="minorHAnsi"/>
        </w:rPr>
        <w:t xml:space="preserve"> :</w:t>
      </w:r>
      <w:proofErr w:type="gramEnd"/>
      <w:r w:rsidRPr="00F84C92">
        <w:rPr>
          <w:rFonts w:asciiTheme="minorHAnsi" w:hAnsiTheme="minorHAnsi" w:cstheme="minorHAnsi"/>
          <w:color w:val="222222"/>
          <w:shd w:val="clear" w:color="auto" w:fill="FFFFFF"/>
        </w:rPr>
        <w:t xml:space="preserve"> In machine learning, the radial basis function </w:t>
      </w:r>
      <w:r w:rsidRPr="00F84C92">
        <w:rPr>
          <w:rFonts w:asciiTheme="minorHAnsi" w:hAnsiTheme="minorHAnsi" w:cstheme="minorHAnsi"/>
          <w:b/>
          <w:bCs/>
          <w:color w:val="222222"/>
          <w:shd w:val="clear" w:color="auto" w:fill="FFFFFF"/>
        </w:rPr>
        <w:t>kernel</w:t>
      </w:r>
      <w:r w:rsidRPr="00F84C92">
        <w:rPr>
          <w:rFonts w:asciiTheme="minorHAnsi" w:hAnsiTheme="minorHAnsi" w:cstheme="minorHAnsi"/>
          <w:color w:val="222222"/>
          <w:shd w:val="clear" w:color="auto" w:fill="FFFFFF"/>
        </w:rPr>
        <w:t>, or </w:t>
      </w:r>
      <w:r w:rsidRPr="00F84C92">
        <w:rPr>
          <w:rFonts w:asciiTheme="minorHAnsi" w:hAnsiTheme="minorHAnsi" w:cstheme="minorHAnsi"/>
          <w:b/>
          <w:bCs/>
          <w:color w:val="222222"/>
          <w:shd w:val="clear" w:color="auto" w:fill="FFFFFF"/>
        </w:rPr>
        <w:t>RBF kernel</w:t>
      </w:r>
      <w:r w:rsidRPr="00F84C92">
        <w:rPr>
          <w:rFonts w:asciiTheme="minorHAnsi" w:hAnsiTheme="minorHAnsi" w:cstheme="minorHAnsi"/>
          <w:color w:val="222222"/>
          <w:shd w:val="clear" w:color="auto" w:fill="FFFFFF"/>
        </w:rPr>
        <w:t>, is a popular </w:t>
      </w:r>
      <w:r w:rsidRPr="00F84C92">
        <w:rPr>
          <w:rFonts w:asciiTheme="minorHAnsi" w:hAnsiTheme="minorHAnsi" w:cstheme="minorHAnsi"/>
          <w:b/>
          <w:bCs/>
          <w:color w:val="222222"/>
          <w:shd w:val="clear" w:color="auto" w:fill="FFFFFF"/>
        </w:rPr>
        <w:t>kernel</w:t>
      </w:r>
      <w:r w:rsidRPr="00F84C92">
        <w:rPr>
          <w:rFonts w:asciiTheme="minorHAnsi" w:hAnsiTheme="minorHAnsi" w:cstheme="minorHAnsi"/>
          <w:color w:val="222222"/>
          <w:shd w:val="clear" w:color="auto" w:fill="FFFFFF"/>
        </w:rPr>
        <w:t xml:space="preserve"> function used in various </w:t>
      </w:r>
      <w:proofErr w:type="spellStart"/>
      <w:r w:rsidRPr="00F84C92">
        <w:rPr>
          <w:rFonts w:asciiTheme="minorHAnsi" w:hAnsiTheme="minorHAnsi" w:cstheme="minorHAnsi"/>
          <w:color w:val="222222"/>
          <w:shd w:val="clear" w:color="auto" w:fill="FFFFFF"/>
        </w:rPr>
        <w:t>kernelized</w:t>
      </w:r>
      <w:proofErr w:type="spellEnd"/>
      <w:r w:rsidRPr="00F84C92">
        <w:rPr>
          <w:rFonts w:asciiTheme="minorHAnsi" w:hAnsiTheme="minorHAnsi" w:cstheme="minorHAnsi"/>
          <w:color w:val="222222"/>
          <w:shd w:val="clear" w:color="auto" w:fill="FFFFFF"/>
        </w:rPr>
        <w:t xml:space="preserve"> learning algorithms. In particular, it is commonly used in support vector machine classification.</w:t>
      </w:r>
    </w:p>
    <w:p w:rsidR="00EE2C43" w:rsidRPr="00F84C92" w:rsidRDefault="00EE2C43" w:rsidP="00EE2C43">
      <w:pPr>
        <w:pStyle w:val="Default"/>
        <w:spacing w:after="42"/>
        <w:rPr>
          <w:rFonts w:asciiTheme="minorHAnsi" w:hAnsiTheme="minorHAnsi" w:cstheme="minorHAnsi"/>
          <w:color w:val="222222"/>
          <w:shd w:val="clear" w:color="auto" w:fill="FFFFFF"/>
        </w:rPr>
      </w:pPr>
    </w:p>
    <w:p w:rsidR="00EE2C43" w:rsidRPr="00F84C92" w:rsidRDefault="00EE2C43" w:rsidP="00EE2C43">
      <w:pPr>
        <w:shd w:val="clear" w:color="auto" w:fill="FFFFFF"/>
        <w:spacing w:after="0" w:line="240" w:lineRule="auto"/>
        <w:rPr>
          <w:rFonts w:eastAsia="Times New Roman" w:cstheme="minorHAnsi"/>
          <w:color w:val="222222"/>
          <w:sz w:val="24"/>
          <w:szCs w:val="24"/>
        </w:rPr>
      </w:pPr>
      <w:r w:rsidRPr="00F84C92">
        <w:rPr>
          <w:rFonts w:eastAsia="Times New Roman" w:cstheme="minorHAnsi"/>
          <w:color w:val="222222"/>
          <w:sz w:val="24"/>
          <w:szCs w:val="24"/>
        </w:rPr>
        <w:t>In machine learning, the </w:t>
      </w:r>
      <w:r w:rsidRPr="00F84C92">
        <w:rPr>
          <w:rFonts w:eastAsia="Times New Roman" w:cstheme="minorHAnsi"/>
          <w:b/>
          <w:bCs/>
          <w:color w:val="222222"/>
          <w:sz w:val="24"/>
          <w:szCs w:val="24"/>
        </w:rPr>
        <w:t>polynomial kernel</w:t>
      </w:r>
      <w:r w:rsidRPr="00F84C92">
        <w:rPr>
          <w:rFonts w:eastAsia="Times New Roman" w:cstheme="minorHAnsi"/>
          <w:color w:val="222222"/>
          <w:sz w:val="24"/>
          <w:szCs w:val="24"/>
        </w:rPr>
        <w:t> is a </w:t>
      </w:r>
      <w:r w:rsidRPr="00F84C92">
        <w:rPr>
          <w:rFonts w:eastAsia="Times New Roman" w:cstheme="minorHAnsi"/>
          <w:b/>
          <w:bCs/>
          <w:color w:val="222222"/>
          <w:sz w:val="24"/>
          <w:szCs w:val="24"/>
        </w:rPr>
        <w:t>kernel</w:t>
      </w:r>
      <w:r w:rsidRPr="00F84C92">
        <w:rPr>
          <w:rFonts w:eastAsia="Times New Roman" w:cstheme="minorHAnsi"/>
          <w:color w:val="222222"/>
          <w:sz w:val="24"/>
          <w:szCs w:val="24"/>
        </w:rPr>
        <w:t> function commonly used with </w:t>
      </w:r>
      <w:r w:rsidRPr="00F84C92">
        <w:rPr>
          <w:rFonts w:eastAsia="Times New Roman" w:cstheme="minorHAnsi"/>
          <w:b/>
          <w:bCs/>
          <w:color w:val="222222"/>
          <w:sz w:val="24"/>
          <w:szCs w:val="24"/>
        </w:rPr>
        <w:t>support vector machines</w:t>
      </w:r>
      <w:r w:rsidRPr="00F84C92">
        <w:rPr>
          <w:rFonts w:eastAsia="Times New Roman" w:cstheme="minorHAnsi"/>
          <w:color w:val="222222"/>
          <w:sz w:val="24"/>
          <w:szCs w:val="24"/>
        </w:rPr>
        <w:t> (</w:t>
      </w:r>
      <w:r w:rsidRPr="00F84C92">
        <w:rPr>
          <w:rFonts w:eastAsia="Times New Roman" w:cstheme="minorHAnsi"/>
          <w:b/>
          <w:bCs/>
          <w:color w:val="222222"/>
          <w:sz w:val="24"/>
          <w:szCs w:val="24"/>
        </w:rPr>
        <w:t>SVMs</w:t>
      </w:r>
      <w:r w:rsidRPr="00F84C92">
        <w:rPr>
          <w:rFonts w:eastAsia="Times New Roman" w:cstheme="minorHAnsi"/>
          <w:color w:val="222222"/>
          <w:sz w:val="24"/>
          <w:szCs w:val="24"/>
        </w:rPr>
        <w:t xml:space="preserve">) and other </w:t>
      </w:r>
      <w:proofErr w:type="spellStart"/>
      <w:r w:rsidRPr="00F84C92">
        <w:rPr>
          <w:rFonts w:eastAsia="Times New Roman" w:cstheme="minorHAnsi"/>
          <w:color w:val="222222"/>
          <w:sz w:val="24"/>
          <w:szCs w:val="24"/>
        </w:rPr>
        <w:t>kernelized</w:t>
      </w:r>
      <w:proofErr w:type="spellEnd"/>
      <w:r w:rsidRPr="00F84C92">
        <w:rPr>
          <w:rFonts w:eastAsia="Times New Roman" w:cstheme="minorHAnsi"/>
          <w:color w:val="222222"/>
          <w:sz w:val="24"/>
          <w:szCs w:val="24"/>
        </w:rPr>
        <w:t xml:space="preserve"> models, that represents the similarity of vectors (training samples) in a feature space over </w:t>
      </w:r>
      <w:r w:rsidRPr="00F84C92">
        <w:rPr>
          <w:rFonts w:eastAsia="Times New Roman" w:cstheme="minorHAnsi"/>
          <w:b/>
          <w:bCs/>
          <w:color w:val="222222"/>
          <w:sz w:val="24"/>
          <w:szCs w:val="24"/>
        </w:rPr>
        <w:t>polynomials</w:t>
      </w:r>
      <w:r w:rsidRPr="00F84C92">
        <w:rPr>
          <w:rFonts w:eastAsia="Times New Roman" w:cstheme="minorHAnsi"/>
          <w:color w:val="222222"/>
          <w:sz w:val="24"/>
          <w:szCs w:val="24"/>
        </w:rPr>
        <w:t> of the original variables, allowing learning of non-linear models.</w:t>
      </w:r>
    </w:p>
    <w:p w:rsidR="0034133B" w:rsidRPr="00F84C92" w:rsidRDefault="0034133B" w:rsidP="00EE2C43">
      <w:pPr>
        <w:shd w:val="clear" w:color="auto" w:fill="FFFFFF"/>
        <w:spacing w:after="0" w:line="240" w:lineRule="auto"/>
        <w:rPr>
          <w:rFonts w:eastAsia="Times New Roman" w:cstheme="minorHAnsi"/>
          <w:color w:val="222222"/>
          <w:sz w:val="24"/>
          <w:szCs w:val="24"/>
        </w:rPr>
      </w:pPr>
    </w:p>
    <w:p w:rsidR="0034133B" w:rsidRPr="00F84C92" w:rsidRDefault="0034133B" w:rsidP="00EE2C43">
      <w:pPr>
        <w:shd w:val="clear" w:color="auto" w:fill="FFFFFF"/>
        <w:spacing w:after="0" w:line="240" w:lineRule="auto"/>
        <w:rPr>
          <w:rFonts w:eastAsia="Times New Roman" w:cstheme="minorHAnsi"/>
          <w:color w:val="222222"/>
          <w:sz w:val="24"/>
          <w:szCs w:val="24"/>
        </w:rPr>
      </w:pPr>
      <w:r w:rsidRPr="00F84C92">
        <w:rPr>
          <w:rFonts w:cstheme="minorHAnsi"/>
          <w:b/>
          <w:bCs/>
          <w:color w:val="222222"/>
          <w:sz w:val="24"/>
          <w:szCs w:val="24"/>
          <w:shd w:val="clear" w:color="auto" w:fill="FFFFFF"/>
        </w:rPr>
        <w:t>Linear Kernel</w:t>
      </w:r>
      <w:r w:rsidRPr="00F84C92">
        <w:rPr>
          <w:rFonts w:cstheme="minorHAnsi"/>
          <w:color w:val="222222"/>
          <w:sz w:val="24"/>
          <w:szCs w:val="24"/>
          <w:shd w:val="clear" w:color="auto" w:fill="FFFFFF"/>
        </w:rPr>
        <w:t> is used when the data is </w:t>
      </w:r>
      <w:proofErr w:type="gramStart"/>
      <w:r w:rsidRPr="00F84C92">
        <w:rPr>
          <w:rFonts w:cstheme="minorHAnsi"/>
          <w:b/>
          <w:bCs/>
          <w:color w:val="222222"/>
          <w:sz w:val="24"/>
          <w:szCs w:val="24"/>
          <w:shd w:val="clear" w:color="auto" w:fill="FFFFFF"/>
        </w:rPr>
        <w:t>Linearly</w:t>
      </w:r>
      <w:proofErr w:type="gramEnd"/>
      <w:r w:rsidRPr="00F84C92">
        <w:rPr>
          <w:rFonts w:cstheme="minorHAnsi"/>
          <w:color w:val="222222"/>
          <w:sz w:val="24"/>
          <w:szCs w:val="24"/>
          <w:shd w:val="clear" w:color="auto" w:fill="FFFFFF"/>
        </w:rPr>
        <w:t> separable, that is, it can be separated using a single Line. It is one of the most common </w:t>
      </w:r>
      <w:r w:rsidRPr="00F84C92">
        <w:rPr>
          <w:rFonts w:cstheme="minorHAnsi"/>
          <w:b/>
          <w:bCs/>
          <w:color w:val="222222"/>
          <w:sz w:val="24"/>
          <w:szCs w:val="24"/>
          <w:shd w:val="clear" w:color="auto" w:fill="FFFFFF"/>
        </w:rPr>
        <w:t>kernels</w:t>
      </w:r>
      <w:r w:rsidRPr="00F84C92">
        <w:rPr>
          <w:rFonts w:cstheme="minorHAnsi"/>
          <w:color w:val="222222"/>
          <w:sz w:val="24"/>
          <w:szCs w:val="24"/>
          <w:shd w:val="clear" w:color="auto" w:fill="FFFFFF"/>
        </w:rPr>
        <w:t> to be used. ... Training a </w:t>
      </w:r>
      <w:r w:rsidRPr="00F84C92">
        <w:rPr>
          <w:rFonts w:cstheme="minorHAnsi"/>
          <w:b/>
          <w:bCs/>
          <w:color w:val="222222"/>
          <w:sz w:val="24"/>
          <w:szCs w:val="24"/>
          <w:shd w:val="clear" w:color="auto" w:fill="FFFFFF"/>
        </w:rPr>
        <w:t>SVM</w:t>
      </w:r>
      <w:r w:rsidRPr="00F84C92">
        <w:rPr>
          <w:rFonts w:cstheme="minorHAnsi"/>
          <w:color w:val="222222"/>
          <w:sz w:val="24"/>
          <w:szCs w:val="24"/>
          <w:shd w:val="clear" w:color="auto" w:fill="FFFFFF"/>
        </w:rPr>
        <w:t> with a </w:t>
      </w:r>
      <w:r w:rsidRPr="00F84C92">
        <w:rPr>
          <w:rFonts w:cstheme="minorHAnsi"/>
          <w:b/>
          <w:bCs/>
          <w:color w:val="222222"/>
          <w:sz w:val="24"/>
          <w:szCs w:val="24"/>
          <w:shd w:val="clear" w:color="auto" w:fill="FFFFFF"/>
        </w:rPr>
        <w:t>Linear Kernel</w:t>
      </w:r>
      <w:r w:rsidRPr="00F84C92">
        <w:rPr>
          <w:rFonts w:cstheme="minorHAnsi"/>
          <w:color w:val="222222"/>
          <w:sz w:val="24"/>
          <w:szCs w:val="24"/>
          <w:shd w:val="clear" w:color="auto" w:fill="FFFFFF"/>
        </w:rPr>
        <w:t xml:space="preserve"> is </w:t>
      </w:r>
      <w:proofErr w:type="gramStart"/>
      <w:r w:rsidRPr="00F84C92">
        <w:rPr>
          <w:rFonts w:cstheme="minorHAnsi"/>
          <w:color w:val="222222"/>
          <w:sz w:val="24"/>
          <w:szCs w:val="24"/>
          <w:shd w:val="clear" w:color="auto" w:fill="FFFFFF"/>
        </w:rPr>
        <w:t>Faster</w:t>
      </w:r>
      <w:proofErr w:type="gramEnd"/>
      <w:r w:rsidRPr="00F84C92">
        <w:rPr>
          <w:rFonts w:cstheme="minorHAnsi"/>
          <w:color w:val="222222"/>
          <w:sz w:val="24"/>
          <w:szCs w:val="24"/>
          <w:shd w:val="clear" w:color="auto" w:fill="FFFFFF"/>
        </w:rPr>
        <w:t xml:space="preserve"> than with any other </w:t>
      </w:r>
      <w:r w:rsidRPr="00F84C92">
        <w:rPr>
          <w:rFonts w:cstheme="minorHAnsi"/>
          <w:b/>
          <w:bCs/>
          <w:color w:val="222222"/>
          <w:sz w:val="24"/>
          <w:szCs w:val="24"/>
          <w:shd w:val="clear" w:color="auto" w:fill="FFFFFF"/>
        </w:rPr>
        <w:t>Kernel</w:t>
      </w:r>
    </w:p>
    <w:p w:rsidR="00EE2C43" w:rsidRPr="00F84C92" w:rsidRDefault="00EE2C43"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p>
    <w:p w:rsidR="00EE2C43" w:rsidRPr="00F84C92" w:rsidRDefault="00EE2C43" w:rsidP="0034133B">
      <w:pPr>
        <w:pStyle w:val="Default"/>
        <w:numPr>
          <w:ilvl w:val="0"/>
          <w:numId w:val="1"/>
        </w:numPr>
        <w:spacing w:after="42"/>
        <w:rPr>
          <w:rFonts w:asciiTheme="minorHAnsi" w:hAnsiTheme="minorHAnsi" w:cstheme="minorHAnsi"/>
        </w:rPr>
      </w:pPr>
      <w:r w:rsidRPr="00F84C92">
        <w:rPr>
          <w:rFonts w:asciiTheme="minorHAnsi" w:hAnsiTheme="minorHAnsi" w:cstheme="minorHAnsi"/>
        </w:rPr>
        <w:t xml:space="preserve">R-squared or Residual Sum of Squares (RSS) which one of these two is a better measure of goodness of fit of model in regression and why?? </w:t>
      </w:r>
    </w:p>
    <w:p w:rsidR="0034133B" w:rsidRPr="00F84C92" w:rsidRDefault="0034133B" w:rsidP="0034133B">
      <w:pPr>
        <w:pStyle w:val="Default"/>
        <w:spacing w:after="42"/>
        <w:rPr>
          <w:rFonts w:asciiTheme="minorHAnsi" w:hAnsiTheme="minorHAnsi" w:cstheme="minorHAnsi"/>
          <w:color w:val="111111"/>
          <w:shd w:val="clear" w:color="auto" w:fill="FFFFFF"/>
        </w:rPr>
      </w:pPr>
      <w:r w:rsidRPr="00F84C92">
        <w:rPr>
          <w:rFonts w:asciiTheme="minorHAnsi" w:hAnsiTheme="minorHAnsi" w:cstheme="minorHAnsi"/>
          <w:color w:val="111111"/>
          <w:shd w:val="clear" w:color="auto" w:fill="FFFFFF"/>
        </w:rPr>
        <w:t>A residual sum of squares (RSS) is a statistical technique used to measure the amount of </w:t>
      </w:r>
      <w:hyperlink r:id="rId6" w:history="1">
        <w:r w:rsidRPr="00F84C92">
          <w:rPr>
            <w:rStyle w:val="Hyperlink"/>
            <w:rFonts w:asciiTheme="minorHAnsi" w:hAnsiTheme="minorHAnsi" w:cstheme="minorHAnsi"/>
            <w:color w:val="2C40D0"/>
            <w:shd w:val="clear" w:color="auto" w:fill="FFFFFF"/>
          </w:rPr>
          <w:t>variance</w:t>
        </w:r>
      </w:hyperlink>
      <w:r w:rsidRPr="00F84C92">
        <w:rPr>
          <w:rFonts w:asciiTheme="minorHAnsi" w:hAnsiTheme="minorHAnsi" w:cstheme="minorHAnsi"/>
          <w:color w:val="111111"/>
          <w:shd w:val="clear" w:color="auto" w:fill="FFFFFF"/>
        </w:rPr>
        <w:t> in a data set that is not explained by a regression model. Regression is a measurement that helps determine the strength of the relationship between a dependent variable and a series of other changing variables or independent variables.</w:t>
      </w:r>
    </w:p>
    <w:p w:rsidR="0034133B" w:rsidRPr="00F84C92" w:rsidRDefault="0034133B" w:rsidP="0034133B">
      <w:pPr>
        <w:pStyle w:val="Default"/>
        <w:spacing w:after="42"/>
        <w:rPr>
          <w:rFonts w:asciiTheme="minorHAnsi" w:hAnsiTheme="minorHAnsi" w:cstheme="minorHAnsi"/>
        </w:rPr>
      </w:pPr>
    </w:p>
    <w:p w:rsidR="00EE2C43" w:rsidRPr="00F84C92" w:rsidRDefault="00EE2C43" w:rsidP="0034133B">
      <w:pPr>
        <w:pStyle w:val="Default"/>
        <w:numPr>
          <w:ilvl w:val="0"/>
          <w:numId w:val="1"/>
        </w:numPr>
        <w:spacing w:after="42"/>
        <w:rPr>
          <w:rFonts w:asciiTheme="minorHAnsi" w:hAnsiTheme="minorHAnsi" w:cstheme="minorHAnsi"/>
        </w:rPr>
      </w:pPr>
      <w:r w:rsidRPr="00F84C92">
        <w:rPr>
          <w:rFonts w:asciiTheme="minorHAnsi" w:hAnsiTheme="minorHAnsi" w:cstheme="minorHAnsi"/>
        </w:rPr>
        <w:t xml:space="preserve">What are TSS (Total Sum of Squares), ESS (Explained Sum of Squares) and RSS (Residual Sum of Squares) in </w:t>
      </w:r>
      <w:proofErr w:type="gramStart"/>
      <w:r w:rsidRPr="00F84C92">
        <w:rPr>
          <w:rFonts w:asciiTheme="minorHAnsi" w:hAnsiTheme="minorHAnsi" w:cstheme="minorHAnsi"/>
        </w:rPr>
        <w:t>regression.</w:t>
      </w:r>
      <w:proofErr w:type="gramEnd"/>
      <w:r w:rsidRPr="00F84C92">
        <w:rPr>
          <w:rFonts w:asciiTheme="minorHAnsi" w:hAnsiTheme="minorHAnsi" w:cstheme="minorHAnsi"/>
        </w:rPr>
        <w:t xml:space="preserve"> Also mention the equation relating these three metrics with each other. </w:t>
      </w:r>
    </w:p>
    <w:p w:rsidR="00A63859" w:rsidRPr="00F84C92" w:rsidRDefault="00A63859" w:rsidP="00A63859">
      <w:pPr>
        <w:pStyle w:val="Default"/>
        <w:spacing w:after="42"/>
        <w:rPr>
          <w:rFonts w:asciiTheme="minorHAnsi" w:hAnsiTheme="minorHAnsi" w:cstheme="minorHAnsi"/>
        </w:rPr>
      </w:pPr>
      <w:r w:rsidRPr="00F84C92">
        <w:rPr>
          <w:rFonts w:asciiTheme="minorHAnsi" w:hAnsiTheme="minorHAnsi" w:cstheme="minorHAnsi"/>
        </w:rPr>
        <w:t>The residual sum of squares is used to help you decide if a statistical model is a good fit for your data. It measures the overall difference between your data and the values predicted by your estimation model (a “residual” is a measure of the distance from a data point to a regression line). Total SS is related to the total sum and explained sum with the following formula:</w:t>
      </w:r>
    </w:p>
    <w:p w:rsidR="0034133B" w:rsidRPr="00F84C92" w:rsidRDefault="00A63859" w:rsidP="00A63859">
      <w:pPr>
        <w:pStyle w:val="Default"/>
        <w:spacing w:after="42"/>
        <w:rPr>
          <w:rFonts w:asciiTheme="minorHAnsi" w:hAnsiTheme="minorHAnsi" w:cstheme="minorHAnsi"/>
        </w:rPr>
      </w:pPr>
      <w:r w:rsidRPr="00F84C92">
        <w:rPr>
          <w:rFonts w:asciiTheme="minorHAnsi" w:hAnsiTheme="minorHAnsi" w:cstheme="minorHAnsi"/>
        </w:rPr>
        <w:t>Total SS = Explained SS + Residual Sum of Squares.</w:t>
      </w:r>
    </w:p>
    <w:p w:rsidR="00A63859" w:rsidRPr="00F84C92" w:rsidRDefault="00A63859" w:rsidP="00A63859">
      <w:pPr>
        <w:pStyle w:val="Default"/>
        <w:spacing w:after="42"/>
        <w:rPr>
          <w:rFonts w:asciiTheme="minorHAnsi" w:hAnsiTheme="minorHAnsi" w:cstheme="minorHAnsi"/>
        </w:rPr>
      </w:pPr>
    </w:p>
    <w:p w:rsidR="00EE2C43" w:rsidRPr="00F84C92" w:rsidRDefault="00EE2C43" w:rsidP="00A63859">
      <w:pPr>
        <w:pStyle w:val="Default"/>
        <w:numPr>
          <w:ilvl w:val="0"/>
          <w:numId w:val="1"/>
        </w:numPr>
        <w:spacing w:after="42"/>
        <w:rPr>
          <w:rFonts w:asciiTheme="minorHAnsi" w:hAnsiTheme="minorHAnsi" w:cstheme="minorHAnsi"/>
        </w:rPr>
      </w:pPr>
      <w:r w:rsidRPr="00F84C92">
        <w:rPr>
          <w:rFonts w:asciiTheme="minorHAnsi" w:hAnsiTheme="minorHAnsi" w:cstheme="minorHAnsi"/>
        </w:rPr>
        <w:t xml:space="preserve">What is </w:t>
      </w:r>
      <w:proofErr w:type="spellStart"/>
      <w:r w:rsidRPr="00F84C92">
        <w:rPr>
          <w:rFonts w:asciiTheme="minorHAnsi" w:hAnsiTheme="minorHAnsi" w:cstheme="minorHAnsi"/>
        </w:rPr>
        <w:t>Gini</w:t>
      </w:r>
      <w:proofErr w:type="spellEnd"/>
      <w:r w:rsidRPr="00F84C92">
        <w:rPr>
          <w:rFonts w:asciiTheme="minorHAnsi" w:hAnsiTheme="minorHAnsi" w:cstheme="minorHAnsi"/>
        </w:rPr>
        <w:t xml:space="preserve"> –impurity index? </w:t>
      </w:r>
    </w:p>
    <w:p w:rsidR="00A63859" w:rsidRPr="00F84C92" w:rsidRDefault="00A63859" w:rsidP="00A63859">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color w:val="222222"/>
          <w:shd w:val="clear" w:color="auto" w:fill="FFFFFF"/>
        </w:rPr>
        <w:t>The </w:t>
      </w:r>
      <w:proofErr w:type="spellStart"/>
      <w:r w:rsidRPr="00F84C92">
        <w:rPr>
          <w:rFonts w:asciiTheme="minorHAnsi" w:hAnsiTheme="minorHAnsi" w:cstheme="minorHAnsi"/>
          <w:b/>
          <w:bCs/>
          <w:color w:val="222222"/>
          <w:shd w:val="clear" w:color="auto" w:fill="FFFFFF"/>
        </w:rPr>
        <w:t>Gini</w:t>
      </w:r>
      <w:proofErr w:type="spellEnd"/>
      <w:r w:rsidRPr="00F84C92">
        <w:rPr>
          <w:rFonts w:asciiTheme="minorHAnsi" w:hAnsiTheme="minorHAnsi" w:cstheme="minorHAnsi"/>
          <w:b/>
          <w:bCs/>
          <w:color w:val="222222"/>
          <w:shd w:val="clear" w:color="auto" w:fill="FFFFFF"/>
        </w:rPr>
        <w:t xml:space="preserve"> impurity</w:t>
      </w:r>
      <w:r w:rsidRPr="00F84C92">
        <w:rPr>
          <w:rFonts w:asciiTheme="minorHAnsi" w:hAnsiTheme="minorHAnsi" w:cstheme="minorHAnsi"/>
          <w:color w:val="222222"/>
          <w:shd w:val="clear" w:color="auto" w:fill="FFFFFF"/>
        </w:rPr>
        <w:t xml:space="preserve"> measure is one of the methods used in decision tree algorithms to decide the optimal split from a root node, and subsequent splits. ... </w:t>
      </w:r>
      <w:proofErr w:type="spellStart"/>
      <w:r w:rsidRPr="00F84C92">
        <w:rPr>
          <w:rFonts w:asciiTheme="minorHAnsi" w:hAnsiTheme="minorHAnsi" w:cstheme="minorHAnsi"/>
          <w:color w:val="222222"/>
          <w:shd w:val="clear" w:color="auto" w:fill="FFFFFF"/>
        </w:rPr>
        <w:t>Def</w:t>
      </w:r>
      <w:proofErr w:type="spellEnd"/>
      <w:r w:rsidRPr="00F84C92">
        <w:rPr>
          <w:rFonts w:asciiTheme="minorHAnsi" w:hAnsiTheme="minorHAnsi" w:cstheme="minorHAnsi"/>
          <w:color w:val="222222"/>
          <w:shd w:val="clear" w:color="auto" w:fill="FFFFFF"/>
        </w:rPr>
        <w:t>: </w:t>
      </w:r>
      <w:proofErr w:type="spellStart"/>
      <w:r w:rsidRPr="00F84C92">
        <w:rPr>
          <w:rFonts w:asciiTheme="minorHAnsi" w:hAnsiTheme="minorHAnsi" w:cstheme="minorHAnsi"/>
          <w:b/>
          <w:bCs/>
          <w:color w:val="222222"/>
          <w:shd w:val="clear" w:color="auto" w:fill="FFFFFF"/>
        </w:rPr>
        <w:t>Gini</w:t>
      </w:r>
      <w:proofErr w:type="spellEnd"/>
      <w:r w:rsidRPr="00F84C92">
        <w:rPr>
          <w:rFonts w:asciiTheme="minorHAnsi" w:hAnsiTheme="minorHAnsi" w:cstheme="minorHAnsi"/>
          <w:b/>
          <w:bCs/>
          <w:color w:val="222222"/>
          <w:shd w:val="clear" w:color="auto" w:fill="FFFFFF"/>
        </w:rPr>
        <w:t xml:space="preserve"> Impurity</w:t>
      </w:r>
      <w:r w:rsidRPr="00F84C92">
        <w:rPr>
          <w:rFonts w:asciiTheme="minorHAnsi" w:hAnsiTheme="minorHAnsi" w:cstheme="minorHAnsi"/>
          <w:color w:val="222222"/>
          <w:shd w:val="clear" w:color="auto" w:fill="FFFFFF"/>
        </w:rPr>
        <w:t xml:space="preserve"> tells us what </w:t>
      </w:r>
      <w:proofErr w:type="gramStart"/>
      <w:r w:rsidRPr="00F84C92">
        <w:rPr>
          <w:rFonts w:asciiTheme="minorHAnsi" w:hAnsiTheme="minorHAnsi" w:cstheme="minorHAnsi"/>
          <w:color w:val="222222"/>
          <w:shd w:val="clear" w:color="auto" w:fill="FFFFFF"/>
        </w:rPr>
        <w:t>is the probability of misclassifying an observation</w:t>
      </w:r>
      <w:proofErr w:type="gramEnd"/>
      <w:r w:rsidRPr="00F84C92">
        <w:rPr>
          <w:rFonts w:asciiTheme="minorHAnsi" w:hAnsiTheme="minorHAnsi" w:cstheme="minorHAnsi"/>
          <w:color w:val="222222"/>
          <w:shd w:val="clear" w:color="auto" w:fill="FFFFFF"/>
        </w:rPr>
        <w:t>. Note that the lower the </w:t>
      </w:r>
      <w:proofErr w:type="spellStart"/>
      <w:r w:rsidRPr="00F84C92">
        <w:rPr>
          <w:rFonts w:asciiTheme="minorHAnsi" w:hAnsiTheme="minorHAnsi" w:cstheme="minorHAnsi"/>
          <w:b/>
          <w:bCs/>
          <w:color w:val="222222"/>
          <w:shd w:val="clear" w:color="auto" w:fill="FFFFFF"/>
        </w:rPr>
        <w:t>Gini</w:t>
      </w:r>
      <w:proofErr w:type="spellEnd"/>
      <w:r w:rsidRPr="00F84C92">
        <w:rPr>
          <w:rFonts w:asciiTheme="minorHAnsi" w:hAnsiTheme="minorHAnsi" w:cstheme="minorHAnsi"/>
          <w:color w:val="222222"/>
          <w:shd w:val="clear" w:color="auto" w:fill="FFFFFF"/>
        </w:rPr>
        <w:t> the better the split</w:t>
      </w:r>
    </w:p>
    <w:p w:rsidR="00A63859" w:rsidRPr="00F84C92" w:rsidRDefault="00A63859" w:rsidP="00A63859">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5. Are </w:t>
      </w:r>
      <w:proofErr w:type="spellStart"/>
      <w:r w:rsidRPr="00F84C92">
        <w:rPr>
          <w:rFonts w:asciiTheme="minorHAnsi" w:hAnsiTheme="minorHAnsi" w:cstheme="minorHAnsi"/>
        </w:rPr>
        <w:t>unregularized</w:t>
      </w:r>
      <w:proofErr w:type="spellEnd"/>
      <w:r w:rsidRPr="00F84C92">
        <w:rPr>
          <w:rFonts w:asciiTheme="minorHAnsi" w:hAnsiTheme="minorHAnsi" w:cstheme="minorHAnsi"/>
        </w:rPr>
        <w:t xml:space="preserve"> decision-trees prone to </w:t>
      </w:r>
      <w:proofErr w:type="spellStart"/>
      <w:r w:rsidRPr="00F84C92">
        <w:rPr>
          <w:rFonts w:asciiTheme="minorHAnsi" w:hAnsiTheme="minorHAnsi" w:cstheme="minorHAnsi"/>
        </w:rPr>
        <w:t>overfitting</w:t>
      </w:r>
      <w:proofErr w:type="spellEnd"/>
      <w:r w:rsidRPr="00F84C92">
        <w:rPr>
          <w:rFonts w:asciiTheme="minorHAnsi" w:hAnsiTheme="minorHAnsi" w:cstheme="minorHAnsi"/>
        </w:rPr>
        <w:t xml:space="preserve">? </w:t>
      </w:r>
      <w:proofErr w:type="gramStart"/>
      <w:r w:rsidRPr="00F84C92">
        <w:rPr>
          <w:rFonts w:asciiTheme="minorHAnsi" w:hAnsiTheme="minorHAnsi" w:cstheme="minorHAnsi"/>
        </w:rPr>
        <w:t>If yes, why?</w:t>
      </w:r>
      <w:proofErr w:type="gramEnd"/>
      <w:r w:rsidRPr="00F84C92">
        <w:rPr>
          <w:rFonts w:asciiTheme="minorHAnsi" w:hAnsiTheme="minorHAnsi" w:cstheme="minorHAnsi"/>
        </w:rPr>
        <w:t xml:space="preserve"> </w:t>
      </w:r>
    </w:p>
    <w:p w:rsidR="00030D20" w:rsidRPr="00F84C92" w:rsidRDefault="00030D20" w:rsidP="00EE2C43">
      <w:pPr>
        <w:pStyle w:val="Default"/>
        <w:spacing w:after="42"/>
        <w:rPr>
          <w:rFonts w:asciiTheme="minorHAnsi" w:hAnsiTheme="minorHAnsi" w:cstheme="minorHAnsi"/>
        </w:rPr>
      </w:pPr>
    </w:p>
    <w:p w:rsidR="007725D6" w:rsidRPr="00F84C92" w:rsidRDefault="007725D6" w:rsidP="007725D6">
      <w:pPr>
        <w:pStyle w:val="Default"/>
        <w:spacing w:after="42"/>
        <w:rPr>
          <w:rFonts w:asciiTheme="minorHAnsi" w:hAnsiTheme="minorHAnsi" w:cstheme="minorHAnsi"/>
        </w:rPr>
      </w:pPr>
      <w:proofErr w:type="gramStart"/>
      <w:r w:rsidRPr="00F84C92">
        <w:rPr>
          <w:rFonts w:asciiTheme="minorHAnsi" w:hAnsiTheme="minorHAnsi" w:cstheme="minorHAnsi"/>
        </w:rPr>
        <w:t>6.</w:t>
      </w:r>
      <w:r w:rsidR="00EE2C43" w:rsidRPr="00F84C92">
        <w:rPr>
          <w:rFonts w:asciiTheme="minorHAnsi" w:hAnsiTheme="minorHAnsi" w:cstheme="minorHAnsi"/>
        </w:rPr>
        <w:t>What</w:t>
      </w:r>
      <w:proofErr w:type="gramEnd"/>
      <w:r w:rsidR="00EE2C43" w:rsidRPr="00F84C92">
        <w:rPr>
          <w:rFonts w:asciiTheme="minorHAnsi" w:hAnsiTheme="minorHAnsi" w:cstheme="minorHAnsi"/>
        </w:rPr>
        <w:t xml:space="preserve"> is an ensemble technique in machine learning? </w:t>
      </w:r>
    </w:p>
    <w:p w:rsidR="007725D6" w:rsidRPr="00F84C92" w:rsidRDefault="007725D6" w:rsidP="007725D6">
      <w:pPr>
        <w:pStyle w:val="Default"/>
        <w:spacing w:after="42"/>
        <w:rPr>
          <w:rFonts w:asciiTheme="minorHAnsi" w:hAnsiTheme="minorHAnsi" w:cstheme="minorHAnsi"/>
        </w:rPr>
      </w:pPr>
      <w:r w:rsidRPr="00F84C92">
        <w:rPr>
          <w:rFonts w:asciiTheme="minorHAnsi" w:hAnsiTheme="minorHAnsi" w:cstheme="minorHAnsi"/>
          <w:b/>
          <w:bCs/>
          <w:color w:val="222222"/>
          <w:shd w:val="clear" w:color="auto" w:fill="FFFFFF"/>
        </w:rPr>
        <w:t>Ensemble methods</w:t>
      </w:r>
      <w:r w:rsidRPr="00F84C92">
        <w:rPr>
          <w:rFonts w:asciiTheme="minorHAnsi" w:hAnsiTheme="minorHAnsi" w:cstheme="minorHAnsi"/>
          <w:color w:val="222222"/>
          <w:shd w:val="clear" w:color="auto" w:fill="FFFFFF"/>
        </w:rPr>
        <w:t> are techniques that create multiple models and then combine them to produce improved results. </w:t>
      </w:r>
      <w:proofErr w:type="gramStart"/>
      <w:r w:rsidRPr="00F84C92">
        <w:rPr>
          <w:rFonts w:asciiTheme="minorHAnsi" w:hAnsiTheme="minorHAnsi" w:cstheme="minorHAnsi"/>
          <w:b/>
          <w:bCs/>
          <w:color w:val="222222"/>
          <w:shd w:val="clear" w:color="auto" w:fill="FFFFFF"/>
        </w:rPr>
        <w:t>Ensemble methods</w:t>
      </w:r>
      <w:r w:rsidRPr="00F84C92">
        <w:rPr>
          <w:rFonts w:asciiTheme="minorHAnsi" w:hAnsiTheme="minorHAnsi" w:cstheme="minorHAnsi"/>
          <w:color w:val="222222"/>
          <w:shd w:val="clear" w:color="auto" w:fill="FFFFFF"/>
        </w:rPr>
        <w:t> usually produces</w:t>
      </w:r>
      <w:proofErr w:type="gramEnd"/>
      <w:r w:rsidRPr="00F84C92">
        <w:rPr>
          <w:rFonts w:asciiTheme="minorHAnsi" w:hAnsiTheme="minorHAnsi" w:cstheme="minorHAnsi"/>
          <w:color w:val="222222"/>
          <w:shd w:val="clear" w:color="auto" w:fill="FFFFFF"/>
        </w:rPr>
        <w:t xml:space="preserve"> more accurate solutions than a single model would. ... These models, when used as inputs of </w:t>
      </w:r>
      <w:r w:rsidRPr="00F84C92">
        <w:rPr>
          <w:rFonts w:asciiTheme="minorHAnsi" w:hAnsiTheme="minorHAnsi" w:cstheme="minorHAnsi"/>
          <w:b/>
          <w:bCs/>
          <w:color w:val="222222"/>
          <w:shd w:val="clear" w:color="auto" w:fill="FFFFFF"/>
        </w:rPr>
        <w:t>ensemble methods</w:t>
      </w:r>
      <w:r w:rsidRPr="00F84C92">
        <w:rPr>
          <w:rFonts w:asciiTheme="minorHAnsi" w:hAnsiTheme="minorHAnsi" w:cstheme="minorHAnsi"/>
          <w:color w:val="222222"/>
          <w:shd w:val="clear" w:color="auto" w:fill="FFFFFF"/>
        </w:rPr>
        <w:t xml:space="preserve">, are </w:t>
      </w:r>
      <w:proofErr w:type="gramStart"/>
      <w:r w:rsidRPr="00F84C92">
        <w:rPr>
          <w:rFonts w:asciiTheme="minorHAnsi" w:hAnsiTheme="minorHAnsi" w:cstheme="minorHAnsi"/>
          <w:color w:val="222222"/>
          <w:shd w:val="clear" w:color="auto" w:fill="FFFFFF"/>
        </w:rPr>
        <w:t>called ”</w:t>
      </w:r>
      <w:proofErr w:type="gramEnd"/>
      <w:r w:rsidRPr="00F84C92">
        <w:rPr>
          <w:rFonts w:asciiTheme="minorHAnsi" w:hAnsiTheme="minorHAnsi" w:cstheme="minorHAnsi"/>
          <w:color w:val="222222"/>
          <w:shd w:val="clear" w:color="auto" w:fill="FFFFFF"/>
        </w:rPr>
        <w:t>base models”.</w:t>
      </w:r>
    </w:p>
    <w:p w:rsidR="005A46CA" w:rsidRPr="00F84C92" w:rsidRDefault="005A46CA" w:rsidP="007725D6">
      <w:pPr>
        <w:pStyle w:val="Default"/>
        <w:spacing w:after="42"/>
        <w:ind w:left="720"/>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7. What is the difference between Bagging and Boosting techniques? </w:t>
      </w:r>
    </w:p>
    <w:p w:rsidR="007725D6" w:rsidRPr="00F84C92" w:rsidRDefault="007725D6"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b/>
          <w:bCs/>
          <w:color w:val="222222"/>
          <w:shd w:val="clear" w:color="auto" w:fill="FFFFFF"/>
        </w:rPr>
        <w:t>Bagging</w:t>
      </w:r>
      <w:r w:rsidRPr="00F84C92">
        <w:rPr>
          <w:rFonts w:asciiTheme="minorHAnsi" w:hAnsiTheme="minorHAnsi" w:cstheme="minorHAnsi"/>
          <w:color w:val="222222"/>
          <w:shd w:val="clear" w:color="auto" w:fill="FFFFFF"/>
        </w:rPr>
        <w:t> is a way to decrease the variance </w:t>
      </w:r>
      <w:r w:rsidRPr="00F84C92">
        <w:rPr>
          <w:rFonts w:asciiTheme="minorHAnsi" w:hAnsiTheme="minorHAnsi" w:cstheme="minorHAnsi"/>
          <w:b/>
          <w:bCs/>
          <w:color w:val="222222"/>
          <w:shd w:val="clear" w:color="auto" w:fill="FFFFFF"/>
        </w:rPr>
        <w:t>in the</w:t>
      </w:r>
      <w:r w:rsidRPr="00F84C92">
        <w:rPr>
          <w:rFonts w:asciiTheme="minorHAnsi" w:hAnsiTheme="minorHAnsi" w:cstheme="minorHAnsi"/>
          <w:color w:val="222222"/>
          <w:shd w:val="clear" w:color="auto" w:fill="FFFFFF"/>
        </w:rPr>
        <w:t> prediction by generating additional data for training from dataset using combinations with repetitions to produce multi-sets of the original data. </w:t>
      </w:r>
      <w:r w:rsidRPr="00F84C92">
        <w:rPr>
          <w:rFonts w:asciiTheme="minorHAnsi" w:hAnsiTheme="minorHAnsi" w:cstheme="minorHAnsi"/>
          <w:b/>
          <w:bCs/>
          <w:color w:val="222222"/>
          <w:shd w:val="clear" w:color="auto" w:fill="FFFFFF"/>
        </w:rPr>
        <w:t>Boosting</w:t>
      </w:r>
      <w:r w:rsidRPr="00F84C92">
        <w:rPr>
          <w:rFonts w:asciiTheme="minorHAnsi" w:hAnsiTheme="minorHAnsi" w:cstheme="minorHAnsi"/>
          <w:color w:val="222222"/>
          <w:shd w:val="clear" w:color="auto" w:fill="FFFFFF"/>
        </w:rPr>
        <w:t> is an iterative </w:t>
      </w:r>
      <w:r w:rsidRPr="00F84C92">
        <w:rPr>
          <w:rFonts w:asciiTheme="minorHAnsi" w:hAnsiTheme="minorHAnsi" w:cstheme="minorHAnsi"/>
          <w:b/>
          <w:bCs/>
          <w:color w:val="222222"/>
          <w:shd w:val="clear" w:color="auto" w:fill="FFFFFF"/>
        </w:rPr>
        <w:t>technique</w:t>
      </w:r>
      <w:r w:rsidRPr="00F84C92">
        <w:rPr>
          <w:rFonts w:asciiTheme="minorHAnsi" w:hAnsiTheme="minorHAnsi" w:cstheme="minorHAnsi"/>
          <w:color w:val="222222"/>
          <w:shd w:val="clear" w:color="auto" w:fill="FFFFFF"/>
        </w:rPr>
        <w:t> which adjusts the weight of an observation based on the last classification.</w:t>
      </w:r>
    </w:p>
    <w:p w:rsidR="007725D6" w:rsidRPr="00F84C92" w:rsidRDefault="007725D6" w:rsidP="00EE2C43">
      <w:pPr>
        <w:pStyle w:val="Default"/>
        <w:spacing w:after="42"/>
        <w:rPr>
          <w:rFonts w:asciiTheme="minorHAnsi" w:hAnsiTheme="minorHAnsi" w:cstheme="minorHAnsi"/>
          <w:color w:val="222222"/>
          <w:shd w:val="clear" w:color="auto" w:fill="FFFFFF"/>
        </w:rPr>
      </w:pPr>
    </w:p>
    <w:p w:rsidR="007725D6" w:rsidRPr="00F84C92" w:rsidRDefault="007725D6" w:rsidP="00EE2C43">
      <w:pPr>
        <w:pStyle w:val="Default"/>
        <w:spacing w:after="42"/>
        <w:rPr>
          <w:rFonts w:asciiTheme="minorHAnsi" w:hAnsiTheme="minorHAnsi" w:cstheme="minorHAnsi"/>
          <w:color w:val="222222"/>
          <w:shd w:val="clear" w:color="auto" w:fill="FFFFFF"/>
        </w:rPr>
      </w:pPr>
    </w:p>
    <w:p w:rsidR="007725D6" w:rsidRPr="00F84C92" w:rsidRDefault="007725D6" w:rsidP="00EE2C43">
      <w:pPr>
        <w:pStyle w:val="Default"/>
        <w:spacing w:after="42"/>
        <w:rPr>
          <w:rFonts w:asciiTheme="minorHAnsi" w:hAnsiTheme="minorHAnsi" w:cstheme="minorHAnsi"/>
          <w:color w:val="222222"/>
          <w:shd w:val="clear" w:color="auto" w:fill="FFFFFF"/>
        </w:rPr>
      </w:pPr>
    </w:p>
    <w:p w:rsidR="007725D6" w:rsidRPr="00F84C92" w:rsidRDefault="007725D6" w:rsidP="00EE2C43">
      <w:pPr>
        <w:pStyle w:val="Default"/>
        <w:spacing w:after="42"/>
        <w:rPr>
          <w:rFonts w:asciiTheme="minorHAnsi" w:hAnsiTheme="minorHAnsi" w:cstheme="minorHAnsi"/>
        </w:rPr>
      </w:pPr>
    </w:p>
    <w:p w:rsidR="007725D6" w:rsidRPr="00F84C92" w:rsidRDefault="007725D6" w:rsidP="00EE2C43">
      <w:pPr>
        <w:pStyle w:val="Default"/>
        <w:spacing w:after="42"/>
        <w:rPr>
          <w:rFonts w:asciiTheme="minorHAnsi" w:hAnsiTheme="minorHAnsi" w:cstheme="minorHAnsi"/>
        </w:rPr>
      </w:pPr>
    </w:p>
    <w:p w:rsidR="00630AF0"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lastRenderedPageBreak/>
        <w:t xml:space="preserve">8. </w:t>
      </w:r>
      <w:proofErr w:type="gramStart"/>
      <w:r w:rsidRPr="00F84C92">
        <w:rPr>
          <w:rFonts w:asciiTheme="minorHAnsi" w:hAnsiTheme="minorHAnsi" w:cstheme="minorHAnsi"/>
        </w:rPr>
        <w:t>what</w:t>
      </w:r>
      <w:proofErr w:type="gramEnd"/>
      <w:r w:rsidRPr="00F84C92">
        <w:rPr>
          <w:rFonts w:asciiTheme="minorHAnsi" w:hAnsiTheme="minorHAnsi" w:cstheme="minorHAnsi"/>
        </w:rPr>
        <w:t xml:space="preserve"> is out-of-bag error in random forests?</w:t>
      </w:r>
    </w:p>
    <w:p w:rsidR="00EE2C43" w:rsidRPr="00F84C92" w:rsidRDefault="00EE2C43"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rPr>
        <w:t xml:space="preserve"> </w:t>
      </w:r>
      <w:r w:rsidR="00630AF0" w:rsidRPr="00F84C92">
        <w:rPr>
          <w:rFonts w:asciiTheme="minorHAnsi" w:hAnsiTheme="minorHAnsi" w:cstheme="minorHAnsi"/>
          <w:b/>
          <w:bCs/>
          <w:color w:val="222222"/>
          <w:shd w:val="clear" w:color="auto" w:fill="FFFFFF"/>
        </w:rPr>
        <w:t>Out-of-bag</w:t>
      </w:r>
      <w:r w:rsidR="00630AF0" w:rsidRPr="00F84C92">
        <w:rPr>
          <w:rFonts w:asciiTheme="minorHAnsi" w:hAnsiTheme="minorHAnsi" w:cstheme="minorHAnsi"/>
          <w:color w:val="222222"/>
          <w:shd w:val="clear" w:color="auto" w:fill="FFFFFF"/>
        </w:rPr>
        <w:t> (</w:t>
      </w:r>
      <w:r w:rsidR="00630AF0" w:rsidRPr="00F84C92">
        <w:rPr>
          <w:rFonts w:asciiTheme="minorHAnsi" w:hAnsiTheme="minorHAnsi" w:cstheme="minorHAnsi"/>
          <w:b/>
          <w:bCs/>
          <w:color w:val="222222"/>
          <w:shd w:val="clear" w:color="auto" w:fill="FFFFFF"/>
        </w:rPr>
        <w:t>OOB</w:t>
      </w:r>
      <w:r w:rsidR="00630AF0" w:rsidRPr="00F84C92">
        <w:rPr>
          <w:rFonts w:asciiTheme="minorHAnsi" w:hAnsiTheme="minorHAnsi" w:cstheme="minorHAnsi"/>
          <w:color w:val="222222"/>
          <w:shd w:val="clear" w:color="auto" w:fill="FFFFFF"/>
        </w:rPr>
        <w:t>) </w:t>
      </w:r>
      <w:r w:rsidR="00630AF0" w:rsidRPr="00F84C92">
        <w:rPr>
          <w:rFonts w:asciiTheme="minorHAnsi" w:hAnsiTheme="minorHAnsi" w:cstheme="minorHAnsi"/>
          <w:b/>
          <w:bCs/>
          <w:color w:val="222222"/>
          <w:shd w:val="clear" w:color="auto" w:fill="FFFFFF"/>
        </w:rPr>
        <w:t>error</w:t>
      </w:r>
      <w:r w:rsidR="00630AF0" w:rsidRPr="00F84C92">
        <w:rPr>
          <w:rFonts w:asciiTheme="minorHAnsi" w:hAnsiTheme="minorHAnsi" w:cstheme="minorHAnsi"/>
          <w:color w:val="222222"/>
          <w:shd w:val="clear" w:color="auto" w:fill="FFFFFF"/>
        </w:rPr>
        <w:t>, also called </w:t>
      </w:r>
      <w:r w:rsidR="00630AF0" w:rsidRPr="00F84C92">
        <w:rPr>
          <w:rFonts w:asciiTheme="minorHAnsi" w:hAnsiTheme="minorHAnsi" w:cstheme="minorHAnsi"/>
          <w:b/>
          <w:bCs/>
          <w:color w:val="222222"/>
          <w:shd w:val="clear" w:color="auto" w:fill="FFFFFF"/>
        </w:rPr>
        <w:t>out-of-bag</w:t>
      </w:r>
      <w:r w:rsidR="00630AF0" w:rsidRPr="00F84C92">
        <w:rPr>
          <w:rFonts w:asciiTheme="minorHAnsi" w:hAnsiTheme="minorHAnsi" w:cstheme="minorHAnsi"/>
          <w:color w:val="222222"/>
          <w:shd w:val="clear" w:color="auto" w:fill="FFFFFF"/>
        </w:rPr>
        <w:t> estimate, is a method of measuring the prediction </w:t>
      </w:r>
      <w:r w:rsidR="00630AF0" w:rsidRPr="00F84C92">
        <w:rPr>
          <w:rFonts w:asciiTheme="minorHAnsi" w:hAnsiTheme="minorHAnsi" w:cstheme="minorHAnsi"/>
          <w:b/>
          <w:bCs/>
          <w:color w:val="222222"/>
          <w:shd w:val="clear" w:color="auto" w:fill="FFFFFF"/>
        </w:rPr>
        <w:t>error</w:t>
      </w:r>
      <w:r w:rsidR="00630AF0" w:rsidRPr="00F84C92">
        <w:rPr>
          <w:rFonts w:asciiTheme="minorHAnsi" w:hAnsiTheme="minorHAnsi" w:cstheme="minorHAnsi"/>
          <w:color w:val="222222"/>
          <w:shd w:val="clear" w:color="auto" w:fill="FFFFFF"/>
        </w:rPr>
        <w:t> of </w:t>
      </w:r>
      <w:r w:rsidR="00630AF0" w:rsidRPr="00F84C92">
        <w:rPr>
          <w:rFonts w:asciiTheme="minorHAnsi" w:hAnsiTheme="minorHAnsi" w:cstheme="minorHAnsi"/>
          <w:b/>
          <w:bCs/>
          <w:color w:val="222222"/>
          <w:shd w:val="clear" w:color="auto" w:fill="FFFFFF"/>
        </w:rPr>
        <w:t>random forests</w:t>
      </w:r>
      <w:r w:rsidR="00630AF0" w:rsidRPr="00F84C92">
        <w:rPr>
          <w:rFonts w:asciiTheme="minorHAnsi" w:hAnsiTheme="minorHAnsi" w:cstheme="minorHAnsi"/>
          <w:color w:val="222222"/>
          <w:shd w:val="clear" w:color="auto" w:fill="FFFFFF"/>
        </w:rPr>
        <w:t>, boosted </w:t>
      </w:r>
      <w:r w:rsidR="00630AF0" w:rsidRPr="00F84C92">
        <w:rPr>
          <w:rFonts w:asciiTheme="minorHAnsi" w:hAnsiTheme="minorHAnsi" w:cstheme="minorHAnsi"/>
          <w:b/>
          <w:bCs/>
          <w:color w:val="222222"/>
          <w:shd w:val="clear" w:color="auto" w:fill="FFFFFF"/>
        </w:rPr>
        <w:t>decision</w:t>
      </w:r>
      <w:r w:rsidR="00630AF0" w:rsidRPr="00F84C92">
        <w:rPr>
          <w:rFonts w:asciiTheme="minorHAnsi" w:hAnsiTheme="minorHAnsi" w:cstheme="minorHAnsi"/>
          <w:color w:val="222222"/>
          <w:shd w:val="clear" w:color="auto" w:fill="FFFFFF"/>
        </w:rPr>
        <w:t> trees, and other machine learning models utilizing bootstrap aggregating (bagging) to sub-sample data samples used for training.</w:t>
      </w:r>
    </w:p>
    <w:p w:rsidR="00630AF0" w:rsidRPr="00F84C92" w:rsidRDefault="00630AF0"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9. What is K-fold cross-validation? </w:t>
      </w:r>
    </w:p>
    <w:p w:rsidR="00630AF0" w:rsidRPr="00F84C92" w:rsidRDefault="00630AF0" w:rsidP="00EE2C43">
      <w:pPr>
        <w:pStyle w:val="Default"/>
        <w:spacing w:after="42"/>
        <w:rPr>
          <w:rFonts w:asciiTheme="minorHAnsi" w:hAnsiTheme="minorHAnsi" w:cstheme="minorHAnsi"/>
        </w:rPr>
      </w:pPr>
    </w:p>
    <w:p w:rsidR="00630AF0" w:rsidRPr="00F84C92" w:rsidRDefault="00630AF0"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b/>
          <w:bCs/>
          <w:color w:val="222222"/>
          <w:shd w:val="clear" w:color="auto" w:fill="FFFFFF"/>
        </w:rPr>
        <w:t>Cross</w:t>
      </w:r>
      <w:r w:rsidRPr="00F84C92">
        <w:rPr>
          <w:rFonts w:asciiTheme="minorHAnsi" w:hAnsiTheme="minorHAnsi" w:cstheme="minorHAnsi"/>
          <w:color w:val="222222"/>
          <w:shd w:val="clear" w:color="auto" w:fill="FFFFFF"/>
        </w:rPr>
        <w:t>-</w:t>
      </w:r>
      <w:r w:rsidRPr="00F84C92">
        <w:rPr>
          <w:rFonts w:asciiTheme="minorHAnsi" w:hAnsiTheme="minorHAnsi" w:cstheme="minorHAnsi"/>
          <w:b/>
          <w:bCs/>
          <w:color w:val="222222"/>
          <w:shd w:val="clear" w:color="auto" w:fill="FFFFFF"/>
        </w:rPr>
        <w:t>validation</w:t>
      </w:r>
      <w:r w:rsidRPr="00F84C92">
        <w:rPr>
          <w:rFonts w:asciiTheme="minorHAnsi" w:hAnsiTheme="minorHAnsi" w:cstheme="minorHAnsi"/>
          <w:color w:val="222222"/>
          <w:shd w:val="clear" w:color="auto" w:fill="FFFFFF"/>
        </w:rPr>
        <w:t> is a resampling procedure </w:t>
      </w:r>
      <w:r w:rsidRPr="00F84C92">
        <w:rPr>
          <w:rFonts w:asciiTheme="minorHAnsi" w:hAnsiTheme="minorHAnsi" w:cstheme="minorHAnsi"/>
          <w:b/>
          <w:bCs/>
          <w:color w:val="222222"/>
          <w:shd w:val="clear" w:color="auto" w:fill="FFFFFF"/>
        </w:rPr>
        <w:t>used</w:t>
      </w:r>
      <w:r w:rsidRPr="00F84C92">
        <w:rPr>
          <w:rFonts w:asciiTheme="minorHAnsi" w:hAnsiTheme="minorHAnsi" w:cstheme="minorHAnsi"/>
          <w:color w:val="222222"/>
          <w:shd w:val="clear" w:color="auto" w:fill="FFFFFF"/>
        </w:rPr>
        <w:t> to evaluate machine learning models on a limited data sample. The procedure has a single parameter called </w:t>
      </w:r>
      <w:r w:rsidRPr="00F84C92">
        <w:rPr>
          <w:rFonts w:asciiTheme="minorHAnsi" w:hAnsiTheme="minorHAnsi" w:cstheme="minorHAnsi"/>
          <w:b/>
          <w:bCs/>
          <w:color w:val="222222"/>
          <w:shd w:val="clear" w:color="auto" w:fill="FFFFFF"/>
        </w:rPr>
        <w:t>k</w:t>
      </w:r>
      <w:r w:rsidRPr="00F84C92">
        <w:rPr>
          <w:rFonts w:asciiTheme="minorHAnsi" w:hAnsiTheme="minorHAnsi" w:cstheme="minorHAnsi"/>
          <w:color w:val="222222"/>
          <w:shd w:val="clear" w:color="auto" w:fill="FFFFFF"/>
        </w:rPr>
        <w:t> that refers to the number of groups that a given data sample is to be split into.</w:t>
      </w:r>
    </w:p>
    <w:p w:rsidR="00630AF0" w:rsidRPr="00F84C92" w:rsidRDefault="00630AF0"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10. What is hyper parameter tuning in machine learning and why it is done? </w:t>
      </w:r>
    </w:p>
    <w:p w:rsidR="00630AF0" w:rsidRPr="00F84C92" w:rsidRDefault="00747976"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color w:val="222222"/>
          <w:shd w:val="clear" w:color="auto" w:fill="FFFFFF"/>
        </w:rPr>
        <w:t>In </w:t>
      </w:r>
      <w:r w:rsidRPr="00F84C92">
        <w:rPr>
          <w:rFonts w:asciiTheme="minorHAnsi" w:hAnsiTheme="minorHAnsi" w:cstheme="minorHAnsi"/>
          <w:b/>
          <w:bCs/>
          <w:color w:val="222222"/>
          <w:shd w:val="clear" w:color="auto" w:fill="FFFFFF"/>
        </w:rPr>
        <w:t>machine learning</w:t>
      </w:r>
      <w:r w:rsidRPr="00F84C92">
        <w:rPr>
          <w:rFonts w:asciiTheme="minorHAnsi" w:hAnsiTheme="minorHAnsi" w:cstheme="minorHAnsi"/>
          <w:color w:val="222222"/>
          <w:shd w:val="clear" w:color="auto" w:fill="FFFFFF"/>
        </w:rPr>
        <w:t>, </w:t>
      </w:r>
      <w:proofErr w:type="spellStart"/>
      <w:r w:rsidRPr="00F84C92">
        <w:rPr>
          <w:rFonts w:asciiTheme="minorHAnsi" w:hAnsiTheme="minorHAnsi" w:cstheme="minorHAnsi"/>
          <w:b/>
          <w:bCs/>
          <w:color w:val="222222"/>
          <w:shd w:val="clear" w:color="auto" w:fill="FFFFFF"/>
        </w:rPr>
        <w:t>hyperparameter</w:t>
      </w:r>
      <w:proofErr w:type="spellEnd"/>
      <w:r w:rsidRPr="00F84C92">
        <w:rPr>
          <w:rFonts w:asciiTheme="minorHAnsi" w:hAnsiTheme="minorHAnsi" w:cstheme="minorHAnsi"/>
          <w:b/>
          <w:bCs/>
          <w:color w:val="222222"/>
          <w:shd w:val="clear" w:color="auto" w:fill="FFFFFF"/>
        </w:rPr>
        <w:t xml:space="preserve"> optimization</w:t>
      </w:r>
      <w:r w:rsidRPr="00F84C92">
        <w:rPr>
          <w:rFonts w:asciiTheme="minorHAnsi" w:hAnsiTheme="minorHAnsi" w:cstheme="minorHAnsi"/>
          <w:color w:val="222222"/>
          <w:shd w:val="clear" w:color="auto" w:fill="FFFFFF"/>
        </w:rPr>
        <w:t> or </w:t>
      </w:r>
      <w:r w:rsidRPr="00F84C92">
        <w:rPr>
          <w:rFonts w:asciiTheme="minorHAnsi" w:hAnsiTheme="minorHAnsi" w:cstheme="minorHAnsi"/>
          <w:b/>
          <w:bCs/>
          <w:color w:val="222222"/>
          <w:shd w:val="clear" w:color="auto" w:fill="FFFFFF"/>
        </w:rPr>
        <w:t>tuning</w:t>
      </w:r>
      <w:r w:rsidRPr="00F84C92">
        <w:rPr>
          <w:rFonts w:asciiTheme="minorHAnsi" w:hAnsiTheme="minorHAnsi" w:cstheme="minorHAnsi"/>
          <w:color w:val="222222"/>
          <w:shd w:val="clear" w:color="auto" w:fill="FFFFFF"/>
        </w:rPr>
        <w:t> is the problem of choosing a set of optimal </w:t>
      </w:r>
      <w:proofErr w:type="spellStart"/>
      <w:r w:rsidRPr="00F84C92">
        <w:rPr>
          <w:rFonts w:asciiTheme="minorHAnsi" w:hAnsiTheme="minorHAnsi" w:cstheme="minorHAnsi"/>
          <w:b/>
          <w:bCs/>
          <w:color w:val="222222"/>
          <w:shd w:val="clear" w:color="auto" w:fill="FFFFFF"/>
        </w:rPr>
        <w:t>hyperparameters</w:t>
      </w:r>
      <w:proofErr w:type="spellEnd"/>
      <w:r w:rsidRPr="00F84C92">
        <w:rPr>
          <w:rFonts w:asciiTheme="minorHAnsi" w:hAnsiTheme="minorHAnsi" w:cstheme="minorHAnsi"/>
          <w:color w:val="222222"/>
          <w:shd w:val="clear" w:color="auto" w:fill="FFFFFF"/>
        </w:rPr>
        <w:t> for a </w:t>
      </w:r>
      <w:r w:rsidRPr="00F84C92">
        <w:rPr>
          <w:rFonts w:asciiTheme="minorHAnsi" w:hAnsiTheme="minorHAnsi" w:cstheme="minorHAnsi"/>
          <w:b/>
          <w:bCs/>
          <w:color w:val="222222"/>
          <w:shd w:val="clear" w:color="auto" w:fill="FFFFFF"/>
        </w:rPr>
        <w:t>learning</w:t>
      </w:r>
      <w:r w:rsidRPr="00F84C92">
        <w:rPr>
          <w:rFonts w:asciiTheme="minorHAnsi" w:hAnsiTheme="minorHAnsi" w:cstheme="minorHAnsi"/>
          <w:color w:val="222222"/>
          <w:shd w:val="clear" w:color="auto" w:fill="FFFFFF"/>
        </w:rPr>
        <w:t> algorithm. ... These measures are called </w:t>
      </w:r>
      <w:proofErr w:type="spellStart"/>
      <w:r w:rsidRPr="00F84C92">
        <w:rPr>
          <w:rFonts w:asciiTheme="minorHAnsi" w:hAnsiTheme="minorHAnsi" w:cstheme="minorHAnsi"/>
          <w:b/>
          <w:bCs/>
          <w:color w:val="222222"/>
          <w:shd w:val="clear" w:color="auto" w:fill="FFFFFF"/>
        </w:rPr>
        <w:t>hyperparameters</w:t>
      </w:r>
      <w:proofErr w:type="spellEnd"/>
      <w:r w:rsidRPr="00F84C92">
        <w:rPr>
          <w:rFonts w:asciiTheme="minorHAnsi" w:hAnsiTheme="minorHAnsi" w:cstheme="minorHAnsi"/>
          <w:color w:val="222222"/>
          <w:shd w:val="clear" w:color="auto" w:fill="FFFFFF"/>
        </w:rPr>
        <w:t>, and have to be tuned so that the model can optimally solve the </w:t>
      </w:r>
      <w:r w:rsidRPr="00F84C92">
        <w:rPr>
          <w:rFonts w:asciiTheme="minorHAnsi" w:hAnsiTheme="minorHAnsi" w:cstheme="minorHAnsi"/>
          <w:b/>
          <w:bCs/>
          <w:color w:val="222222"/>
          <w:shd w:val="clear" w:color="auto" w:fill="FFFFFF"/>
        </w:rPr>
        <w:t>machine learning</w:t>
      </w:r>
      <w:r w:rsidRPr="00F84C92">
        <w:rPr>
          <w:rFonts w:asciiTheme="minorHAnsi" w:hAnsiTheme="minorHAnsi" w:cstheme="minorHAnsi"/>
          <w:color w:val="222222"/>
          <w:shd w:val="clear" w:color="auto" w:fill="FFFFFF"/>
        </w:rPr>
        <w:t> problem.</w:t>
      </w:r>
    </w:p>
    <w:p w:rsidR="00747976" w:rsidRPr="00F84C92" w:rsidRDefault="00747976"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11. What issues can occur if we have a large learning rate in Gradient Descent? </w:t>
      </w:r>
    </w:p>
    <w:p w:rsidR="00747976" w:rsidRPr="00F84C92" w:rsidRDefault="00747976"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color w:val="222222"/>
          <w:shd w:val="clear" w:color="auto" w:fill="FFFFFF"/>
        </w:rPr>
        <w:t>A </w:t>
      </w:r>
      <w:r w:rsidRPr="00F84C92">
        <w:rPr>
          <w:rFonts w:asciiTheme="minorHAnsi" w:hAnsiTheme="minorHAnsi" w:cstheme="minorHAnsi"/>
          <w:b/>
          <w:bCs/>
          <w:color w:val="222222"/>
          <w:shd w:val="clear" w:color="auto" w:fill="FFFFFF"/>
        </w:rPr>
        <w:t>learning rate</w:t>
      </w:r>
      <w:r w:rsidRPr="00F84C92">
        <w:rPr>
          <w:rFonts w:asciiTheme="minorHAnsi" w:hAnsiTheme="minorHAnsi" w:cstheme="minorHAnsi"/>
          <w:color w:val="222222"/>
          <w:shd w:val="clear" w:color="auto" w:fill="FFFFFF"/>
        </w:rPr>
        <w:t> that is too small may never converge or may </w:t>
      </w:r>
      <w:r w:rsidRPr="00F84C92">
        <w:rPr>
          <w:rFonts w:asciiTheme="minorHAnsi" w:hAnsiTheme="minorHAnsi" w:cstheme="minorHAnsi"/>
          <w:b/>
          <w:bCs/>
          <w:color w:val="222222"/>
          <w:shd w:val="clear" w:color="auto" w:fill="FFFFFF"/>
        </w:rPr>
        <w:t>get</w:t>
      </w:r>
      <w:r w:rsidRPr="00F84C92">
        <w:rPr>
          <w:rFonts w:asciiTheme="minorHAnsi" w:hAnsiTheme="minorHAnsi" w:cstheme="minorHAnsi"/>
          <w:color w:val="222222"/>
          <w:shd w:val="clear" w:color="auto" w:fill="FFFFFF"/>
        </w:rPr>
        <w:t> stuck on a suboptimal solution. </w:t>
      </w:r>
      <w:r w:rsidRPr="00F84C92">
        <w:rPr>
          <w:rFonts w:asciiTheme="minorHAnsi" w:hAnsiTheme="minorHAnsi" w:cstheme="minorHAnsi"/>
          <w:b/>
          <w:bCs/>
          <w:color w:val="222222"/>
          <w:shd w:val="clear" w:color="auto" w:fill="FFFFFF"/>
        </w:rPr>
        <w:t>When</w:t>
      </w:r>
      <w:r w:rsidRPr="00F84C92">
        <w:rPr>
          <w:rFonts w:asciiTheme="minorHAnsi" w:hAnsiTheme="minorHAnsi" w:cstheme="minorHAnsi"/>
          <w:color w:val="222222"/>
          <w:shd w:val="clear" w:color="auto" w:fill="FFFFFF"/>
        </w:rPr>
        <w:t> the </w:t>
      </w:r>
      <w:r w:rsidRPr="00F84C92">
        <w:rPr>
          <w:rFonts w:asciiTheme="minorHAnsi" w:hAnsiTheme="minorHAnsi" w:cstheme="minorHAnsi"/>
          <w:b/>
          <w:bCs/>
          <w:color w:val="222222"/>
          <w:shd w:val="clear" w:color="auto" w:fill="FFFFFF"/>
        </w:rPr>
        <w:t>learning rate</w:t>
      </w:r>
      <w:r w:rsidRPr="00F84C92">
        <w:rPr>
          <w:rFonts w:asciiTheme="minorHAnsi" w:hAnsiTheme="minorHAnsi" w:cstheme="minorHAnsi"/>
          <w:color w:val="222222"/>
          <w:shd w:val="clear" w:color="auto" w:fill="FFFFFF"/>
        </w:rPr>
        <w:t> is too </w:t>
      </w:r>
      <w:r w:rsidRPr="00F84C92">
        <w:rPr>
          <w:rFonts w:asciiTheme="minorHAnsi" w:hAnsiTheme="minorHAnsi" w:cstheme="minorHAnsi"/>
          <w:b/>
          <w:bCs/>
          <w:color w:val="222222"/>
          <w:shd w:val="clear" w:color="auto" w:fill="FFFFFF"/>
        </w:rPr>
        <w:t>large</w:t>
      </w:r>
      <w:r w:rsidRPr="00F84C92">
        <w:rPr>
          <w:rFonts w:asciiTheme="minorHAnsi" w:hAnsiTheme="minorHAnsi" w:cstheme="minorHAnsi"/>
          <w:color w:val="222222"/>
          <w:shd w:val="clear" w:color="auto" w:fill="FFFFFF"/>
        </w:rPr>
        <w:t>, </w:t>
      </w:r>
      <w:r w:rsidRPr="00F84C92">
        <w:rPr>
          <w:rFonts w:asciiTheme="minorHAnsi" w:hAnsiTheme="minorHAnsi" w:cstheme="minorHAnsi"/>
          <w:b/>
          <w:bCs/>
          <w:color w:val="222222"/>
          <w:shd w:val="clear" w:color="auto" w:fill="FFFFFF"/>
        </w:rPr>
        <w:t>gradient descent can</w:t>
      </w:r>
      <w:r w:rsidRPr="00F84C92">
        <w:rPr>
          <w:rFonts w:asciiTheme="minorHAnsi" w:hAnsiTheme="minorHAnsi" w:cstheme="minorHAnsi"/>
          <w:color w:val="222222"/>
          <w:shd w:val="clear" w:color="auto" w:fill="FFFFFF"/>
        </w:rPr>
        <w:t> inadvertently increase rather than decrease the </w:t>
      </w:r>
      <w:r w:rsidRPr="00F84C92">
        <w:rPr>
          <w:rFonts w:asciiTheme="minorHAnsi" w:hAnsiTheme="minorHAnsi" w:cstheme="minorHAnsi"/>
          <w:b/>
          <w:bCs/>
          <w:color w:val="222222"/>
          <w:shd w:val="clear" w:color="auto" w:fill="FFFFFF"/>
        </w:rPr>
        <w:t>training</w:t>
      </w:r>
      <w:r w:rsidRPr="00F84C92">
        <w:rPr>
          <w:rFonts w:asciiTheme="minorHAnsi" w:hAnsiTheme="minorHAnsi" w:cstheme="minorHAnsi"/>
          <w:color w:val="222222"/>
          <w:shd w:val="clear" w:color="auto" w:fill="FFFFFF"/>
        </w:rPr>
        <w:t> error</w:t>
      </w:r>
    </w:p>
    <w:p w:rsidR="00747976" w:rsidRPr="00F84C92" w:rsidRDefault="00747976"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12. What is bias-variance trade off in machine learning? </w:t>
      </w:r>
    </w:p>
    <w:p w:rsidR="00526A1B" w:rsidRPr="00F84C92" w:rsidRDefault="00526A1B" w:rsidP="00526A1B">
      <w:pPr>
        <w:pStyle w:val="NormalWeb"/>
        <w:shd w:val="clear" w:color="auto" w:fill="FFFFFF"/>
        <w:spacing w:before="120" w:beforeAutospacing="0" w:after="120" w:afterAutospacing="0"/>
        <w:rPr>
          <w:rFonts w:asciiTheme="minorHAnsi" w:hAnsiTheme="minorHAnsi" w:cstheme="minorHAnsi"/>
        </w:rPr>
      </w:pPr>
      <w:r w:rsidRPr="00F84C92">
        <w:rPr>
          <w:rFonts w:asciiTheme="minorHAnsi" w:hAnsiTheme="minorHAnsi" w:cstheme="minorHAnsi"/>
        </w:rPr>
        <w:t>In </w:t>
      </w:r>
      <w:hyperlink r:id="rId7" w:tooltip="Statistics" w:history="1">
        <w:r w:rsidRPr="00F84C92">
          <w:rPr>
            <w:rStyle w:val="Hyperlink"/>
            <w:rFonts w:asciiTheme="minorHAnsi" w:hAnsiTheme="minorHAnsi" w:cstheme="minorHAnsi"/>
            <w:color w:val="auto"/>
            <w:u w:val="none"/>
          </w:rPr>
          <w:t>statistics</w:t>
        </w:r>
      </w:hyperlink>
      <w:r w:rsidRPr="00F84C92">
        <w:rPr>
          <w:rFonts w:asciiTheme="minorHAnsi" w:hAnsiTheme="minorHAnsi" w:cstheme="minorHAnsi"/>
        </w:rPr>
        <w:t> and </w:t>
      </w:r>
      <w:hyperlink r:id="rId8" w:tooltip="Machine learning" w:history="1">
        <w:r w:rsidRPr="00F84C92">
          <w:rPr>
            <w:rStyle w:val="Hyperlink"/>
            <w:rFonts w:asciiTheme="minorHAnsi" w:hAnsiTheme="minorHAnsi" w:cstheme="minorHAnsi"/>
            <w:color w:val="auto"/>
            <w:u w:val="none"/>
          </w:rPr>
          <w:t>machine learning</w:t>
        </w:r>
      </w:hyperlink>
      <w:r w:rsidRPr="00F84C92">
        <w:rPr>
          <w:rFonts w:asciiTheme="minorHAnsi" w:hAnsiTheme="minorHAnsi" w:cstheme="minorHAnsi"/>
        </w:rPr>
        <w:t>, the </w:t>
      </w:r>
      <w:r w:rsidRPr="00F84C92">
        <w:rPr>
          <w:rFonts w:asciiTheme="minorHAnsi" w:hAnsiTheme="minorHAnsi" w:cstheme="minorHAnsi"/>
          <w:b/>
          <w:bCs/>
        </w:rPr>
        <w:t>bias–variance tradeoff</w:t>
      </w:r>
      <w:r w:rsidRPr="00F84C92">
        <w:rPr>
          <w:rFonts w:asciiTheme="minorHAnsi" w:hAnsiTheme="minorHAnsi" w:cstheme="minorHAnsi"/>
        </w:rPr>
        <w:t> is the property of a set of predictive models whereby models with a lower </w:t>
      </w:r>
      <w:hyperlink r:id="rId9" w:tooltip="Bias of an estimator" w:history="1">
        <w:r w:rsidRPr="00F84C92">
          <w:rPr>
            <w:rStyle w:val="Hyperlink"/>
            <w:rFonts w:asciiTheme="minorHAnsi" w:hAnsiTheme="minorHAnsi" w:cstheme="minorHAnsi"/>
            <w:color w:val="auto"/>
            <w:u w:val="none"/>
          </w:rPr>
          <w:t>bias</w:t>
        </w:r>
      </w:hyperlink>
      <w:r w:rsidRPr="00F84C92">
        <w:rPr>
          <w:rFonts w:asciiTheme="minorHAnsi" w:hAnsiTheme="minorHAnsi" w:cstheme="minorHAnsi"/>
        </w:rPr>
        <w:t> in </w:t>
      </w:r>
      <w:hyperlink r:id="rId10" w:tooltip="Statistical parameter" w:history="1">
        <w:r w:rsidRPr="00F84C92">
          <w:rPr>
            <w:rStyle w:val="Hyperlink"/>
            <w:rFonts w:asciiTheme="minorHAnsi" w:hAnsiTheme="minorHAnsi" w:cstheme="minorHAnsi"/>
            <w:color w:val="auto"/>
            <w:u w:val="none"/>
          </w:rPr>
          <w:t>parameter</w:t>
        </w:r>
      </w:hyperlink>
      <w:r w:rsidRPr="00F84C92">
        <w:rPr>
          <w:rFonts w:asciiTheme="minorHAnsi" w:hAnsiTheme="minorHAnsi" w:cstheme="minorHAnsi"/>
        </w:rPr>
        <w:t> </w:t>
      </w:r>
      <w:hyperlink r:id="rId11" w:tooltip="Estimation theory" w:history="1">
        <w:r w:rsidRPr="00F84C92">
          <w:rPr>
            <w:rStyle w:val="Hyperlink"/>
            <w:rFonts w:asciiTheme="minorHAnsi" w:hAnsiTheme="minorHAnsi" w:cstheme="minorHAnsi"/>
            <w:color w:val="auto"/>
            <w:u w:val="none"/>
          </w:rPr>
          <w:t>estimation</w:t>
        </w:r>
      </w:hyperlink>
      <w:r w:rsidRPr="00F84C92">
        <w:rPr>
          <w:rFonts w:asciiTheme="minorHAnsi" w:hAnsiTheme="minorHAnsi" w:cstheme="minorHAnsi"/>
        </w:rPr>
        <w:t> have a higher </w:t>
      </w:r>
      <w:hyperlink r:id="rId12" w:tooltip="Variance" w:history="1">
        <w:r w:rsidRPr="00F84C92">
          <w:rPr>
            <w:rStyle w:val="Hyperlink"/>
            <w:rFonts w:asciiTheme="minorHAnsi" w:hAnsiTheme="minorHAnsi" w:cstheme="minorHAnsi"/>
            <w:color w:val="auto"/>
            <w:u w:val="none"/>
          </w:rPr>
          <w:t>variance</w:t>
        </w:r>
      </w:hyperlink>
      <w:r w:rsidRPr="00F84C92">
        <w:rPr>
          <w:rFonts w:asciiTheme="minorHAnsi" w:hAnsiTheme="minorHAnsi" w:cstheme="minorHAnsi"/>
        </w:rPr>
        <w:t> of the parameter estimates across </w:t>
      </w:r>
      <w:hyperlink r:id="rId13" w:tooltip="Sample (statistics)" w:history="1">
        <w:r w:rsidRPr="00F84C92">
          <w:rPr>
            <w:rStyle w:val="Hyperlink"/>
            <w:rFonts w:asciiTheme="minorHAnsi" w:hAnsiTheme="minorHAnsi" w:cstheme="minorHAnsi"/>
            <w:color w:val="auto"/>
            <w:u w:val="none"/>
          </w:rPr>
          <w:t>samples</w:t>
        </w:r>
      </w:hyperlink>
      <w:r w:rsidRPr="00F84C92">
        <w:rPr>
          <w:rFonts w:asciiTheme="minorHAnsi" w:hAnsiTheme="minorHAnsi" w:cstheme="minorHAnsi"/>
        </w:rPr>
        <w:t>, and vice versa. The </w:t>
      </w:r>
      <w:r w:rsidRPr="00F84C92">
        <w:rPr>
          <w:rFonts w:asciiTheme="minorHAnsi" w:hAnsiTheme="minorHAnsi" w:cstheme="minorHAnsi"/>
          <w:b/>
          <w:bCs/>
        </w:rPr>
        <w:t>bias–variance dilemma</w:t>
      </w:r>
      <w:r w:rsidRPr="00F84C92">
        <w:rPr>
          <w:rFonts w:asciiTheme="minorHAnsi" w:hAnsiTheme="minorHAnsi" w:cstheme="minorHAnsi"/>
        </w:rPr>
        <w:t> or </w:t>
      </w:r>
      <w:r w:rsidRPr="00F84C92">
        <w:rPr>
          <w:rFonts w:asciiTheme="minorHAnsi" w:hAnsiTheme="minorHAnsi" w:cstheme="minorHAnsi"/>
          <w:b/>
          <w:bCs/>
        </w:rPr>
        <w:t>bias–variance problem</w:t>
      </w:r>
      <w:r w:rsidRPr="00F84C92">
        <w:rPr>
          <w:rFonts w:asciiTheme="minorHAnsi" w:hAnsiTheme="minorHAnsi" w:cstheme="minorHAnsi"/>
        </w:rPr>
        <w:t> is the conflict in trying to simultaneously minimize these two sources of </w:t>
      </w:r>
      <w:hyperlink r:id="rId14" w:tooltip="Errors and residuals in statistics" w:history="1">
        <w:r w:rsidRPr="00F84C92">
          <w:rPr>
            <w:rStyle w:val="Hyperlink"/>
            <w:rFonts w:asciiTheme="minorHAnsi" w:hAnsiTheme="minorHAnsi" w:cstheme="minorHAnsi"/>
            <w:color w:val="auto"/>
            <w:u w:val="none"/>
          </w:rPr>
          <w:t>error</w:t>
        </w:r>
      </w:hyperlink>
      <w:r w:rsidRPr="00F84C92">
        <w:rPr>
          <w:rFonts w:asciiTheme="minorHAnsi" w:hAnsiTheme="minorHAnsi" w:cstheme="minorHAnsi"/>
        </w:rPr>
        <w:t> that prevent </w:t>
      </w:r>
      <w:hyperlink r:id="rId15" w:tooltip="Supervised learning" w:history="1">
        <w:r w:rsidRPr="00F84C92">
          <w:rPr>
            <w:rStyle w:val="Hyperlink"/>
            <w:rFonts w:asciiTheme="minorHAnsi" w:hAnsiTheme="minorHAnsi" w:cstheme="minorHAnsi"/>
            <w:color w:val="auto"/>
            <w:u w:val="none"/>
          </w:rPr>
          <w:t>supervised learning</w:t>
        </w:r>
      </w:hyperlink>
      <w:r w:rsidRPr="00F84C92">
        <w:rPr>
          <w:rFonts w:asciiTheme="minorHAnsi" w:hAnsiTheme="minorHAnsi" w:cstheme="minorHAnsi"/>
        </w:rPr>
        <w:t> algorithms from generalizing beyond their </w:t>
      </w:r>
      <w:hyperlink r:id="rId16" w:tooltip="Training set" w:history="1">
        <w:r w:rsidRPr="00F84C92">
          <w:rPr>
            <w:rStyle w:val="Hyperlink"/>
            <w:rFonts w:asciiTheme="minorHAnsi" w:hAnsiTheme="minorHAnsi" w:cstheme="minorHAnsi"/>
            <w:color w:val="auto"/>
            <w:u w:val="none"/>
          </w:rPr>
          <w:t>training set</w:t>
        </w:r>
      </w:hyperlink>
      <w:hyperlink r:id="rId17" w:anchor="cite_note-1" w:history="1">
        <w:r w:rsidRPr="00F84C92">
          <w:rPr>
            <w:rStyle w:val="Hyperlink"/>
            <w:rFonts w:asciiTheme="minorHAnsi" w:hAnsiTheme="minorHAnsi" w:cstheme="minorHAnsi"/>
            <w:color w:val="auto"/>
            <w:u w:val="none"/>
            <w:vertAlign w:val="superscript"/>
          </w:rPr>
          <w:t>[1]</w:t>
        </w:r>
      </w:hyperlink>
      <w:hyperlink r:id="rId18" w:anchor="cite_note-2" w:history="1">
        <w:r w:rsidRPr="00F84C92">
          <w:rPr>
            <w:rStyle w:val="Hyperlink"/>
            <w:rFonts w:asciiTheme="minorHAnsi" w:hAnsiTheme="minorHAnsi" w:cstheme="minorHAnsi"/>
            <w:color w:val="auto"/>
            <w:u w:val="none"/>
            <w:vertAlign w:val="superscript"/>
          </w:rPr>
          <w:t>[2]</w:t>
        </w:r>
      </w:hyperlink>
      <w:r w:rsidRPr="00F84C92">
        <w:rPr>
          <w:rFonts w:asciiTheme="minorHAnsi" w:hAnsiTheme="minorHAnsi" w:cstheme="minorHAnsi"/>
        </w:rPr>
        <w:t>:</w:t>
      </w:r>
    </w:p>
    <w:p w:rsidR="00526A1B" w:rsidRPr="00F84C92" w:rsidRDefault="00526A1B" w:rsidP="00526A1B">
      <w:pPr>
        <w:numPr>
          <w:ilvl w:val="0"/>
          <w:numId w:val="2"/>
        </w:numPr>
        <w:shd w:val="clear" w:color="auto" w:fill="FFFFFF"/>
        <w:spacing w:before="100" w:beforeAutospacing="1" w:after="24" w:line="240" w:lineRule="auto"/>
        <w:ind w:left="384"/>
        <w:rPr>
          <w:rFonts w:cstheme="minorHAnsi"/>
          <w:sz w:val="24"/>
          <w:szCs w:val="24"/>
        </w:rPr>
      </w:pPr>
      <w:r w:rsidRPr="00F84C92">
        <w:rPr>
          <w:rFonts w:cstheme="minorHAnsi"/>
          <w:sz w:val="24"/>
          <w:szCs w:val="24"/>
        </w:rPr>
        <w:t>The </w:t>
      </w:r>
      <w:hyperlink r:id="rId19" w:tooltip="Bias of an estimator" w:history="1">
        <w:r w:rsidRPr="00F84C92">
          <w:rPr>
            <w:rStyle w:val="Hyperlink"/>
            <w:rFonts w:cstheme="minorHAnsi"/>
            <w:i/>
            <w:iCs/>
            <w:color w:val="auto"/>
            <w:sz w:val="24"/>
            <w:szCs w:val="24"/>
            <w:u w:val="none"/>
          </w:rPr>
          <w:t>bias error</w:t>
        </w:r>
      </w:hyperlink>
      <w:r w:rsidRPr="00F84C92">
        <w:rPr>
          <w:rFonts w:cstheme="minorHAnsi"/>
          <w:sz w:val="24"/>
          <w:szCs w:val="24"/>
        </w:rPr>
        <w:t> is an error from erroneous assumptions in the learning </w:t>
      </w:r>
      <w:hyperlink r:id="rId20" w:tooltip="Algorithm" w:history="1">
        <w:r w:rsidRPr="00F84C92">
          <w:rPr>
            <w:rStyle w:val="Hyperlink"/>
            <w:rFonts w:cstheme="minorHAnsi"/>
            <w:color w:val="auto"/>
            <w:sz w:val="24"/>
            <w:szCs w:val="24"/>
            <w:u w:val="none"/>
          </w:rPr>
          <w:t>algorithm</w:t>
        </w:r>
      </w:hyperlink>
      <w:r w:rsidRPr="00F84C92">
        <w:rPr>
          <w:rFonts w:cstheme="minorHAnsi"/>
          <w:sz w:val="24"/>
          <w:szCs w:val="24"/>
        </w:rPr>
        <w:t xml:space="preserve">. High bias can cause an </w:t>
      </w:r>
      <w:bookmarkStart w:id="0" w:name="_GoBack"/>
      <w:bookmarkEnd w:id="0"/>
      <w:r w:rsidRPr="00F84C92">
        <w:rPr>
          <w:rFonts w:cstheme="minorHAnsi"/>
          <w:sz w:val="24"/>
          <w:szCs w:val="24"/>
        </w:rPr>
        <w:t>algorithm to miss the relevant relations between features and target outputs (</w:t>
      </w:r>
      <w:proofErr w:type="spellStart"/>
      <w:r w:rsidRPr="00F84C92">
        <w:rPr>
          <w:rFonts w:cstheme="minorHAnsi"/>
          <w:sz w:val="24"/>
          <w:szCs w:val="24"/>
        </w:rPr>
        <w:t>underfitting</w:t>
      </w:r>
      <w:proofErr w:type="spellEnd"/>
      <w:r w:rsidRPr="00F84C92">
        <w:rPr>
          <w:rFonts w:cstheme="minorHAnsi"/>
          <w:sz w:val="24"/>
          <w:szCs w:val="24"/>
        </w:rPr>
        <w:t>).</w:t>
      </w:r>
    </w:p>
    <w:p w:rsidR="00526A1B" w:rsidRPr="00F84C92" w:rsidRDefault="00526A1B" w:rsidP="00526A1B">
      <w:pPr>
        <w:numPr>
          <w:ilvl w:val="0"/>
          <w:numId w:val="2"/>
        </w:numPr>
        <w:shd w:val="clear" w:color="auto" w:fill="FFFFFF"/>
        <w:spacing w:before="100" w:beforeAutospacing="1" w:after="24" w:line="240" w:lineRule="auto"/>
        <w:ind w:left="384"/>
        <w:rPr>
          <w:rFonts w:cstheme="minorHAnsi"/>
          <w:sz w:val="24"/>
          <w:szCs w:val="24"/>
        </w:rPr>
      </w:pPr>
      <w:r w:rsidRPr="00F84C92">
        <w:rPr>
          <w:rFonts w:cstheme="minorHAnsi"/>
          <w:sz w:val="24"/>
          <w:szCs w:val="24"/>
        </w:rPr>
        <w:t>The </w:t>
      </w:r>
      <w:hyperlink r:id="rId21" w:tooltip="Variance" w:history="1">
        <w:r w:rsidRPr="00F84C92">
          <w:rPr>
            <w:rStyle w:val="Hyperlink"/>
            <w:rFonts w:cstheme="minorHAnsi"/>
            <w:i/>
            <w:iCs/>
            <w:color w:val="auto"/>
            <w:sz w:val="24"/>
            <w:szCs w:val="24"/>
            <w:u w:val="none"/>
          </w:rPr>
          <w:t>variance</w:t>
        </w:r>
      </w:hyperlink>
      <w:r w:rsidRPr="00F84C92">
        <w:rPr>
          <w:rFonts w:cstheme="minorHAnsi"/>
          <w:sz w:val="24"/>
          <w:szCs w:val="24"/>
        </w:rPr>
        <w:t> is an error from sensitivity to small fluctuations in the training set. High variance can cause an algorithm to model the random </w:t>
      </w:r>
      <w:hyperlink r:id="rId22" w:tooltip="Noise (signal processing)" w:history="1">
        <w:r w:rsidRPr="00F84C92">
          <w:rPr>
            <w:rStyle w:val="Hyperlink"/>
            <w:rFonts w:cstheme="minorHAnsi"/>
            <w:color w:val="auto"/>
            <w:sz w:val="24"/>
            <w:szCs w:val="24"/>
            <w:u w:val="none"/>
          </w:rPr>
          <w:t>noise</w:t>
        </w:r>
      </w:hyperlink>
      <w:r w:rsidRPr="00F84C92">
        <w:rPr>
          <w:rFonts w:cstheme="minorHAnsi"/>
          <w:sz w:val="24"/>
          <w:szCs w:val="24"/>
        </w:rPr>
        <w:t> in the training data, rather than the intended outputs (</w:t>
      </w:r>
      <w:proofErr w:type="spellStart"/>
      <w:r w:rsidRPr="00F84C92">
        <w:rPr>
          <w:rFonts w:cstheme="minorHAnsi"/>
          <w:sz w:val="24"/>
          <w:szCs w:val="24"/>
        </w:rPr>
        <w:fldChar w:fldCharType="begin"/>
      </w:r>
      <w:r w:rsidRPr="00F84C92">
        <w:rPr>
          <w:rFonts w:cstheme="minorHAnsi"/>
          <w:sz w:val="24"/>
          <w:szCs w:val="24"/>
        </w:rPr>
        <w:instrText xml:space="preserve"> HYPERLINK "https://en.wikipedia.org/wiki/Overfitting" \o "Overfitting" </w:instrText>
      </w:r>
      <w:r w:rsidRPr="00F84C92">
        <w:rPr>
          <w:rFonts w:cstheme="minorHAnsi"/>
          <w:sz w:val="24"/>
          <w:szCs w:val="24"/>
        </w:rPr>
        <w:fldChar w:fldCharType="separate"/>
      </w:r>
      <w:r w:rsidRPr="00F84C92">
        <w:rPr>
          <w:rStyle w:val="Hyperlink"/>
          <w:rFonts w:cstheme="minorHAnsi"/>
          <w:color w:val="auto"/>
          <w:sz w:val="24"/>
          <w:szCs w:val="24"/>
          <w:u w:val="none"/>
        </w:rPr>
        <w:t>overfitting</w:t>
      </w:r>
      <w:proofErr w:type="spellEnd"/>
      <w:r w:rsidRPr="00F84C92">
        <w:rPr>
          <w:rFonts w:cstheme="minorHAnsi"/>
          <w:sz w:val="24"/>
          <w:szCs w:val="24"/>
        </w:rPr>
        <w:fldChar w:fldCharType="end"/>
      </w:r>
      <w:r w:rsidRPr="00F84C92">
        <w:rPr>
          <w:rFonts w:cstheme="minorHAnsi"/>
          <w:sz w:val="24"/>
          <w:szCs w:val="24"/>
        </w:rPr>
        <w:t>).</w:t>
      </w:r>
    </w:p>
    <w:p w:rsidR="00526A1B" w:rsidRPr="00F84C92" w:rsidRDefault="00526A1B"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13. What is the need of regularization in machine learning? </w:t>
      </w:r>
    </w:p>
    <w:p w:rsidR="00501696" w:rsidRPr="00F84C92" w:rsidRDefault="00501696" w:rsidP="00EE2C43">
      <w:pPr>
        <w:pStyle w:val="Default"/>
        <w:spacing w:after="42"/>
        <w:rPr>
          <w:rFonts w:asciiTheme="minorHAnsi" w:hAnsiTheme="minorHAnsi" w:cstheme="minorHAnsi"/>
          <w:color w:val="222222"/>
          <w:shd w:val="clear" w:color="auto" w:fill="FFFFFF"/>
        </w:rPr>
      </w:pPr>
      <w:r w:rsidRPr="00F84C92">
        <w:rPr>
          <w:rFonts w:asciiTheme="minorHAnsi" w:hAnsiTheme="minorHAnsi" w:cstheme="minorHAnsi"/>
          <w:b/>
          <w:bCs/>
          <w:color w:val="222222"/>
          <w:shd w:val="clear" w:color="auto" w:fill="FFFFFF"/>
        </w:rPr>
        <w:t>Regularization</w:t>
      </w:r>
      <w:r w:rsidRPr="00F84C92">
        <w:rPr>
          <w:rFonts w:asciiTheme="minorHAnsi" w:hAnsiTheme="minorHAnsi" w:cstheme="minorHAnsi"/>
          <w:color w:val="222222"/>
          <w:shd w:val="clear" w:color="auto" w:fill="FFFFFF"/>
        </w:rPr>
        <w:t> is a technique used for tuning the function by adding an additional penalty term in the error function. The additional term controls the excessively fluctuating function such that the coefficients don't take extreme values</w:t>
      </w:r>
    </w:p>
    <w:p w:rsidR="00501696" w:rsidRPr="00F84C92" w:rsidRDefault="00501696" w:rsidP="00EE2C43">
      <w:pPr>
        <w:pStyle w:val="Default"/>
        <w:spacing w:after="42"/>
        <w:rPr>
          <w:rFonts w:asciiTheme="minorHAnsi" w:hAnsiTheme="minorHAnsi" w:cstheme="minorHAnsi"/>
        </w:rPr>
      </w:pPr>
    </w:p>
    <w:p w:rsidR="00EE2C43" w:rsidRPr="00F84C92" w:rsidRDefault="00EE2C43" w:rsidP="00EE2C43">
      <w:pPr>
        <w:pStyle w:val="Default"/>
        <w:spacing w:after="42"/>
        <w:rPr>
          <w:rFonts w:asciiTheme="minorHAnsi" w:hAnsiTheme="minorHAnsi" w:cstheme="minorHAnsi"/>
        </w:rPr>
      </w:pPr>
      <w:r w:rsidRPr="00F84C92">
        <w:rPr>
          <w:rFonts w:asciiTheme="minorHAnsi" w:hAnsiTheme="minorHAnsi" w:cstheme="minorHAnsi"/>
        </w:rPr>
        <w:t xml:space="preserve">14. Differentiate between </w:t>
      </w:r>
      <w:proofErr w:type="spellStart"/>
      <w:r w:rsidRPr="00F84C92">
        <w:rPr>
          <w:rFonts w:asciiTheme="minorHAnsi" w:hAnsiTheme="minorHAnsi" w:cstheme="minorHAnsi"/>
        </w:rPr>
        <w:t>Adaboost</w:t>
      </w:r>
      <w:proofErr w:type="spellEnd"/>
      <w:r w:rsidRPr="00F84C92">
        <w:rPr>
          <w:rFonts w:asciiTheme="minorHAnsi" w:hAnsiTheme="minorHAnsi" w:cstheme="minorHAnsi"/>
        </w:rPr>
        <w:t xml:space="preserve"> and Gradient Boosting </w:t>
      </w:r>
    </w:p>
    <w:p w:rsidR="00501696" w:rsidRPr="00F84C92" w:rsidRDefault="00501696" w:rsidP="00EE2C43">
      <w:pPr>
        <w:pStyle w:val="Default"/>
        <w:spacing w:after="42"/>
        <w:rPr>
          <w:rFonts w:asciiTheme="minorHAnsi" w:hAnsiTheme="minorHAnsi" w:cstheme="minorHAnsi"/>
        </w:rPr>
      </w:pPr>
      <w:proofErr w:type="spellStart"/>
      <w:r w:rsidRPr="00F84C92">
        <w:rPr>
          <w:rFonts w:asciiTheme="minorHAnsi" w:hAnsiTheme="minorHAnsi" w:cstheme="minorHAnsi"/>
          <w:b/>
          <w:bCs/>
          <w:color w:val="222222"/>
          <w:shd w:val="clear" w:color="auto" w:fill="FFFFFF"/>
        </w:rPr>
        <w:t>Adaboost</w:t>
      </w:r>
      <w:proofErr w:type="spellEnd"/>
      <w:r w:rsidRPr="00F84C92">
        <w:rPr>
          <w:rFonts w:asciiTheme="minorHAnsi" w:hAnsiTheme="minorHAnsi" w:cstheme="minorHAnsi"/>
          <w:color w:val="222222"/>
          <w:shd w:val="clear" w:color="auto" w:fill="FFFFFF"/>
        </w:rPr>
        <w:t> is more about 'voting weights' and </w:t>
      </w:r>
      <w:r w:rsidRPr="00F84C92">
        <w:rPr>
          <w:rFonts w:asciiTheme="minorHAnsi" w:hAnsiTheme="minorHAnsi" w:cstheme="minorHAnsi"/>
          <w:b/>
          <w:bCs/>
          <w:color w:val="222222"/>
          <w:shd w:val="clear" w:color="auto" w:fill="FFFFFF"/>
        </w:rPr>
        <w:t>gradient boosting</w:t>
      </w:r>
      <w:r w:rsidRPr="00F84C92">
        <w:rPr>
          <w:rFonts w:asciiTheme="minorHAnsi" w:hAnsiTheme="minorHAnsi" w:cstheme="minorHAnsi"/>
          <w:color w:val="222222"/>
          <w:shd w:val="clear" w:color="auto" w:fill="FFFFFF"/>
        </w:rPr>
        <w:t> is more about 'adding </w:t>
      </w:r>
      <w:r w:rsidRPr="00F84C92">
        <w:rPr>
          <w:rFonts w:asciiTheme="minorHAnsi" w:hAnsiTheme="minorHAnsi" w:cstheme="minorHAnsi"/>
          <w:b/>
          <w:bCs/>
          <w:color w:val="222222"/>
          <w:shd w:val="clear" w:color="auto" w:fill="FFFFFF"/>
        </w:rPr>
        <w:t>gradient</w:t>
      </w:r>
      <w:r w:rsidRPr="00F84C92">
        <w:rPr>
          <w:rFonts w:asciiTheme="minorHAnsi" w:hAnsiTheme="minorHAnsi" w:cstheme="minorHAnsi"/>
          <w:color w:val="222222"/>
          <w:shd w:val="clear" w:color="auto" w:fill="FFFFFF"/>
        </w:rPr>
        <w:t> optimization'. </w:t>
      </w:r>
      <w:proofErr w:type="spellStart"/>
      <w:r w:rsidRPr="00F84C92">
        <w:rPr>
          <w:rFonts w:asciiTheme="minorHAnsi" w:hAnsiTheme="minorHAnsi" w:cstheme="minorHAnsi"/>
          <w:b/>
          <w:bCs/>
          <w:color w:val="222222"/>
          <w:shd w:val="clear" w:color="auto" w:fill="FFFFFF"/>
        </w:rPr>
        <w:t>Adaboost</w:t>
      </w:r>
      <w:proofErr w:type="spellEnd"/>
      <w:r w:rsidRPr="00F84C92">
        <w:rPr>
          <w:rFonts w:asciiTheme="minorHAnsi" w:hAnsiTheme="minorHAnsi" w:cstheme="minorHAnsi"/>
          <w:color w:val="222222"/>
          <w:shd w:val="clear" w:color="auto" w:fill="FFFFFF"/>
        </w:rPr>
        <w:t xml:space="preserve"> doesn't </w:t>
      </w:r>
      <w:proofErr w:type="spellStart"/>
      <w:r w:rsidRPr="00F84C92">
        <w:rPr>
          <w:rFonts w:asciiTheme="minorHAnsi" w:hAnsiTheme="minorHAnsi" w:cstheme="minorHAnsi"/>
          <w:color w:val="222222"/>
          <w:shd w:val="clear" w:color="auto" w:fill="FFFFFF"/>
        </w:rPr>
        <w:t>overfit</w:t>
      </w:r>
      <w:proofErr w:type="spellEnd"/>
      <w:r w:rsidRPr="00F84C92">
        <w:rPr>
          <w:rFonts w:asciiTheme="minorHAnsi" w:hAnsiTheme="minorHAnsi" w:cstheme="minorHAnsi"/>
          <w:color w:val="222222"/>
          <w:shd w:val="clear" w:color="auto" w:fill="FFFFFF"/>
        </w:rPr>
        <w:t xml:space="preserve"> because it is more about 'organizing people to vote' than 'voting'. In fact, if you have a </w:t>
      </w:r>
      <w:r w:rsidRPr="00F84C92">
        <w:rPr>
          <w:rFonts w:asciiTheme="minorHAnsi" w:hAnsiTheme="minorHAnsi" w:cstheme="minorHAnsi"/>
          <w:b/>
          <w:bCs/>
          <w:color w:val="222222"/>
          <w:shd w:val="clear" w:color="auto" w:fill="FFFFFF"/>
        </w:rPr>
        <w:t>gradient boosting</w:t>
      </w:r>
      <w:r w:rsidRPr="00F84C92">
        <w:rPr>
          <w:rFonts w:asciiTheme="minorHAnsi" w:hAnsiTheme="minorHAnsi" w:cstheme="minorHAnsi"/>
          <w:color w:val="222222"/>
          <w:shd w:val="clear" w:color="auto" w:fill="FFFFFF"/>
        </w:rPr>
        <w:t> model, you can use it in </w:t>
      </w:r>
      <w:proofErr w:type="spellStart"/>
      <w:r w:rsidRPr="00F84C92">
        <w:rPr>
          <w:rFonts w:asciiTheme="minorHAnsi" w:hAnsiTheme="minorHAnsi" w:cstheme="minorHAnsi"/>
          <w:b/>
          <w:bCs/>
          <w:color w:val="222222"/>
          <w:shd w:val="clear" w:color="auto" w:fill="FFFFFF"/>
        </w:rPr>
        <w:t>adaboost</w:t>
      </w:r>
      <w:proofErr w:type="spellEnd"/>
      <w:r w:rsidRPr="00F84C92">
        <w:rPr>
          <w:rFonts w:asciiTheme="minorHAnsi" w:hAnsiTheme="minorHAnsi" w:cstheme="minorHAnsi"/>
          <w:color w:val="222222"/>
          <w:shd w:val="clear" w:color="auto" w:fill="FFFFFF"/>
        </w:rPr>
        <w:t> along with other models.</w:t>
      </w:r>
    </w:p>
    <w:p w:rsidR="00501696" w:rsidRPr="00F84C92" w:rsidRDefault="00501696" w:rsidP="00EE2C43">
      <w:pPr>
        <w:pStyle w:val="Default"/>
        <w:spacing w:after="42"/>
        <w:rPr>
          <w:rFonts w:asciiTheme="minorHAnsi" w:hAnsiTheme="minorHAnsi" w:cstheme="minorHAnsi"/>
        </w:rPr>
      </w:pPr>
    </w:p>
    <w:p w:rsidR="00EE2C43" w:rsidRPr="00F84C92" w:rsidRDefault="00EE2C43" w:rsidP="00EE2C43">
      <w:pPr>
        <w:pStyle w:val="Default"/>
        <w:rPr>
          <w:rFonts w:asciiTheme="minorHAnsi" w:hAnsiTheme="minorHAnsi" w:cstheme="minorHAnsi"/>
        </w:rPr>
      </w:pPr>
      <w:r w:rsidRPr="00F84C92">
        <w:rPr>
          <w:rFonts w:asciiTheme="minorHAnsi" w:hAnsiTheme="minorHAnsi" w:cstheme="minorHAnsi"/>
        </w:rPr>
        <w:t xml:space="preserve">15. Can we use Logistic Regression for classification of Non-Linear Data? If not, why? </w:t>
      </w:r>
    </w:p>
    <w:p w:rsidR="00DC0ED7" w:rsidRPr="00F84C92" w:rsidRDefault="00F84C92">
      <w:pPr>
        <w:rPr>
          <w:rFonts w:cstheme="minorHAnsi"/>
          <w:sz w:val="24"/>
          <w:szCs w:val="24"/>
        </w:rPr>
      </w:pPr>
      <w:r w:rsidRPr="00F84C92">
        <w:rPr>
          <w:rFonts w:cstheme="minorHAnsi"/>
          <w:b/>
          <w:bCs/>
          <w:color w:val="222222"/>
          <w:sz w:val="24"/>
          <w:szCs w:val="24"/>
          <w:shd w:val="clear" w:color="auto" w:fill="FFFFFF"/>
        </w:rPr>
        <w:t>Logistic regression is</w:t>
      </w:r>
      <w:r w:rsidRPr="00F84C92">
        <w:rPr>
          <w:rFonts w:cstheme="minorHAnsi"/>
          <w:color w:val="222222"/>
          <w:sz w:val="24"/>
          <w:szCs w:val="24"/>
          <w:shd w:val="clear" w:color="auto" w:fill="FFFFFF"/>
        </w:rPr>
        <w:t> known and used as a </w:t>
      </w:r>
      <w:r w:rsidRPr="00F84C92">
        <w:rPr>
          <w:rFonts w:cstheme="minorHAnsi"/>
          <w:b/>
          <w:bCs/>
          <w:color w:val="222222"/>
          <w:sz w:val="24"/>
          <w:szCs w:val="24"/>
          <w:shd w:val="clear" w:color="auto" w:fill="FFFFFF"/>
        </w:rPr>
        <w:t>linear classifier</w:t>
      </w:r>
      <w:r w:rsidRPr="00F84C92">
        <w:rPr>
          <w:rFonts w:cstheme="minorHAnsi"/>
          <w:color w:val="222222"/>
          <w:sz w:val="24"/>
          <w:szCs w:val="24"/>
          <w:shd w:val="clear" w:color="auto" w:fill="FFFFFF"/>
        </w:rPr>
        <w:t>. It </w:t>
      </w:r>
      <w:r w:rsidRPr="00F84C92">
        <w:rPr>
          <w:rFonts w:cstheme="minorHAnsi"/>
          <w:b/>
          <w:bCs/>
          <w:color w:val="222222"/>
          <w:sz w:val="24"/>
          <w:szCs w:val="24"/>
          <w:shd w:val="clear" w:color="auto" w:fill="FFFFFF"/>
        </w:rPr>
        <w:t>is</w:t>
      </w:r>
      <w:r w:rsidRPr="00F84C92">
        <w:rPr>
          <w:rFonts w:cstheme="minorHAnsi"/>
          <w:color w:val="222222"/>
          <w:sz w:val="24"/>
          <w:szCs w:val="24"/>
          <w:shd w:val="clear" w:color="auto" w:fill="FFFFFF"/>
        </w:rPr>
        <w:t xml:space="preserve"> used to come up with a </w:t>
      </w:r>
      <w:proofErr w:type="spellStart"/>
      <w:r w:rsidRPr="00F84C92">
        <w:rPr>
          <w:rFonts w:cstheme="minorHAnsi"/>
          <w:color w:val="222222"/>
          <w:sz w:val="24"/>
          <w:szCs w:val="24"/>
          <w:shd w:val="clear" w:color="auto" w:fill="FFFFFF"/>
        </w:rPr>
        <w:t>hyperplane</w:t>
      </w:r>
      <w:proofErr w:type="spellEnd"/>
      <w:r w:rsidRPr="00F84C92">
        <w:rPr>
          <w:rFonts w:cstheme="minorHAnsi"/>
          <w:color w:val="222222"/>
          <w:sz w:val="24"/>
          <w:szCs w:val="24"/>
          <w:shd w:val="clear" w:color="auto" w:fill="FFFFFF"/>
        </w:rPr>
        <w:t xml:space="preserve"> in feature space to separate observations that belong to a class from all the other observations that do </w:t>
      </w:r>
      <w:r w:rsidRPr="00F84C92">
        <w:rPr>
          <w:rFonts w:cstheme="minorHAnsi"/>
          <w:b/>
          <w:bCs/>
          <w:color w:val="222222"/>
          <w:sz w:val="24"/>
          <w:szCs w:val="24"/>
          <w:shd w:val="clear" w:color="auto" w:fill="FFFFFF"/>
        </w:rPr>
        <w:t>not</w:t>
      </w:r>
      <w:r w:rsidRPr="00F84C92">
        <w:rPr>
          <w:rFonts w:cstheme="minorHAnsi"/>
          <w:color w:val="222222"/>
          <w:sz w:val="24"/>
          <w:szCs w:val="24"/>
          <w:shd w:val="clear" w:color="auto" w:fill="FFFFFF"/>
        </w:rPr>
        <w:t> belong to that class</w:t>
      </w:r>
    </w:p>
    <w:sectPr w:rsidR="00DC0ED7" w:rsidRPr="00F84C92" w:rsidSect="00406966">
      <w:pgSz w:w="11904" w:h="17338"/>
      <w:pgMar w:top="969" w:right="296" w:bottom="655" w:left="51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1608"/>
    <w:multiLevelType w:val="hybridMultilevel"/>
    <w:tmpl w:val="0C04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C528CB"/>
    <w:multiLevelType w:val="multilevel"/>
    <w:tmpl w:val="7EC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43"/>
    <w:rsid w:val="00030D20"/>
    <w:rsid w:val="001218FC"/>
    <w:rsid w:val="00170409"/>
    <w:rsid w:val="0034133B"/>
    <w:rsid w:val="00501696"/>
    <w:rsid w:val="00526A1B"/>
    <w:rsid w:val="005A46CA"/>
    <w:rsid w:val="00630AF0"/>
    <w:rsid w:val="00747976"/>
    <w:rsid w:val="007725D6"/>
    <w:rsid w:val="00A63859"/>
    <w:rsid w:val="00D530B8"/>
    <w:rsid w:val="00DC0ED7"/>
    <w:rsid w:val="00EE2C43"/>
    <w:rsid w:val="00F8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C4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EE2C43"/>
  </w:style>
  <w:style w:type="character" w:styleId="Hyperlink">
    <w:name w:val="Hyperlink"/>
    <w:basedOn w:val="DefaultParagraphFont"/>
    <w:uiPriority w:val="99"/>
    <w:semiHidden/>
    <w:unhideWhenUsed/>
    <w:rsid w:val="0034133B"/>
    <w:rPr>
      <w:color w:val="0000FF"/>
      <w:u w:val="single"/>
    </w:rPr>
  </w:style>
  <w:style w:type="paragraph" w:styleId="NormalWeb">
    <w:name w:val="Normal (Web)"/>
    <w:basedOn w:val="Normal"/>
    <w:uiPriority w:val="99"/>
    <w:semiHidden/>
    <w:unhideWhenUsed/>
    <w:rsid w:val="00526A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C4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EE2C43"/>
  </w:style>
  <w:style w:type="character" w:styleId="Hyperlink">
    <w:name w:val="Hyperlink"/>
    <w:basedOn w:val="DefaultParagraphFont"/>
    <w:uiPriority w:val="99"/>
    <w:semiHidden/>
    <w:unhideWhenUsed/>
    <w:rsid w:val="0034133B"/>
    <w:rPr>
      <w:color w:val="0000FF"/>
      <w:u w:val="single"/>
    </w:rPr>
  </w:style>
  <w:style w:type="paragraph" w:styleId="NormalWeb">
    <w:name w:val="Normal (Web)"/>
    <w:basedOn w:val="Normal"/>
    <w:uiPriority w:val="99"/>
    <w:semiHidden/>
    <w:unhideWhenUsed/>
    <w:rsid w:val="00526A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3809">
      <w:bodyDiv w:val="1"/>
      <w:marLeft w:val="0"/>
      <w:marRight w:val="0"/>
      <w:marTop w:val="0"/>
      <w:marBottom w:val="0"/>
      <w:divBdr>
        <w:top w:val="none" w:sz="0" w:space="0" w:color="auto"/>
        <w:left w:val="none" w:sz="0" w:space="0" w:color="auto"/>
        <w:bottom w:val="none" w:sz="0" w:space="0" w:color="auto"/>
        <w:right w:val="none" w:sz="0" w:space="0" w:color="auto"/>
      </w:divBdr>
    </w:div>
    <w:div w:id="326523704">
      <w:bodyDiv w:val="1"/>
      <w:marLeft w:val="0"/>
      <w:marRight w:val="0"/>
      <w:marTop w:val="0"/>
      <w:marBottom w:val="0"/>
      <w:divBdr>
        <w:top w:val="none" w:sz="0" w:space="0" w:color="auto"/>
        <w:left w:val="none" w:sz="0" w:space="0" w:color="auto"/>
        <w:bottom w:val="none" w:sz="0" w:space="0" w:color="auto"/>
        <w:right w:val="none" w:sz="0" w:space="0" w:color="auto"/>
      </w:divBdr>
      <w:divsChild>
        <w:div w:id="372582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Sample_(statistics)" TargetMode="External"/><Relationship Id="rId18" Type="http://schemas.openxmlformats.org/officeDocument/2006/relationships/hyperlink" Target="https://en.wikipedia.org/wiki/Bias%E2%80%93variance_tradeoff" TargetMode="External"/><Relationship Id="rId3" Type="http://schemas.microsoft.com/office/2007/relationships/stylesWithEffects" Target="stylesWithEffects.xml"/><Relationship Id="rId21" Type="http://schemas.openxmlformats.org/officeDocument/2006/relationships/hyperlink" Target="https://en.wikipedia.org/wiki/Variance" TargetMode="External"/><Relationship Id="rId7" Type="http://schemas.openxmlformats.org/officeDocument/2006/relationships/hyperlink" Target="https://en.wikipedia.org/wiki/Statistics" TargetMode="External"/><Relationship Id="rId12" Type="http://schemas.openxmlformats.org/officeDocument/2006/relationships/hyperlink" Target="https://en.wikipedia.org/wiki/Variance" TargetMode="External"/><Relationship Id="rId17" Type="http://schemas.openxmlformats.org/officeDocument/2006/relationships/hyperlink" Target="https://en.wikipedia.org/wiki/Bias%E2%80%93variance_tradeoff" TargetMode="External"/><Relationship Id="rId2" Type="http://schemas.openxmlformats.org/officeDocument/2006/relationships/styles" Target="styles.xml"/><Relationship Id="rId16" Type="http://schemas.openxmlformats.org/officeDocument/2006/relationships/hyperlink" Target="https://en.wikipedia.org/wiki/Training_set" TargetMode="External"/><Relationship Id="rId20" Type="http://schemas.openxmlformats.org/officeDocument/2006/relationships/hyperlink" Target="https://en.wikipedia.org/wiki/Algorithm" TargetMode="External"/><Relationship Id="rId1" Type="http://schemas.openxmlformats.org/officeDocument/2006/relationships/numbering" Target="numbering.xml"/><Relationship Id="rId6" Type="http://schemas.openxmlformats.org/officeDocument/2006/relationships/hyperlink" Target="https://www.investopedia.com/terms/v/variance.asp" TargetMode="External"/><Relationship Id="rId11" Type="http://schemas.openxmlformats.org/officeDocument/2006/relationships/hyperlink" Target="https://en.wikipedia.org/wiki/Estimation_theo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upervised_learning" TargetMode="External"/><Relationship Id="rId23" Type="http://schemas.openxmlformats.org/officeDocument/2006/relationships/fontTable" Target="fontTable.xml"/><Relationship Id="rId10" Type="http://schemas.openxmlformats.org/officeDocument/2006/relationships/hyperlink" Target="https://en.wikipedia.org/wiki/Statistical_parameter" TargetMode="External"/><Relationship Id="rId19" Type="http://schemas.openxmlformats.org/officeDocument/2006/relationships/hyperlink" Target="https://en.wikipedia.org/wiki/Bias_of_an_estimator" TargetMode="External"/><Relationship Id="rId4" Type="http://schemas.openxmlformats.org/officeDocument/2006/relationships/settings" Target="settings.xml"/><Relationship Id="rId9" Type="http://schemas.openxmlformats.org/officeDocument/2006/relationships/hyperlink" Target="https://en.wikipedia.org/wiki/Bias_of_an_estimator" TargetMode="External"/><Relationship Id="rId14" Type="http://schemas.openxmlformats.org/officeDocument/2006/relationships/hyperlink" Target="https://en.wikipedia.org/wiki/Errors_and_residuals_in_statistics" TargetMode="External"/><Relationship Id="rId22" Type="http://schemas.openxmlformats.org/officeDocument/2006/relationships/hyperlink" Target="https://en.wikipedia.org/wiki/Noise_(signal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2020-09-19T12:31:00Z</dcterms:created>
  <dcterms:modified xsi:type="dcterms:W3CDTF">2020-09-19T12:31:00Z</dcterms:modified>
</cp:coreProperties>
</file>