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59" w:rsidRDefault="00350459" w:rsidP="00350459">
      <w:r w:rsidRPr="00350459">
        <w:t xml:space="preserve">In this example, we will use </w:t>
      </w:r>
      <w:r w:rsidRPr="00350459">
        <w:rPr>
          <w:b/>
          <w:u w:val="single"/>
        </w:rPr>
        <w:t>jQuery to create a client application</w:t>
      </w:r>
      <w:r w:rsidRPr="00350459">
        <w:t xml:space="preserve">. </w:t>
      </w:r>
    </w:p>
    <w:p w:rsidR="00350459" w:rsidRPr="00350459" w:rsidRDefault="00350459" w:rsidP="00350459">
      <w:r w:rsidRPr="00350459">
        <w:t>To authenticate requests, we will use </w:t>
      </w:r>
      <w:r w:rsidRPr="00350459">
        <w:rPr>
          <w:b/>
          <w:bCs/>
          <w:sz w:val="24"/>
          <w:highlight w:val="yellow"/>
        </w:rPr>
        <w:t>express-</w:t>
      </w:r>
      <w:proofErr w:type="spellStart"/>
      <w:r w:rsidRPr="00350459">
        <w:rPr>
          <w:b/>
          <w:bCs/>
          <w:sz w:val="24"/>
          <w:highlight w:val="yellow"/>
        </w:rPr>
        <w:t>jwt</w:t>
      </w:r>
      <w:proofErr w:type="spellEnd"/>
      <w:r w:rsidRPr="00350459">
        <w:rPr>
          <w:sz w:val="24"/>
          <w:highlight w:val="yellow"/>
        </w:rPr>
        <w:t> module on the server-side</w:t>
      </w:r>
      <w:r w:rsidRPr="00350459">
        <w:t>.</w:t>
      </w:r>
    </w:p>
    <w:p w:rsidR="00350459" w:rsidRPr="00350459" w:rsidRDefault="00350459" w:rsidP="00350459">
      <w:r w:rsidRPr="00350459">
        <w:rPr>
          <w:highlight w:val="cyan"/>
        </w:rPr>
        <w:t>The express-</w:t>
      </w:r>
      <w:proofErr w:type="spellStart"/>
      <w:r w:rsidRPr="00350459">
        <w:rPr>
          <w:highlight w:val="cyan"/>
        </w:rPr>
        <w:t>jwt</w:t>
      </w:r>
      <w:proofErr w:type="spellEnd"/>
      <w:r w:rsidRPr="00350459">
        <w:rPr>
          <w:highlight w:val="cyan"/>
        </w:rPr>
        <w:t> module is a middleware that lets you authenticate HTTP requests using JWT tokens. JSON Web Token (JWT) is a long string that identifies the logged in user.</w:t>
      </w:r>
    </w:p>
    <w:p w:rsidR="00350459" w:rsidRDefault="00350459" w:rsidP="00350459">
      <w:r w:rsidRPr="00350459">
        <w:t xml:space="preserve">Once the user logs in successfully, </w:t>
      </w:r>
      <w:r w:rsidRPr="00350459">
        <w:rPr>
          <w:b/>
          <w:u w:val="single"/>
        </w:rPr>
        <w:t xml:space="preserve">the server generates a </w:t>
      </w:r>
      <w:r w:rsidRPr="00350459">
        <w:rPr>
          <w:b/>
          <w:color w:val="FF0000"/>
          <w:highlight w:val="yellow"/>
          <w:u w:val="single"/>
        </w:rPr>
        <w:t>JWT token</w:t>
      </w:r>
      <w:r w:rsidRPr="00350459">
        <w:t xml:space="preserve">. </w:t>
      </w:r>
    </w:p>
    <w:p w:rsidR="00350459" w:rsidRDefault="00350459" w:rsidP="00350459">
      <w:r w:rsidRPr="00350459">
        <w:t xml:space="preserve">This token distinctly identifies a log. In other words, the token is a representation of user's identity. So next time, when the client comes to the server, it has to present this token to get the required resources. </w:t>
      </w:r>
    </w:p>
    <w:p w:rsidR="00350459" w:rsidRPr="00350459" w:rsidRDefault="00350459" w:rsidP="00350459">
      <w:r w:rsidRPr="00350459">
        <w:t>The client can be either a mobile application or a web application.</w:t>
      </w:r>
    </w:p>
    <w:p w:rsidR="00350459" w:rsidRDefault="00350459" w:rsidP="00350459">
      <w:pPr>
        <w:jc w:val="center"/>
      </w:pPr>
      <w:r w:rsidRPr="00350459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4582160" cy="1828800"/>
            <wp:effectExtent l="0" t="0" r="8890" b="0"/>
            <wp:docPr id="1" name="Picture 1" descr="Express JWT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JWT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59" w:rsidRPr="00350459" w:rsidRDefault="00350459" w:rsidP="00350459">
      <w:pPr>
        <w:pStyle w:val="Heading1"/>
        <w:rPr>
          <w:rFonts w:eastAsia="Times New Roman"/>
        </w:rPr>
      </w:pPr>
      <w:r w:rsidRPr="00350459">
        <w:rPr>
          <w:rFonts w:eastAsia="Times New Roman"/>
        </w:rPr>
        <w:t>Setting up the Server</w:t>
      </w:r>
    </w:p>
    <w:p w:rsidR="00116139" w:rsidRDefault="00116139" w:rsidP="00116139">
      <w:pPr>
        <w:pStyle w:val="Heading2"/>
      </w:pPr>
      <w:r>
        <w:t>Step 1 − Download and Install Required Dependencies for the Project</w:t>
      </w:r>
    </w:p>
    <w:p w:rsidR="002600C1" w:rsidRDefault="002600C1" w:rsidP="002600C1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2600C1" w:rsidRDefault="00652A73" w:rsidP="002600C1">
      <w:r>
        <w:rPr>
          <w:noProof/>
        </w:rPr>
        <w:lastRenderedPageBreak/>
        <w:drawing>
          <wp:inline distT="0" distB="0" distL="0" distR="0" wp14:anchorId="4C97542D" wp14:editId="507F086D">
            <wp:extent cx="3658154" cy="3332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103" cy="33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C1" w:rsidRDefault="002600C1" w:rsidP="002600C1"/>
    <w:p w:rsidR="002600C1" w:rsidRDefault="002600C1" w:rsidP="002600C1">
      <w:r>
        <w:rPr>
          <w:noProof/>
        </w:rPr>
        <w:drawing>
          <wp:inline distT="0" distB="0" distL="0" distR="0" wp14:anchorId="43BA2EED" wp14:editId="58A704E0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C1" w:rsidRDefault="002600C1" w:rsidP="002600C1"/>
    <w:p w:rsidR="002600C1" w:rsidRPr="00A23C21" w:rsidRDefault="002600C1" w:rsidP="002600C1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2600C1" w:rsidRDefault="002600C1" w:rsidP="002600C1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2600C1" w:rsidRDefault="002600C1" w:rsidP="002600C1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2600C1" w:rsidRDefault="002600C1" w:rsidP="002600C1">
      <w:r>
        <w:rPr>
          <w:noProof/>
        </w:rPr>
        <w:drawing>
          <wp:inline distT="0" distB="0" distL="0" distR="0" wp14:anchorId="1A72E9DB" wp14:editId="4582404A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C1" w:rsidRDefault="002600C1" w:rsidP="002600C1">
      <w:r>
        <w:rPr>
          <w:noProof/>
          <w:shd w:val="clear" w:color="auto" w:fill="FFFFFF"/>
        </w:rPr>
        <w:lastRenderedPageBreak/>
        <w:drawing>
          <wp:inline distT="0" distB="0" distL="0" distR="0" wp14:anchorId="30E92688" wp14:editId="7B780C77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C1" w:rsidRPr="00A23C21" w:rsidRDefault="002600C1" w:rsidP="002600C1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2600C1" w:rsidRDefault="002600C1" w:rsidP="002600C1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2600C1" w:rsidRDefault="002600C1" w:rsidP="002600C1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2600C1" w:rsidRDefault="002600C1" w:rsidP="002600C1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2600C1" w:rsidRDefault="002600C1" w:rsidP="002600C1">
      <w:pPr>
        <w:rPr>
          <w:shd w:val="clear" w:color="auto" w:fill="FFFFFF"/>
        </w:rPr>
      </w:pPr>
    </w:p>
    <w:p w:rsidR="002600C1" w:rsidRDefault="002600C1" w:rsidP="002600C1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2600C1" w:rsidRDefault="002600C1" w:rsidP="002600C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8321FF" wp14:editId="0CBC1BB7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C1" w:rsidRDefault="002600C1" w:rsidP="002600C1"/>
    <w:p w:rsidR="002600C1" w:rsidRDefault="002600C1" w:rsidP="002600C1">
      <w:pPr>
        <w:pStyle w:val="Heading2"/>
      </w:pPr>
      <w:r>
        <w:lastRenderedPageBreak/>
        <w:t>Step 2 − Create a Schema</w:t>
      </w:r>
    </w:p>
    <w:p w:rsidR="00350459" w:rsidRDefault="0010731F" w:rsidP="0010731F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</w:rPr>
        <w:t>schema.graphql</w:t>
      </w:r>
      <w:proofErr w:type="spellEnd"/>
      <w:proofErr w:type="gramEnd"/>
      <w:r>
        <w:rPr>
          <w:shd w:val="clear" w:color="auto" w:fill="FFFFFF"/>
        </w:rPr>
        <w:t> file in the project folder </w:t>
      </w:r>
      <w:r>
        <w:rPr>
          <w:shd w:val="clear" w:color="auto" w:fill="FFFFFF"/>
        </w:rPr>
        <w:t>with following code</w:t>
      </w:r>
    </w:p>
    <w:p w:rsidR="0010731F" w:rsidRDefault="0010731F" w:rsidP="0010731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159687E" wp14:editId="550825B9">
            <wp:extent cx="2809240" cy="127566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997" cy="12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A8" w:rsidRDefault="005C73A8" w:rsidP="0010731F">
      <w:pPr>
        <w:rPr>
          <w:shd w:val="clear" w:color="auto" w:fill="FFFFFF"/>
        </w:rPr>
      </w:pPr>
    </w:p>
    <w:p w:rsidR="005C73A8" w:rsidRDefault="005C73A8" w:rsidP="005C73A8">
      <w:pPr>
        <w:pStyle w:val="Heading2"/>
      </w:pPr>
      <w:r>
        <w:t>Step 3 − Add Resolvers</w:t>
      </w:r>
    </w:p>
    <w:p w:rsidR="0010731F" w:rsidRDefault="00DC60F1" w:rsidP="00DC60F1">
      <w:pPr>
        <w:rPr>
          <w:shd w:val="clear" w:color="auto" w:fill="FFFFFF"/>
        </w:rPr>
      </w:pPr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in the project folder with following code</w:t>
      </w:r>
    </w:p>
    <w:p w:rsidR="00DC60F1" w:rsidRDefault="00DC60F1" w:rsidP="00DC60F1">
      <w:pPr>
        <w:rPr>
          <w:shd w:val="clear" w:color="auto" w:fill="FFFFFF"/>
        </w:rPr>
      </w:pPr>
      <w:r>
        <w:rPr>
          <w:shd w:val="clear" w:color="auto" w:fill="FFFFFF"/>
        </w:rPr>
        <w:t xml:space="preserve">The resolver will verify if an authenticated user object is available in the context object of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. </w:t>
      </w:r>
    </w:p>
    <w:p w:rsidR="0010731F" w:rsidRDefault="00DC60F1" w:rsidP="00DC60F1">
      <w:r>
        <w:rPr>
          <w:shd w:val="clear" w:color="auto" w:fill="FFFFFF"/>
        </w:rPr>
        <w:t>It will raise an exception if an authenticated user is not available.</w:t>
      </w:r>
    </w:p>
    <w:p w:rsidR="00350459" w:rsidRDefault="00340EAD">
      <w:r>
        <w:rPr>
          <w:noProof/>
        </w:rPr>
        <w:drawing>
          <wp:inline distT="0" distB="0" distL="0" distR="0" wp14:anchorId="3D2A7FE9" wp14:editId="112CFB07">
            <wp:extent cx="5191760" cy="23851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07" cy="238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59" w:rsidRDefault="00350459"/>
    <w:p w:rsidR="00DC60F1" w:rsidRDefault="00DC60F1" w:rsidP="00DC60F1">
      <w:pPr>
        <w:pStyle w:val="Heading2"/>
      </w:pPr>
      <w:r>
        <w:t>Step 4 − Create Server.js File</w:t>
      </w:r>
    </w:p>
    <w:p w:rsidR="00A66FC4" w:rsidRDefault="00A66FC4" w:rsidP="00A66FC4">
      <w:r w:rsidRPr="00A66FC4">
        <w:t xml:space="preserve">The authentication middleware authenticates callers using a JSON Web Token. </w:t>
      </w:r>
    </w:p>
    <w:p w:rsidR="00A66FC4" w:rsidRPr="00A66FC4" w:rsidRDefault="00A66FC4" w:rsidP="00A66FC4">
      <w:r w:rsidRPr="00A66FC4">
        <w:t>The URL for authentication is </w:t>
      </w:r>
      <w:r w:rsidRPr="00A66FC4">
        <w:rPr>
          <w:b/>
          <w:bCs/>
        </w:rPr>
        <w:t>http://localhost:9000/login</w:t>
      </w:r>
      <w:r w:rsidRPr="00A66FC4">
        <w:t>.</w:t>
      </w:r>
    </w:p>
    <w:p w:rsidR="00A66FC4" w:rsidRDefault="00A66FC4" w:rsidP="00A66FC4">
      <w:r w:rsidRPr="00A66FC4">
        <w:t xml:space="preserve">This is a post operation. The user has to submit his email and password which will be validated from the backend. </w:t>
      </w:r>
    </w:p>
    <w:p w:rsidR="00A66FC4" w:rsidRPr="00A66FC4" w:rsidRDefault="00A66FC4" w:rsidP="00A66FC4">
      <w:r w:rsidRPr="00A66FC4">
        <w:t>If a valid token is generated using </w:t>
      </w:r>
      <w:proofErr w:type="spellStart"/>
      <w:proofErr w:type="gramStart"/>
      <w:r w:rsidRPr="00A66FC4">
        <w:t>jwt.sign</w:t>
      </w:r>
      <w:proofErr w:type="spellEnd"/>
      <w:proofErr w:type="gramEnd"/>
      <w:r w:rsidRPr="00A66FC4">
        <w:t> method, the client will have to send this in header for subsequent requests.</w:t>
      </w:r>
    </w:p>
    <w:p w:rsidR="00A66FC4" w:rsidRPr="00A66FC4" w:rsidRDefault="00A66FC4" w:rsidP="00A66FC4">
      <w:r w:rsidRPr="00A66FC4">
        <w:lastRenderedPageBreak/>
        <w:t>If the token is valid, </w:t>
      </w:r>
      <w:proofErr w:type="spellStart"/>
      <w:r w:rsidRPr="00A66FC4">
        <w:t>req.user</w:t>
      </w:r>
      <w:proofErr w:type="spellEnd"/>
      <w:r w:rsidRPr="00A66FC4">
        <w:t> will be set with the JSON object decoded to be used by later middleware for authorization and access control.</w:t>
      </w:r>
    </w:p>
    <w:p w:rsidR="00A66FC4" w:rsidRPr="00A66FC4" w:rsidRDefault="00A66FC4" w:rsidP="00A66FC4">
      <w:r w:rsidRPr="00A66FC4">
        <w:t>The following code uses two modules − </w:t>
      </w:r>
      <w:proofErr w:type="spellStart"/>
      <w:r w:rsidRPr="00A66FC4">
        <w:rPr>
          <w:b/>
          <w:highlight w:val="yellow"/>
        </w:rPr>
        <w:t>jsonwebtoken</w:t>
      </w:r>
      <w:proofErr w:type="spellEnd"/>
      <w:r w:rsidRPr="00A66FC4">
        <w:t> and </w:t>
      </w:r>
      <w:r w:rsidRPr="00A66FC4">
        <w:rPr>
          <w:b/>
          <w:highlight w:val="yellow"/>
        </w:rPr>
        <w:t>express-</w:t>
      </w:r>
      <w:proofErr w:type="spellStart"/>
      <w:r w:rsidRPr="00A66FC4">
        <w:rPr>
          <w:b/>
          <w:highlight w:val="yellow"/>
        </w:rPr>
        <w:t>jwt</w:t>
      </w:r>
      <w:proofErr w:type="spellEnd"/>
      <w:r>
        <w:t> to authenticate requests</w:t>
      </w:r>
    </w:p>
    <w:p w:rsidR="00A66FC4" w:rsidRPr="00A66FC4" w:rsidRDefault="00A66FC4" w:rsidP="00A66FC4">
      <w:pPr>
        <w:pStyle w:val="ListParagraph"/>
        <w:numPr>
          <w:ilvl w:val="0"/>
          <w:numId w:val="3"/>
        </w:numPr>
      </w:pPr>
      <w:r w:rsidRPr="00A66FC4">
        <w:t>When the user clicks on the </w:t>
      </w:r>
      <w:r w:rsidRPr="00A66FC4">
        <w:rPr>
          <w:b/>
          <w:bCs/>
        </w:rPr>
        <w:t>greet</w:t>
      </w:r>
      <w:r w:rsidRPr="00A66FC4">
        <w:t> button, a request for the /</w:t>
      </w:r>
      <w:proofErr w:type="spellStart"/>
      <w:r w:rsidRPr="00A66FC4">
        <w:t>graphql</w:t>
      </w:r>
      <w:proofErr w:type="spellEnd"/>
      <w:r w:rsidRPr="00A66FC4">
        <w:t xml:space="preserve"> route is issued. If the user is not authenticated, he will be prompted to authenticate himself.</w:t>
      </w:r>
    </w:p>
    <w:p w:rsidR="00A66FC4" w:rsidRPr="00A66FC4" w:rsidRDefault="00A66FC4" w:rsidP="00A66FC4">
      <w:pPr>
        <w:pStyle w:val="ListParagraph"/>
        <w:numPr>
          <w:ilvl w:val="0"/>
          <w:numId w:val="3"/>
        </w:numPr>
      </w:pPr>
      <w:r w:rsidRPr="00A66FC4">
        <w:t>The user is presented with a form that accepts email id and password. In our example, the /login route is responsible for authenticating the user.</w:t>
      </w:r>
    </w:p>
    <w:p w:rsidR="00A66FC4" w:rsidRPr="00A66FC4" w:rsidRDefault="00A66FC4" w:rsidP="00A66FC4">
      <w:pPr>
        <w:pStyle w:val="ListParagraph"/>
        <w:numPr>
          <w:ilvl w:val="0"/>
          <w:numId w:val="3"/>
        </w:numPr>
      </w:pPr>
      <w:r w:rsidRPr="00A66FC4">
        <w:t>The /login route verifies if a match is found in the database for credentials provided by the user.</w:t>
      </w:r>
    </w:p>
    <w:p w:rsidR="00A66FC4" w:rsidRPr="00A66FC4" w:rsidRDefault="00A66FC4" w:rsidP="00A66FC4">
      <w:pPr>
        <w:pStyle w:val="ListParagraph"/>
        <w:numPr>
          <w:ilvl w:val="0"/>
          <w:numId w:val="3"/>
        </w:numPr>
      </w:pPr>
      <w:r w:rsidRPr="00A66FC4">
        <w:t>If the credentials are invalid, a HTTP 401 exception is returned to the user.</w:t>
      </w:r>
    </w:p>
    <w:p w:rsidR="00350459" w:rsidRPr="0062425A" w:rsidRDefault="00A66FC4" w:rsidP="0062425A">
      <w:pPr>
        <w:pStyle w:val="ListParagraph"/>
        <w:numPr>
          <w:ilvl w:val="0"/>
          <w:numId w:val="3"/>
        </w:numPr>
      </w:pPr>
      <w:r w:rsidRPr="00A66FC4">
        <w:t>If the credentials are valid, a token is generated by the server. This token is sent as a part of response to the user. This is done by the </w:t>
      </w:r>
      <w:proofErr w:type="spellStart"/>
      <w:proofErr w:type="gramStart"/>
      <w:r w:rsidRPr="00A66FC4">
        <w:t>jwt.sign</w:t>
      </w:r>
      <w:proofErr w:type="spellEnd"/>
      <w:proofErr w:type="gramEnd"/>
      <w:r w:rsidRPr="00A66FC4">
        <w:t> function.</w:t>
      </w:r>
    </w:p>
    <w:p w:rsidR="00350459" w:rsidRDefault="0062425A">
      <w:r>
        <w:rPr>
          <w:noProof/>
        </w:rPr>
        <w:drawing>
          <wp:inline distT="0" distB="0" distL="0" distR="0" wp14:anchorId="34D476C3" wp14:editId="0303D63F">
            <wp:extent cx="4500880" cy="298904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247" cy="29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C4" w:rsidRDefault="00A66FC4" w:rsidP="00A66FC4">
      <w:pPr>
        <w:rPr>
          <w:shd w:val="clear" w:color="auto" w:fill="FFFFFF"/>
        </w:rPr>
      </w:pPr>
      <w:r>
        <w:rPr>
          <w:shd w:val="clear" w:color="auto" w:fill="FFFFFF"/>
        </w:rPr>
        <w:t>For every request, the </w:t>
      </w:r>
      <w:proofErr w:type="spellStart"/>
      <w:proofErr w:type="gramStart"/>
      <w:r w:rsidRPr="00A66FC4">
        <w:rPr>
          <w:highlight w:val="yellow"/>
          <w:shd w:val="clear" w:color="auto" w:fill="FFFFFF"/>
        </w:rPr>
        <w:t>app.use</w:t>
      </w:r>
      <w:proofErr w:type="spellEnd"/>
      <w:r w:rsidRPr="00A66FC4">
        <w:rPr>
          <w:highlight w:val="yellow"/>
          <w:shd w:val="clear" w:color="auto" w:fill="FFFFFF"/>
        </w:rPr>
        <w:t>(</w:t>
      </w:r>
      <w:proofErr w:type="gramEnd"/>
      <w:r w:rsidRPr="00A66FC4">
        <w:rPr>
          <w:highlight w:val="yellow"/>
          <w:shd w:val="clear" w:color="auto" w:fill="FFFFFF"/>
        </w:rPr>
        <w:t>)</w:t>
      </w:r>
      <w:r>
        <w:rPr>
          <w:shd w:val="clear" w:color="auto" w:fill="FFFFFF"/>
        </w:rPr>
        <w:t xml:space="preserve"> function will be called. </w:t>
      </w:r>
    </w:p>
    <w:p w:rsidR="0062425A" w:rsidRDefault="00A66FC4" w:rsidP="00A66FC4">
      <w:pPr>
        <w:rPr>
          <w:shd w:val="clear" w:color="auto" w:fill="FFFFFF"/>
        </w:rPr>
      </w:pPr>
      <w:r>
        <w:rPr>
          <w:shd w:val="clear" w:color="auto" w:fill="FFFFFF"/>
        </w:rPr>
        <w:t xml:space="preserve">This in turn will invoke the </w:t>
      </w:r>
      <w:proofErr w:type="spellStart"/>
      <w:r w:rsidRPr="0062425A">
        <w:rPr>
          <w:b/>
          <w:u w:val="single"/>
          <w:shd w:val="clear" w:color="auto" w:fill="FFFFFF"/>
        </w:rPr>
        <w:t>expressJWT</w:t>
      </w:r>
      <w:proofErr w:type="spellEnd"/>
      <w:r w:rsidRPr="0062425A">
        <w:rPr>
          <w:b/>
          <w:u w:val="single"/>
          <w:shd w:val="clear" w:color="auto" w:fill="FFFFFF"/>
        </w:rPr>
        <w:t xml:space="preserve"> middleware</w:t>
      </w:r>
      <w:r>
        <w:rPr>
          <w:shd w:val="clear" w:color="auto" w:fill="FFFFFF"/>
        </w:rPr>
        <w:t xml:space="preserve">. </w:t>
      </w:r>
    </w:p>
    <w:p w:rsidR="00350459" w:rsidRDefault="00A66FC4" w:rsidP="00A66FC4">
      <w:pPr>
        <w:rPr>
          <w:shd w:val="clear" w:color="auto" w:fill="FFFFFF"/>
        </w:rPr>
      </w:pPr>
      <w:r>
        <w:rPr>
          <w:shd w:val="clear" w:color="auto" w:fill="FFFFFF"/>
        </w:rPr>
        <w:t>This middleware will decode the JSON Web Token. The user id stored in the token will be retrieved and stored as a property user in the request object.</w:t>
      </w:r>
    </w:p>
    <w:p w:rsidR="00492FA4" w:rsidRPr="00492FA4" w:rsidRDefault="00492FA4" w:rsidP="00492F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18"/>
          <w:szCs w:val="20"/>
        </w:rPr>
      </w:pPr>
      <w:r w:rsidRPr="00492FA4">
        <w:rPr>
          <w:rFonts w:ascii="Consolas" w:eastAsia="Times New Roman" w:hAnsi="Consolas" w:cs="Courier New"/>
          <w:color w:val="880000"/>
          <w:sz w:val="18"/>
          <w:szCs w:val="20"/>
        </w:rPr>
        <w:t>//decodes the JWT and stores in request object</w:t>
      </w:r>
    </w:p>
    <w:p w:rsidR="00492FA4" w:rsidRPr="00492FA4" w:rsidRDefault="00492FA4" w:rsidP="00492F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18"/>
          <w:szCs w:val="20"/>
        </w:rPr>
      </w:pPr>
      <w:proofErr w:type="spellStart"/>
      <w:proofErr w:type="gramStart"/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>app</w:t>
      </w:r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.</w:t>
      </w:r>
      <w:r w:rsidRPr="00492FA4">
        <w:rPr>
          <w:rFonts w:ascii="Consolas" w:eastAsia="Times New Roman" w:hAnsi="Consolas" w:cs="Courier New"/>
          <w:color w:val="000088"/>
          <w:sz w:val="18"/>
          <w:szCs w:val="20"/>
        </w:rPr>
        <w:t>use</w:t>
      </w:r>
      <w:proofErr w:type="spellEnd"/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(</w:t>
      </w:r>
      <w:proofErr w:type="spellStart"/>
      <w:proofErr w:type="gramEnd"/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>expressJwt</w:t>
      </w:r>
      <w:proofErr w:type="spellEnd"/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({</w:t>
      </w:r>
    </w:p>
    <w:p w:rsidR="00492FA4" w:rsidRPr="00492FA4" w:rsidRDefault="00492FA4" w:rsidP="00492F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18"/>
          <w:szCs w:val="20"/>
        </w:rPr>
      </w:pPr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 xml:space="preserve">   secret</w:t>
      </w:r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:</w:t>
      </w:r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 xml:space="preserve"> </w:t>
      </w:r>
      <w:proofErr w:type="spellStart"/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>jwtSecret</w:t>
      </w:r>
      <w:proofErr w:type="spellEnd"/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,</w:t>
      </w:r>
    </w:p>
    <w:p w:rsidR="00492FA4" w:rsidRPr="00492FA4" w:rsidRDefault="00492FA4" w:rsidP="00492F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18"/>
          <w:szCs w:val="20"/>
        </w:rPr>
      </w:pPr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 xml:space="preserve">   </w:t>
      </w:r>
      <w:proofErr w:type="spellStart"/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>credentialsRequired</w:t>
      </w:r>
      <w:proofErr w:type="spellEnd"/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:</w:t>
      </w:r>
      <w:r w:rsidRPr="00492FA4">
        <w:rPr>
          <w:rFonts w:ascii="Consolas" w:eastAsia="Times New Roman" w:hAnsi="Consolas" w:cs="Courier New"/>
          <w:color w:val="313131"/>
          <w:sz w:val="18"/>
          <w:szCs w:val="20"/>
        </w:rPr>
        <w:t xml:space="preserve"> </w:t>
      </w:r>
      <w:r w:rsidRPr="00492FA4">
        <w:rPr>
          <w:rFonts w:ascii="Consolas" w:eastAsia="Times New Roman" w:hAnsi="Consolas" w:cs="Courier New"/>
          <w:color w:val="000088"/>
          <w:sz w:val="18"/>
          <w:szCs w:val="20"/>
        </w:rPr>
        <w:t>false</w:t>
      </w:r>
    </w:p>
    <w:p w:rsidR="00492FA4" w:rsidRPr="00492FA4" w:rsidRDefault="00492FA4" w:rsidP="00492F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18"/>
          <w:szCs w:val="20"/>
        </w:rPr>
      </w:pPr>
      <w:r w:rsidRPr="00492FA4">
        <w:rPr>
          <w:rFonts w:ascii="Consolas" w:eastAsia="Times New Roman" w:hAnsi="Consolas" w:cs="Courier New"/>
          <w:color w:val="666600"/>
          <w:sz w:val="18"/>
          <w:szCs w:val="20"/>
        </w:rPr>
        <w:t>}));</w:t>
      </w:r>
    </w:p>
    <w:p w:rsidR="00492FA4" w:rsidRDefault="00492FA4" w:rsidP="00A66FC4"/>
    <w:p w:rsidR="00350459" w:rsidRDefault="00492FA4" w:rsidP="00492FA4">
      <w:pPr>
        <w:rPr>
          <w:shd w:val="clear" w:color="auto" w:fill="FFFFFF"/>
        </w:rPr>
      </w:pPr>
      <w:r>
        <w:rPr>
          <w:shd w:val="clear" w:color="auto" w:fill="FFFFFF"/>
        </w:rPr>
        <w:t xml:space="preserve">To make available the user property within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 context, this property is assigned to the </w:t>
      </w:r>
      <w:r>
        <w:rPr>
          <w:b/>
          <w:bCs/>
          <w:shd w:val="clear" w:color="auto" w:fill="FFFFFF"/>
        </w:rPr>
        <w:t>context</w:t>
      </w:r>
      <w:r>
        <w:rPr>
          <w:shd w:val="clear" w:color="auto" w:fill="FFFFFF"/>
        </w:rPr>
        <w:t> object as shown below</w:t>
      </w:r>
    </w:p>
    <w:p w:rsidR="00492FA4" w:rsidRDefault="00492FA4" w:rsidP="00492F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lastRenderedPageBreak/>
        <w:t xml:space="preserve">//Make </w:t>
      </w:r>
      <w:proofErr w:type="spellStart"/>
      <w:r>
        <w:rPr>
          <w:rStyle w:val="com"/>
          <w:rFonts w:ascii="Consolas" w:hAnsi="Consolas"/>
          <w:color w:val="880000"/>
        </w:rPr>
        <w:t>req.user</w:t>
      </w:r>
      <w:proofErr w:type="spellEnd"/>
      <w:r>
        <w:rPr>
          <w:rStyle w:val="com"/>
          <w:rFonts w:ascii="Consolas" w:hAnsi="Consolas"/>
          <w:color w:val="880000"/>
        </w:rPr>
        <w:t xml:space="preserve"> available to </w:t>
      </w:r>
      <w:proofErr w:type="spellStart"/>
      <w:r>
        <w:rPr>
          <w:rStyle w:val="com"/>
          <w:rFonts w:ascii="Consolas" w:hAnsi="Consolas"/>
          <w:color w:val="880000"/>
        </w:rPr>
        <w:t>GraphQL</w:t>
      </w:r>
      <w:proofErr w:type="spellEnd"/>
      <w:r>
        <w:rPr>
          <w:rStyle w:val="com"/>
          <w:rFonts w:ascii="Consolas" w:hAnsi="Consolas"/>
          <w:color w:val="880000"/>
        </w:rPr>
        <w:t xml:space="preserve"> context</w:t>
      </w:r>
    </w:p>
    <w:p w:rsidR="00492FA4" w:rsidRDefault="00492FA4" w:rsidP="00492F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use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eastAsiaTheme="majorEastAsia" w:hAnsi="Consolas"/>
          <w:color w:val="008800"/>
        </w:rPr>
        <w:t>'/</w:t>
      </w:r>
      <w:proofErr w:type="spellStart"/>
      <w:r>
        <w:rPr>
          <w:rStyle w:val="str"/>
          <w:rFonts w:ascii="Consolas" w:eastAsiaTheme="majorEastAsia" w:hAnsi="Consolas"/>
          <w:color w:val="008800"/>
        </w:rPr>
        <w:t>graphql</w:t>
      </w:r>
      <w:proofErr w:type="spellEnd"/>
      <w:r>
        <w:rPr>
          <w:rStyle w:val="str"/>
          <w:rFonts w:ascii="Consolas" w:eastAsiaTheme="majorEastAsia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graphqlExpress</w:t>
      </w:r>
      <w:proofErr w:type="spellEnd"/>
      <w:r>
        <w:rPr>
          <w:rStyle w:val="pun"/>
          <w:rFonts w:ascii="Consolas" w:hAnsi="Consolas"/>
          <w:color w:val="666600"/>
        </w:rPr>
        <w:t>((</w:t>
      </w:r>
      <w:proofErr w:type="spellStart"/>
      <w:r>
        <w:rPr>
          <w:rStyle w:val="pln"/>
          <w:rFonts w:ascii="Consolas" w:hAnsi="Consolas"/>
          <w:color w:val="313131"/>
        </w:rPr>
        <w:t>req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=&gt;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({</w:t>
      </w:r>
    </w:p>
    <w:p w:rsidR="00492FA4" w:rsidRDefault="00492FA4" w:rsidP="00492F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schema</w:t>
      </w:r>
      <w:r>
        <w:rPr>
          <w:rStyle w:val="pun"/>
          <w:rFonts w:ascii="Consolas" w:hAnsi="Consolas"/>
          <w:color w:val="666600"/>
        </w:rPr>
        <w:t>,</w:t>
      </w:r>
    </w:p>
    <w:p w:rsidR="00492FA4" w:rsidRDefault="00492FA4" w:rsidP="00492F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context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user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req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user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&amp;&amp;</w:t>
      </w:r>
      <w:proofErr w:type="spellStart"/>
      <w:r>
        <w:rPr>
          <w:rStyle w:val="pln"/>
          <w:rFonts w:ascii="Consolas" w:hAnsi="Consolas"/>
          <w:color w:val="313131"/>
        </w:rPr>
        <w:t>apm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req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user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sub</w:t>
      </w:r>
      <w:proofErr w:type="spellEnd"/>
      <w:r>
        <w:rPr>
          <w:rStyle w:val="pun"/>
          <w:rFonts w:ascii="Consolas" w:hAnsi="Consolas"/>
          <w:color w:val="666600"/>
        </w:rPr>
        <w:t>)}</w:t>
      </w:r>
    </w:p>
    <w:p w:rsidR="00492FA4" w:rsidRDefault="00492FA4" w:rsidP="00492F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})));</w:t>
      </w:r>
    </w:p>
    <w:p w:rsidR="00492FA4" w:rsidRDefault="00492FA4" w:rsidP="00492FA4">
      <w:pPr>
        <w:rPr>
          <w:shd w:val="clear" w:color="auto" w:fill="FFFFFF"/>
        </w:rPr>
      </w:pPr>
    </w:p>
    <w:p w:rsidR="00492FA4" w:rsidRDefault="00492FA4" w:rsidP="00492FA4">
      <w:r>
        <w:t>Complete Server.js looks like</w:t>
      </w:r>
    </w:p>
    <w:p w:rsidR="00492FA4" w:rsidRDefault="002F44B9" w:rsidP="00492FA4">
      <w:r>
        <w:rPr>
          <w:noProof/>
        </w:rPr>
        <w:lastRenderedPageBreak/>
        <w:drawing>
          <wp:inline distT="0" distB="0" distL="0" distR="0">
            <wp:extent cx="5943600" cy="8163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73" w:rsidRDefault="00652A73" w:rsidP="00652A73">
      <w:pPr>
        <w:pStyle w:val="Heading2"/>
      </w:pPr>
      <w:r>
        <w:lastRenderedPageBreak/>
        <w:t>Step 5 − Run the Application</w:t>
      </w:r>
    </w:p>
    <w:p w:rsidR="00652A73" w:rsidRDefault="00652A73" w:rsidP="00652A73">
      <w:r>
        <w:rPr>
          <w:noProof/>
        </w:rPr>
        <w:drawing>
          <wp:inline distT="0" distB="0" distL="0" distR="0" wp14:anchorId="7A0F661A" wp14:editId="2EA57068">
            <wp:extent cx="5151120" cy="123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564" cy="12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14" w:rsidRPr="00652A73" w:rsidRDefault="00723D14" w:rsidP="00723D14">
      <w:r>
        <w:rPr>
          <w:shd w:val="clear" w:color="auto" w:fill="FFFFFF"/>
        </w:rPr>
        <w:t xml:space="preserve">we got an error as </w:t>
      </w:r>
      <w:r w:rsidRPr="00723D14">
        <w:rPr>
          <w:b/>
          <w:highlight w:val="yellow"/>
          <w:u w:val="single"/>
          <w:shd w:val="clear" w:color="auto" w:fill="FFFFFF"/>
        </w:rPr>
        <w:t>we are not authenticated user</w:t>
      </w:r>
    </w:p>
    <w:p w:rsidR="002F44B9" w:rsidRDefault="00723D14" w:rsidP="00492FA4">
      <w:r>
        <w:rPr>
          <w:noProof/>
        </w:rPr>
        <w:drawing>
          <wp:inline distT="0" distB="0" distL="0" distR="0" wp14:anchorId="2281A22C" wp14:editId="15A65FAD">
            <wp:extent cx="594360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EC" w:rsidRDefault="00C067EC" w:rsidP="00492FA4"/>
    <w:p w:rsidR="00C067EC" w:rsidRDefault="00C067EC" w:rsidP="00C067EC">
      <w:pPr>
        <w:pStyle w:val="Heading1"/>
      </w:pPr>
      <w:r>
        <w:t>Setting up the JQuery Client</w:t>
      </w:r>
    </w:p>
    <w:p w:rsidR="0069167F" w:rsidRDefault="0069167F" w:rsidP="0069167F">
      <w:pPr>
        <w:rPr>
          <w:shd w:val="clear" w:color="auto" w:fill="FFFFFF"/>
        </w:rPr>
      </w:pPr>
      <w:r>
        <w:rPr>
          <w:shd w:val="clear" w:color="auto" w:fill="FFFFFF"/>
        </w:rPr>
        <w:t>In the client application, a greet button is provided which will invoke the schema </w:t>
      </w:r>
      <w:proofErr w:type="spellStart"/>
      <w:r w:rsidRPr="0069167F">
        <w:rPr>
          <w:b/>
          <w:bCs/>
          <w:highlight w:val="yellow"/>
          <w:shd w:val="clear" w:color="auto" w:fill="FFFFFF"/>
        </w:rPr>
        <w:t>greetingWithAuth</w:t>
      </w:r>
      <w:proofErr w:type="spellEnd"/>
      <w:r>
        <w:rPr>
          <w:shd w:val="clear" w:color="auto" w:fill="FFFFFF"/>
        </w:rPr>
        <w:t xml:space="preserve">. </w:t>
      </w:r>
    </w:p>
    <w:p w:rsidR="00C067EC" w:rsidRDefault="0069167F" w:rsidP="0069167F">
      <w:pPr>
        <w:rPr>
          <w:shd w:val="clear" w:color="auto" w:fill="FFFFFF"/>
        </w:rPr>
      </w:pPr>
      <w:r>
        <w:rPr>
          <w:shd w:val="clear" w:color="auto" w:fill="FFFFFF"/>
        </w:rPr>
        <w:t xml:space="preserve">If you click the button without login, it will give you the error message as below </w:t>
      </w:r>
    </w:p>
    <w:p w:rsidR="0069167F" w:rsidRDefault="0069167F" w:rsidP="0069167F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118372" cy="2707640"/>
            <wp:effectExtent l="0" t="0" r="6350" b="0"/>
            <wp:docPr id="11" name="Picture 11" descr="Client Application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ent Application Authentic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7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7F" w:rsidRDefault="0069167F" w:rsidP="0069167F">
      <w:pPr>
        <w:rPr>
          <w:shd w:val="clear" w:color="auto" w:fill="FFFFFF"/>
        </w:rPr>
      </w:pPr>
      <w:r>
        <w:rPr>
          <w:shd w:val="clear" w:color="auto" w:fill="FFFFFF"/>
        </w:rPr>
        <w:t xml:space="preserve">Once you log in with a user available in database, the following screen will appear </w:t>
      </w:r>
    </w:p>
    <w:p w:rsidR="00E04503" w:rsidRDefault="00E04503" w:rsidP="00E04503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959223" cy="2890520"/>
            <wp:effectExtent l="0" t="0" r="3810" b="5080"/>
            <wp:docPr id="12" name="Picture 12" descr="Client Application Authentication Success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 Application Authentication Successfu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82" cy="28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7F" w:rsidRPr="009C108E" w:rsidRDefault="00A674ED" w:rsidP="0069167F">
      <w:pPr>
        <w:rPr>
          <w:shd w:val="clear" w:color="auto" w:fill="FFFFFF"/>
        </w:rPr>
      </w:pPr>
      <w:r>
        <w:rPr>
          <w:shd w:val="clear" w:color="auto" w:fill="FFFFFF"/>
        </w:rPr>
        <w:t>To access </w:t>
      </w:r>
      <w:r>
        <w:rPr>
          <w:b/>
          <w:bCs/>
          <w:shd w:val="clear" w:color="auto" w:fill="FFFFFF"/>
        </w:rPr>
        <w:t>greeting</w:t>
      </w:r>
      <w:r>
        <w:rPr>
          <w:shd w:val="clear" w:color="auto" w:fill="FFFFFF"/>
        </w:rPr>
        <w:t xml:space="preserve">, we need to first access the </w:t>
      </w:r>
      <w:r>
        <w:rPr>
          <w:shd w:val="clear" w:color="auto" w:fill="FFFFFF"/>
        </w:rPr>
        <w:t>URL </w:t>
      </w:r>
      <w:r>
        <w:rPr>
          <w:b/>
          <w:bCs/>
          <w:shd w:val="clear" w:color="auto" w:fill="FFFFFF"/>
        </w:rPr>
        <w:t>http://localhost:9000/login</w:t>
      </w:r>
      <w:r>
        <w:rPr>
          <w:shd w:val="clear" w:color="auto" w:fill="FFFFFF"/>
        </w:rPr>
        <w:t> route as below.</w:t>
      </w:r>
    </w:p>
    <w:p w:rsidR="00BE2287" w:rsidRDefault="009C108E" w:rsidP="009C108E">
      <w:pPr>
        <w:rPr>
          <w:shd w:val="clear" w:color="auto" w:fill="FFFFFF"/>
        </w:rPr>
      </w:pPr>
      <w:r>
        <w:rPr>
          <w:shd w:val="clear" w:color="auto" w:fill="FFFFFF"/>
        </w:rPr>
        <w:t>The response will contain the token generated from the server.</w:t>
      </w:r>
    </w:p>
    <w:p w:rsidR="00BE2287" w:rsidRDefault="00BE2287" w:rsidP="00BE2287">
      <w:pPr>
        <w:rPr>
          <w:shd w:val="clear" w:color="auto" w:fill="FFFFFF"/>
        </w:rPr>
      </w:pPr>
      <w:r>
        <w:rPr>
          <w:shd w:val="clear" w:color="auto" w:fill="FFFFFF"/>
        </w:rPr>
        <w:t>After a successful login, we can access </w:t>
      </w:r>
      <w:proofErr w:type="spellStart"/>
      <w:r>
        <w:rPr>
          <w:i/>
          <w:iCs/>
          <w:shd w:val="clear" w:color="auto" w:fill="FFFFFF"/>
        </w:rPr>
        <w:t>greetingWithAuth</w:t>
      </w:r>
      <w:proofErr w:type="spellEnd"/>
      <w:r>
        <w:rPr>
          <w:shd w:val="clear" w:color="auto" w:fill="FFFFFF"/>
        </w:rPr>
        <w:t xml:space="preserve"> schema as given below. </w:t>
      </w:r>
    </w:p>
    <w:p w:rsidR="00BE2287" w:rsidRDefault="00BE2287" w:rsidP="00BE2287">
      <w:r>
        <w:rPr>
          <w:shd w:val="clear" w:color="auto" w:fill="FFFFFF"/>
        </w:rPr>
        <w:t>There should be an </w:t>
      </w:r>
      <w:proofErr w:type="spellStart"/>
      <w:r>
        <w:rPr>
          <w:shd w:val="clear" w:color="auto" w:fill="FFFFFF"/>
        </w:rPr>
        <w:t>Authorizationheader</w:t>
      </w:r>
      <w:proofErr w:type="spellEnd"/>
      <w:r>
        <w:rPr>
          <w:shd w:val="clear" w:color="auto" w:fill="FFFFFF"/>
        </w:rPr>
        <w:t xml:space="preserve"> for all the subsequent requests with bearer token.</w:t>
      </w:r>
    </w:p>
    <w:p w:rsidR="00350459" w:rsidRDefault="00226F2C">
      <w:r>
        <w:rPr>
          <w:noProof/>
        </w:rPr>
        <w:lastRenderedPageBreak/>
        <w:drawing>
          <wp:inline distT="0" distB="0" distL="0" distR="0" wp14:anchorId="2C1910A2" wp14:editId="0564458D">
            <wp:extent cx="5476240" cy="319271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617" cy="31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59" w:rsidRDefault="00226F2C" w:rsidP="00226F2C">
      <w:pPr>
        <w:rPr>
          <w:shd w:val="clear" w:color="auto" w:fill="FFFFFF"/>
        </w:rPr>
      </w:pPr>
      <w:r>
        <w:rPr>
          <w:shd w:val="clear" w:color="auto" w:fill="FFFFFF"/>
        </w:rPr>
        <w:t>The following is the code for index.html </w:t>
      </w:r>
    </w:p>
    <w:p w:rsidR="00226F2C" w:rsidRDefault="00226F2C" w:rsidP="00226F2C">
      <w:r>
        <w:rPr>
          <w:noProof/>
        </w:rPr>
        <w:lastRenderedPageBreak/>
        <w:drawing>
          <wp:inline distT="0" distB="0" distL="0" distR="0">
            <wp:extent cx="499872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640" w:rsidRDefault="00255640" w:rsidP="00255640">
      <w:pPr>
        <w:pStyle w:val="Heading2"/>
      </w:pPr>
      <w:r>
        <w:lastRenderedPageBreak/>
        <w:t>Step 4</w:t>
      </w:r>
      <w:r>
        <w:t xml:space="preserve"> </w:t>
      </w:r>
      <w:r>
        <w:t>–</w:t>
      </w:r>
      <w:r>
        <w:t xml:space="preserve"> </w:t>
      </w:r>
      <w:r>
        <w:t>Update required for Server.js</w:t>
      </w:r>
    </w:p>
    <w:p w:rsidR="00255640" w:rsidRDefault="00255640" w:rsidP="00255640">
      <w:r>
        <w:t>In order to invoke index.html via express, we need to add below code in server.js</w:t>
      </w:r>
    </w:p>
    <w:p w:rsidR="00255640" w:rsidRPr="00255640" w:rsidRDefault="00255640" w:rsidP="00255640">
      <w:r>
        <w:rPr>
          <w:noProof/>
        </w:rPr>
        <w:drawing>
          <wp:inline distT="0" distB="0" distL="0" distR="0" wp14:anchorId="5392BC76" wp14:editId="34069A36">
            <wp:extent cx="4013200" cy="8717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8848" cy="8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E8" w:rsidRDefault="00CB36E8" w:rsidP="00226F2C"/>
    <w:p w:rsidR="00CB36E8" w:rsidRDefault="00CB36E8" w:rsidP="00CB36E8">
      <w:pPr>
        <w:pStyle w:val="Heading2"/>
      </w:pPr>
      <w:r>
        <w:t>Step 5 − Run the Application</w:t>
      </w:r>
    </w:p>
    <w:p w:rsidR="00CB36E8" w:rsidRDefault="00CB36E8" w:rsidP="00CB36E8">
      <w:r>
        <w:rPr>
          <w:noProof/>
        </w:rPr>
        <w:drawing>
          <wp:inline distT="0" distB="0" distL="0" distR="0" wp14:anchorId="6153DBFC" wp14:editId="692B41F7">
            <wp:extent cx="5151120" cy="123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564" cy="12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29" w:rsidRDefault="00552C29" w:rsidP="00CB36E8">
      <w:r>
        <w:t>On Page Load</w:t>
      </w:r>
    </w:p>
    <w:p w:rsidR="00350459" w:rsidRDefault="00552C29">
      <w:r>
        <w:rPr>
          <w:noProof/>
        </w:rPr>
        <w:drawing>
          <wp:inline distT="0" distB="0" distL="0" distR="0">
            <wp:extent cx="3830320" cy="2237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2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29" w:rsidRDefault="00552C29"/>
    <w:p w:rsidR="00552C29" w:rsidRDefault="00552C29"/>
    <w:p w:rsidR="00552C29" w:rsidRDefault="00552C29"/>
    <w:p w:rsidR="00552C29" w:rsidRDefault="00552C29"/>
    <w:p w:rsidR="00552C29" w:rsidRDefault="00552C29"/>
    <w:p w:rsidR="00552C29" w:rsidRDefault="00552C29"/>
    <w:p w:rsidR="00552C29" w:rsidRDefault="00552C29"/>
    <w:p w:rsidR="00552C29" w:rsidRDefault="00552C29">
      <w:r>
        <w:lastRenderedPageBreak/>
        <w:t>On clicking Greet button</w:t>
      </w:r>
    </w:p>
    <w:p w:rsidR="00552C29" w:rsidRDefault="00552C29">
      <w:r>
        <w:rPr>
          <w:noProof/>
        </w:rPr>
        <w:drawing>
          <wp:inline distT="0" distB="0" distL="0" distR="0" wp14:anchorId="77F86A41" wp14:editId="64360C47">
            <wp:extent cx="4024685" cy="1928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036" cy="19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E4" w:rsidRDefault="000819E4"/>
    <w:p w:rsidR="000819E4" w:rsidRDefault="000819E4"/>
    <w:p w:rsidR="003D0162" w:rsidRDefault="000819E4">
      <w:r>
        <w:t>On Clicking Login button</w:t>
      </w:r>
    </w:p>
    <w:p w:rsidR="003D0162" w:rsidRDefault="003D0162">
      <w:r>
        <w:rPr>
          <w:noProof/>
        </w:rPr>
        <w:drawing>
          <wp:inline distT="0" distB="0" distL="0" distR="0" wp14:anchorId="4BE521E7" wp14:editId="66427ED9">
            <wp:extent cx="3471643" cy="30276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8369" cy="30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77" w:rsidRDefault="00715077"/>
    <w:p w:rsidR="00715077" w:rsidRDefault="00715077"/>
    <w:p w:rsidR="00715077" w:rsidRDefault="00715077"/>
    <w:p w:rsidR="00715077" w:rsidRDefault="00715077"/>
    <w:p w:rsidR="00715077" w:rsidRDefault="00715077"/>
    <w:p w:rsidR="00715077" w:rsidRDefault="00715077"/>
    <w:p w:rsidR="00715077" w:rsidRDefault="00715077"/>
    <w:p w:rsidR="00715077" w:rsidRDefault="00715077">
      <w:r>
        <w:lastRenderedPageBreak/>
        <w:t>On Clicking Greet Button</w:t>
      </w:r>
    </w:p>
    <w:p w:rsidR="00715077" w:rsidRDefault="00715077">
      <w:r>
        <w:rPr>
          <w:noProof/>
        </w:rPr>
        <w:drawing>
          <wp:inline distT="0" distB="0" distL="0" distR="0">
            <wp:extent cx="3545840" cy="20970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57" cy="210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DA" w:rsidRDefault="00557BDA"/>
    <w:p w:rsidR="00350459" w:rsidRDefault="00350459"/>
    <w:p w:rsidR="00680B9D" w:rsidRDefault="00680B9D">
      <w:r>
        <w:br w:type="page"/>
      </w:r>
      <w:bookmarkStart w:id="0" w:name="_GoBack"/>
      <w:bookmarkEnd w:id="0"/>
    </w:p>
    <w:p w:rsidR="007F0CE3" w:rsidRDefault="008138A3">
      <w:hyperlink r:id="rId26" w:history="1">
        <w:r w:rsidRPr="00D26830">
          <w:rPr>
            <w:rStyle w:val="Hyperlink"/>
          </w:rPr>
          <w:t>https://www.tutorialspoint.com/graphql/graphql_authenticating_client.htm</w:t>
        </w:r>
      </w:hyperlink>
    </w:p>
    <w:sectPr w:rsidR="007F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E308D"/>
    <w:multiLevelType w:val="hybridMultilevel"/>
    <w:tmpl w:val="B1A0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ABC"/>
    <w:multiLevelType w:val="multilevel"/>
    <w:tmpl w:val="4F28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4F"/>
    <w:rsid w:val="000819E4"/>
    <w:rsid w:val="0010731F"/>
    <w:rsid w:val="00116139"/>
    <w:rsid w:val="001E21C9"/>
    <w:rsid w:val="00226F2C"/>
    <w:rsid w:val="00255640"/>
    <w:rsid w:val="002600C1"/>
    <w:rsid w:val="002657D3"/>
    <w:rsid w:val="002F44B9"/>
    <w:rsid w:val="00340EAD"/>
    <w:rsid w:val="00350459"/>
    <w:rsid w:val="003D0162"/>
    <w:rsid w:val="00492FA4"/>
    <w:rsid w:val="00552C29"/>
    <w:rsid w:val="00557BDA"/>
    <w:rsid w:val="005C73A8"/>
    <w:rsid w:val="0062425A"/>
    <w:rsid w:val="00652A73"/>
    <w:rsid w:val="00680B9D"/>
    <w:rsid w:val="0069167F"/>
    <w:rsid w:val="00715077"/>
    <w:rsid w:val="00723D14"/>
    <w:rsid w:val="00795F19"/>
    <w:rsid w:val="007D0DF9"/>
    <w:rsid w:val="007F0CE3"/>
    <w:rsid w:val="008138A3"/>
    <w:rsid w:val="00817C85"/>
    <w:rsid w:val="009C108E"/>
    <w:rsid w:val="00A66FC4"/>
    <w:rsid w:val="00A674ED"/>
    <w:rsid w:val="00B073CA"/>
    <w:rsid w:val="00B66C99"/>
    <w:rsid w:val="00BA5B0B"/>
    <w:rsid w:val="00BE2287"/>
    <w:rsid w:val="00C067EC"/>
    <w:rsid w:val="00CA124F"/>
    <w:rsid w:val="00CB36E8"/>
    <w:rsid w:val="00D055F3"/>
    <w:rsid w:val="00DA278E"/>
    <w:rsid w:val="00DC60F1"/>
    <w:rsid w:val="00E04503"/>
    <w:rsid w:val="00F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C7A"/>
  <w15:chartTrackingRefBased/>
  <w15:docId w15:val="{8267D31D-4ED4-41DA-91E7-72E888A1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5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350459"/>
    <w:pPr>
      <w:keepNext/>
      <w:keepLines/>
      <w:pBdr>
        <w:bottom w:val="single" w:sz="8" w:space="4" w:color="5B9BD5" w:themeColor="accent1"/>
      </w:pBdr>
      <w:spacing w:before="480" w:after="48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5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  <w:u w:color="C00000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styleId="Hyperlink">
    <w:name w:val="Hyperlink"/>
    <w:basedOn w:val="DefaultParagraphFont"/>
    <w:uiPriority w:val="99"/>
    <w:unhideWhenUsed/>
    <w:rsid w:val="00DA27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FA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92FA4"/>
  </w:style>
  <w:style w:type="character" w:customStyle="1" w:styleId="pln">
    <w:name w:val="pln"/>
    <w:basedOn w:val="DefaultParagraphFont"/>
    <w:rsid w:val="00492FA4"/>
  </w:style>
  <w:style w:type="character" w:customStyle="1" w:styleId="pun">
    <w:name w:val="pun"/>
    <w:basedOn w:val="DefaultParagraphFont"/>
    <w:rsid w:val="00492FA4"/>
  </w:style>
  <w:style w:type="character" w:customStyle="1" w:styleId="kwd">
    <w:name w:val="kwd"/>
    <w:basedOn w:val="DefaultParagraphFont"/>
    <w:rsid w:val="00492FA4"/>
  </w:style>
  <w:style w:type="character" w:customStyle="1" w:styleId="str">
    <w:name w:val="str"/>
    <w:basedOn w:val="DefaultParagraphFont"/>
    <w:rsid w:val="0049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hyperlink" Target="https://www.tutorialspoint.com/graphql/graphql_authenticating_client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782</Words>
  <Characters>4103</Characters>
  <Application>Microsoft Office Word</Application>
  <DocSecurity>0</DocSecurity>
  <Lines>341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35</cp:revision>
  <dcterms:created xsi:type="dcterms:W3CDTF">2019-07-16T05:59:00Z</dcterms:created>
  <dcterms:modified xsi:type="dcterms:W3CDTF">2019-07-18T02:06:00Z</dcterms:modified>
</cp:coreProperties>
</file>