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45" w:rsidRDefault="00DE7345" w:rsidP="00DE7345">
      <w:pPr>
        <w:tabs>
          <w:tab w:val="left" w:pos="3799"/>
        </w:tabs>
        <w:jc w:val="right"/>
        <w:rPr>
          <w:sz w:val="40"/>
          <w:szCs w:val="40"/>
        </w:rPr>
      </w:pPr>
    </w:p>
    <w:p w:rsidR="00DE7345" w:rsidRDefault="00DE7345" w:rsidP="00DE7345">
      <w:pPr>
        <w:tabs>
          <w:tab w:val="left" w:pos="3799"/>
        </w:tabs>
        <w:jc w:val="right"/>
        <w:rPr>
          <w:sz w:val="40"/>
          <w:szCs w:val="40"/>
        </w:rPr>
      </w:pPr>
    </w:p>
    <w:p w:rsidR="00DE7345" w:rsidRDefault="00DE7345" w:rsidP="00DE7345">
      <w:pPr>
        <w:tabs>
          <w:tab w:val="left" w:pos="3799"/>
        </w:tabs>
        <w:jc w:val="right"/>
        <w:rPr>
          <w:sz w:val="40"/>
          <w:szCs w:val="40"/>
        </w:rPr>
      </w:pPr>
    </w:p>
    <w:p w:rsidR="00DE7345" w:rsidRDefault="00DE7345" w:rsidP="00DE7345">
      <w:pPr>
        <w:tabs>
          <w:tab w:val="left" w:pos="3799"/>
        </w:tabs>
        <w:jc w:val="right"/>
        <w:rPr>
          <w:sz w:val="40"/>
          <w:szCs w:val="40"/>
        </w:rPr>
      </w:pPr>
    </w:p>
    <w:p w:rsidR="00DE7345" w:rsidRDefault="00DE7345" w:rsidP="00DE7345">
      <w:pPr>
        <w:tabs>
          <w:tab w:val="left" w:pos="3799"/>
        </w:tabs>
        <w:jc w:val="right"/>
        <w:rPr>
          <w:sz w:val="40"/>
          <w:szCs w:val="40"/>
        </w:rPr>
      </w:pPr>
    </w:p>
    <w:p w:rsidR="00DE7345" w:rsidRDefault="00DE7345" w:rsidP="00DE7345">
      <w:pPr>
        <w:tabs>
          <w:tab w:val="left" w:pos="3799"/>
        </w:tabs>
        <w:jc w:val="right"/>
        <w:rPr>
          <w:sz w:val="40"/>
          <w:szCs w:val="40"/>
        </w:rPr>
      </w:pPr>
    </w:p>
    <w:p w:rsidR="00DE7345" w:rsidRPr="004B5DB9" w:rsidRDefault="00DE7345" w:rsidP="00DE7345">
      <w:pPr>
        <w:tabs>
          <w:tab w:val="left" w:pos="3799"/>
        </w:tabs>
        <w:jc w:val="right"/>
        <w:rPr>
          <w:sz w:val="36"/>
          <w:szCs w:val="36"/>
        </w:rPr>
      </w:pPr>
      <w:r>
        <w:rPr>
          <w:sz w:val="40"/>
          <w:szCs w:val="40"/>
        </w:rPr>
        <w:tab/>
      </w:r>
      <w:r>
        <w:rPr>
          <w:sz w:val="40"/>
          <w:szCs w:val="40"/>
        </w:rPr>
        <w:tab/>
      </w:r>
      <w:r w:rsidRPr="004B5DB9">
        <w:rPr>
          <w:sz w:val="36"/>
          <w:szCs w:val="36"/>
        </w:rPr>
        <w:tab/>
      </w:r>
      <w:r w:rsidR="004B5DB9" w:rsidRPr="004B5DB9">
        <w:rPr>
          <w:sz w:val="36"/>
          <w:szCs w:val="36"/>
        </w:rPr>
        <w:t>BHEL-Tracker</w:t>
      </w:r>
    </w:p>
    <w:p w:rsidR="0010775A" w:rsidRPr="004B5DB9" w:rsidRDefault="00DE7345" w:rsidP="00DE7345">
      <w:pPr>
        <w:tabs>
          <w:tab w:val="left" w:pos="3799"/>
        </w:tabs>
        <w:jc w:val="right"/>
        <w:rPr>
          <w:sz w:val="36"/>
          <w:szCs w:val="36"/>
        </w:rPr>
      </w:pPr>
      <w:r w:rsidRPr="004B5DB9">
        <w:rPr>
          <w:sz w:val="36"/>
          <w:szCs w:val="36"/>
        </w:rPr>
        <w:t>Technical document</w:t>
      </w:r>
    </w:p>
    <w:p w:rsidR="00DE7345" w:rsidRDefault="004B5DB9" w:rsidP="00DE7345">
      <w:pPr>
        <w:jc w:val="right"/>
        <w:rPr>
          <w:sz w:val="40"/>
          <w:szCs w:val="40"/>
        </w:rPr>
      </w:pPr>
      <w:r>
        <w:rPr>
          <w:rFonts w:ascii="Times New Roman" w:hAnsi="Times New Roman" w:cs="Times New Roman"/>
          <w:noProof/>
          <w:sz w:val="24"/>
          <w:szCs w:val="24"/>
          <w:lang w:eastAsia="en-IN"/>
        </w:rPr>
        <mc:AlternateContent>
          <mc:Choice Requires="wps">
            <w:drawing>
              <wp:anchor distT="0" distB="0" distL="114300" distR="114300" simplePos="0" relativeHeight="251658240" behindDoc="0" locked="0" layoutInCell="0" allowOverlap="1" wp14:anchorId="411C20FB" wp14:editId="6F2A1EF6">
                <wp:simplePos x="0" y="0"/>
                <wp:positionH relativeFrom="column">
                  <wp:posOffset>-182880</wp:posOffset>
                </wp:positionH>
                <wp:positionV relativeFrom="paragraph">
                  <wp:posOffset>24130</wp:posOffset>
                </wp:positionV>
                <wp:extent cx="5943600" cy="0"/>
                <wp:effectExtent l="0" t="19050" r="1905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9pt" to="453.6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" o:allowincell="f" strokecolor="gray" strokeweight="4.5pt"/>
            </w:pict>
          </mc:Fallback>
        </mc:AlternateContent>
      </w:r>
    </w:p>
    <w:p w:rsidR="00DE7345" w:rsidRDefault="00DE7345" w:rsidP="00DE7345">
      <w:pPr>
        <w:jc w:val="right"/>
        <w:rPr>
          <w:sz w:val="40"/>
          <w:szCs w:val="40"/>
        </w:rPr>
      </w:pPr>
    </w:p>
    <w:p w:rsidR="00DE7345" w:rsidRDefault="00DE7345" w:rsidP="00DE7345">
      <w:pPr>
        <w:rPr>
          <w:sz w:val="40"/>
          <w:szCs w:val="40"/>
        </w:rPr>
      </w:pPr>
    </w:p>
    <w:p w:rsidR="00DE7345" w:rsidRDefault="00DE7345" w:rsidP="00DE7345">
      <w:pPr>
        <w:rPr>
          <w:sz w:val="40"/>
          <w:szCs w:val="40"/>
        </w:rPr>
      </w:pPr>
    </w:p>
    <w:p w:rsidR="00DE7345" w:rsidRDefault="00DE7345" w:rsidP="00DE7345">
      <w:pPr>
        <w:rPr>
          <w:sz w:val="40"/>
          <w:szCs w:val="40"/>
        </w:rPr>
      </w:pPr>
    </w:p>
    <w:p w:rsidR="00DE7345" w:rsidRDefault="00DE7345" w:rsidP="00DE7345">
      <w:pPr>
        <w:rPr>
          <w:sz w:val="40"/>
          <w:szCs w:val="40"/>
        </w:rPr>
      </w:pPr>
    </w:p>
    <w:p w:rsidR="00DE7345" w:rsidRDefault="00DE7345" w:rsidP="00DE7345">
      <w:pPr>
        <w:rPr>
          <w:sz w:val="40"/>
          <w:szCs w:val="40"/>
        </w:rPr>
      </w:pPr>
    </w:p>
    <w:p w:rsidR="00DE7345" w:rsidRDefault="00DE7345" w:rsidP="00DE7345">
      <w:pPr>
        <w:rPr>
          <w:sz w:val="40"/>
          <w:szCs w:val="40"/>
        </w:rPr>
      </w:pPr>
    </w:p>
    <w:p w:rsidR="00DE7345" w:rsidRDefault="00DE7345" w:rsidP="00DE7345">
      <w:pPr>
        <w:rPr>
          <w:sz w:val="40"/>
          <w:szCs w:val="40"/>
        </w:rPr>
      </w:pPr>
    </w:p>
    <w:p w:rsidR="00DE7345" w:rsidRDefault="00DE7345" w:rsidP="00DE7345">
      <w:pPr>
        <w:rPr>
          <w:sz w:val="40"/>
          <w:szCs w:val="40"/>
        </w:rPr>
      </w:pPr>
    </w:p>
    <w:p w:rsidR="00834BE0" w:rsidRPr="00DE7345" w:rsidRDefault="00DE7345" w:rsidP="00DE7345">
      <w:pPr>
        <w:pStyle w:val="ListParagraph"/>
        <w:numPr>
          <w:ilvl w:val="0"/>
          <w:numId w:val="1"/>
        </w:numPr>
        <w:rPr>
          <w:sz w:val="32"/>
          <w:szCs w:val="32"/>
        </w:rPr>
      </w:pPr>
      <w:r w:rsidRPr="00DE7345">
        <w:rPr>
          <w:sz w:val="32"/>
          <w:szCs w:val="32"/>
        </w:rPr>
        <w:lastRenderedPageBreak/>
        <w:t>Introduction</w:t>
      </w:r>
    </w:p>
    <w:p w:rsidR="00DE7345" w:rsidRDefault="00DE7345" w:rsidP="00DE7345">
      <w:pPr>
        <w:pStyle w:val="ListParagraph"/>
        <w:ind w:left="816"/>
        <w:rPr>
          <w:sz w:val="36"/>
          <w:szCs w:val="36"/>
        </w:rPr>
      </w:pPr>
    </w:p>
    <w:p w:rsidR="00DE7345" w:rsidRDefault="00DE7345" w:rsidP="00DE7345">
      <w:pPr>
        <w:pStyle w:val="ListParagraph"/>
        <w:numPr>
          <w:ilvl w:val="1"/>
          <w:numId w:val="1"/>
        </w:numPr>
        <w:rPr>
          <w:sz w:val="32"/>
          <w:szCs w:val="32"/>
        </w:rPr>
      </w:pPr>
      <w:r w:rsidRPr="00DE7345">
        <w:rPr>
          <w:sz w:val="32"/>
          <w:szCs w:val="32"/>
        </w:rPr>
        <w:t>Purpose of this document</w:t>
      </w:r>
    </w:p>
    <w:p w:rsidR="00DE7345" w:rsidRPr="00717118" w:rsidRDefault="00DE7345" w:rsidP="00DE7345">
      <w:pPr>
        <w:rPr>
          <w:sz w:val="24"/>
          <w:szCs w:val="24"/>
        </w:rPr>
      </w:pPr>
      <w:r w:rsidRPr="00717118">
        <w:rPr>
          <w:sz w:val="24"/>
          <w:szCs w:val="24"/>
        </w:rPr>
        <w:t>The purpose of this document is to provide technical details of software components that this project is made of.</w:t>
      </w:r>
    </w:p>
    <w:p w:rsidR="00DE7345" w:rsidRPr="00F0633A" w:rsidRDefault="00DE7345" w:rsidP="00F0633A">
      <w:pPr>
        <w:pStyle w:val="ListParagraph"/>
        <w:numPr>
          <w:ilvl w:val="1"/>
          <w:numId w:val="1"/>
        </w:numPr>
        <w:rPr>
          <w:sz w:val="32"/>
          <w:szCs w:val="32"/>
        </w:rPr>
      </w:pPr>
      <w:r w:rsidRPr="00F0633A">
        <w:rPr>
          <w:sz w:val="32"/>
          <w:szCs w:val="32"/>
        </w:rPr>
        <w:t xml:space="preserve">Document </w:t>
      </w:r>
      <w:r w:rsidR="00F0633A" w:rsidRPr="00F0633A">
        <w:rPr>
          <w:sz w:val="32"/>
          <w:szCs w:val="32"/>
        </w:rPr>
        <w:t>organisation</w:t>
      </w:r>
    </w:p>
    <w:p w:rsidR="00F0633A" w:rsidRDefault="00F0633A" w:rsidP="00F0633A">
      <w:pPr>
        <w:pStyle w:val="ListParagraph"/>
        <w:ind w:left="0"/>
        <w:rPr>
          <w:sz w:val="28"/>
          <w:szCs w:val="28"/>
        </w:rPr>
      </w:pPr>
    </w:p>
    <w:p w:rsidR="00F0633A" w:rsidRPr="00717118" w:rsidRDefault="00F0633A" w:rsidP="00F0633A">
      <w:pPr>
        <w:pStyle w:val="ListParagraph"/>
        <w:ind w:left="0"/>
        <w:rPr>
          <w:sz w:val="24"/>
          <w:szCs w:val="24"/>
        </w:rPr>
      </w:pPr>
      <w:r w:rsidRPr="00717118">
        <w:rPr>
          <w:sz w:val="24"/>
          <w:szCs w:val="24"/>
        </w:rPr>
        <w:t>This document is organised as follows</w:t>
      </w:r>
    </w:p>
    <w:p w:rsidR="00555BEC" w:rsidRPr="00717118" w:rsidRDefault="00555BEC" w:rsidP="00555BEC">
      <w:pPr>
        <w:pStyle w:val="ListParagraph"/>
        <w:ind w:left="1447"/>
        <w:rPr>
          <w:sz w:val="24"/>
          <w:szCs w:val="24"/>
        </w:rPr>
      </w:pPr>
    </w:p>
    <w:p w:rsidR="00555BEC" w:rsidRPr="00717118" w:rsidRDefault="00555BEC" w:rsidP="00555BEC">
      <w:pPr>
        <w:pStyle w:val="ListParagraph"/>
        <w:numPr>
          <w:ilvl w:val="0"/>
          <w:numId w:val="5"/>
        </w:numPr>
        <w:rPr>
          <w:sz w:val="24"/>
          <w:szCs w:val="24"/>
        </w:rPr>
      </w:pPr>
      <w:r w:rsidRPr="00717118">
        <w:rPr>
          <w:sz w:val="24"/>
          <w:szCs w:val="24"/>
        </w:rPr>
        <w:t>Section 1, Introduction, describes contents of this guide, used documentation during developing process.</w:t>
      </w:r>
    </w:p>
    <w:p w:rsidR="00555BEC" w:rsidRPr="00717118" w:rsidRDefault="00555BEC" w:rsidP="00555BEC">
      <w:pPr>
        <w:pStyle w:val="ListParagraph"/>
        <w:numPr>
          <w:ilvl w:val="0"/>
          <w:numId w:val="5"/>
        </w:numPr>
        <w:rPr>
          <w:sz w:val="24"/>
          <w:szCs w:val="24"/>
        </w:rPr>
      </w:pPr>
      <w:r w:rsidRPr="00717118">
        <w:rPr>
          <w:sz w:val="24"/>
          <w:szCs w:val="24"/>
        </w:rPr>
        <w:t>Section 2, Android OS, describes technical details about android platform.</w:t>
      </w:r>
    </w:p>
    <w:p w:rsidR="00555BEC" w:rsidRPr="00717118" w:rsidRDefault="00555BEC" w:rsidP="00555BEC">
      <w:pPr>
        <w:pStyle w:val="ListParagraph"/>
        <w:numPr>
          <w:ilvl w:val="0"/>
          <w:numId w:val="5"/>
        </w:numPr>
        <w:rPr>
          <w:sz w:val="24"/>
          <w:szCs w:val="24"/>
        </w:rPr>
      </w:pPr>
      <w:r w:rsidRPr="00717118">
        <w:rPr>
          <w:sz w:val="24"/>
          <w:szCs w:val="24"/>
        </w:rPr>
        <w:t>Section 3, Google play services, describes details about Google services used in this project.</w:t>
      </w:r>
    </w:p>
    <w:p w:rsidR="00555BEC" w:rsidRPr="00717118" w:rsidRDefault="00555BEC" w:rsidP="00555BEC">
      <w:pPr>
        <w:pStyle w:val="ListParagraph"/>
        <w:numPr>
          <w:ilvl w:val="0"/>
          <w:numId w:val="5"/>
        </w:numPr>
        <w:rPr>
          <w:sz w:val="24"/>
          <w:szCs w:val="24"/>
        </w:rPr>
      </w:pPr>
      <w:r w:rsidRPr="00717118">
        <w:rPr>
          <w:sz w:val="24"/>
          <w:szCs w:val="24"/>
        </w:rPr>
        <w:t>Section 4, Google maps API, describes implementation of Google maps and its features.</w:t>
      </w:r>
    </w:p>
    <w:p w:rsidR="00555BEC" w:rsidRPr="00717118" w:rsidRDefault="00717118" w:rsidP="00555BEC">
      <w:pPr>
        <w:pStyle w:val="ListParagraph"/>
        <w:numPr>
          <w:ilvl w:val="0"/>
          <w:numId w:val="5"/>
        </w:numPr>
        <w:rPr>
          <w:sz w:val="24"/>
          <w:szCs w:val="24"/>
        </w:rPr>
      </w:pPr>
      <w:r w:rsidRPr="00717118">
        <w:rPr>
          <w:sz w:val="24"/>
          <w:szCs w:val="24"/>
        </w:rPr>
        <w:t>Section 5, BHEL-Tracker</w:t>
      </w:r>
      <w:r w:rsidR="00555BEC" w:rsidRPr="00717118">
        <w:rPr>
          <w:sz w:val="24"/>
          <w:szCs w:val="24"/>
        </w:rPr>
        <w:t>, describes main classes, procedures and methods used in android application.</w:t>
      </w:r>
    </w:p>
    <w:p w:rsidR="00555BEC" w:rsidRPr="00717118" w:rsidRDefault="00555BEC" w:rsidP="00555BEC">
      <w:pPr>
        <w:pStyle w:val="ListParagraph"/>
        <w:ind w:left="1440"/>
        <w:rPr>
          <w:sz w:val="24"/>
          <w:szCs w:val="24"/>
        </w:rPr>
      </w:pPr>
    </w:p>
    <w:p w:rsidR="00555BEC" w:rsidRPr="00555BEC" w:rsidRDefault="00555BEC" w:rsidP="00555BEC">
      <w:pPr>
        <w:pStyle w:val="ListParagraph"/>
        <w:numPr>
          <w:ilvl w:val="1"/>
          <w:numId w:val="1"/>
        </w:numPr>
        <w:rPr>
          <w:sz w:val="32"/>
          <w:szCs w:val="32"/>
        </w:rPr>
      </w:pPr>
      <w:r w:rsidRPr="00555BEC">
        <w:rPr>
          <w:sz w:val="32"/>
          <w:szCs w:val="32"/>
        </w:rPr>
        <w:t>Intended Audience</w:t>
      </w:r>
    </w:p>
    <w:p w:rsidR="00555BEC" w:rsidRPr="00555BEC" w:rsidRDefault="00555BEC" w:rsidP="00555BEC">
      <w:pPr>
        <w:ind w:left="816"/>
        <w:rPr>
          <w:sz w:val="28"/>
          <w:szCs w:val="28"/>
        </w:rPr>
      </w:pPr>
    </w:p>
    <w:p w:rsidR="00555BEC" w:rsidRPr="00717118" w:rsidRDefault="00555BEC" w:rsidP="00555BEC">
      <w:pPr>
        <w:ind w:left="816"/>
        <w:rPr>
          <w:sz w:val="24"/>
          <w:szCs w:val="24"/>
        </w:rPr>
      </w:pPr>
      <w:r w:rsidRPr="00717118">
        <w:rPr>
          <w:sz w:val="24"/>
          <w:szCs w:val="24"/>
        </w:rPr>
        <w:t>The intended audience is:</w:t>
      </w:r>
    </w:p>
    <w:p w:rsidR="00555BEC" w:rsidRPr="00717118" w:rsidRDefault="00555BEC" w:rsidP="00555BEC">
      <w:pPr>
        <w:pStyle w:val="ListParagraph"/>
        <w:numPr>
          <w:ilvl w:val="0"/>
          <w:numId w:val="6"/>
        </w:numPr>
        <w:rPr>
          <w:sz w:val="24"/>
          <w:szCs w:val="24"/>
        </w:rPr>
      </w:pPr>
      <w:r w:rsidRPr="00717118">
        <w:rPr>
          <w:sz w:val="24"/>
          <w:szCs w:val="24"/>
        </w:rPr>
        <w:t>Project customer</w:t>
      </w:r>
    </w:p>
    <w:p w:rsidR="00555BEC" w:rsidRPr="00717118" w:rsidRDefault="00555BEC" w:rsidP="00555BEC">
      <w:pPr>
        <w:pStyle w:val="ListParagraph"/>
        <w:numPr>
          <w:ilvl w:val="0"/>
          <w:numId w:val="6"/>
        </w:numPr>
        <w:rPr>
          <w:sz w:val="24"/>
          <w:szCs w:val="24"/>
        </w:rPr>
      </w:pPr>
      <w:r w:rsidRPr="00717118">
        <w:rPr>
          <w:sz w:val="24"/>
          <w:szCs w:val="24"/>
        </w:rPr>
        <w:t>Project supervisor</w:t>
      </w:r>
    </w:p>
    <w:p w:rsidR="00555BEC" w:rsidRPr="00717118" w:rsidRDefault="00555BEC" w:rsidP="00555BEC">
      <w:pPr>
        <w:pStyle w:val="ListParagraph"/>
        <w:numPr>
          <w:ilvl w:val="0"/>
          <w:numId w:val="6"/>
        </w:numPr>
        <w:rPr>
          <w:sz w:val="24"/>
          <w:szCs w:val="24"/>
        </w:rPr>
      </w:pPr>
      <w:r w:rsidRPr="00717118">
        <w:rPr>
          <w:sz w:val="24"/>
          <w:szCs w:val="24"/>
        </w:rPr>
        <w:t>Project team members</w:t>
      </w:r>
    </w:p>
    <w:p w:rsidR="00555BEC" w:rsidRPr="00717118" w:rsidRDefault="00555BEC" w:rsidP="00555BEC">
      <w:pPr>
        <w:pStyle w:val="ListParagraph"/>
        <w:numPr>
          <w:ilvl w:val="0"/>
          <w:numId w:val="6"/>
        </w:numPr>
        <w:rPr>
          <w:sz w:val="24"/>
          <w:szCs w:val="24"/>
        </w:rPr>
      </w:pPr>
      <w:r w:rsidRPr="00717118">
        <w:rPr>
          <w:sz w:val="24"/>
          <w:szCs w:val="24"/>
        </w:rPr>
        <w:t>Users</w:t>
      </w:r>
    </w:p>
    <w:p w:rsidR="00555BEC" w:rsidRDefault="00555BEC" w:rsidP="00555BEC">
      <w:pPr>
        <w:rPr>
          <w:sz w:val="28"/>
          <w:szCs w:val="28"/>
        </w:rPr>
      </w:pPr>
    </w:p>
    <w:p w:rsidR="00555BEC" w:rsidRPr="00555BEC" w:rsidRDefault="00555BEC" w:rsidP="00555BEC">
      <w:pPr>
        <w:pStyle w:val="ListParagraph"/>
        <w:numPr>
          <w:ilvl w:val="1"/>
          <w:numId w:val="1"/>
        </w:numPr>
        <w:rPr>
          <w:sz w:val="32"/>
          <w:szCs w:val="32"/>
        </w:rPr>
      </w:pPr>
      <w:r w:rsidRPr="00555BEC">
        <w:rPr>
          <w:sz w:val="32"/>
          <w:szCs w:val="32"/>
        </w:rPr>
        <w:t>References</w:t>
      </w:r>
    </w:p>
    <w:p w:rsidR="003A664E" w:rsidRPr="00717118" w:rsidRDefault="003A664E" w:rsidP="003A664E">
      <w:pPr>
        <w:pStyle w:val="ListParagraph"/>
        <w:numPr>
          <w:ilvl w:val="0"/>
          <w:numId w:val="9"/>
        </w:numPr>
        <w:rPr>
          <w:sz w:val="24"/>
          <w:szCs w:val="24"/>
        </w:rPr>
      </w:pPr>
      <w:r w:rsidRPr="00717118">
        <w:rPr>
          <w:sz w:val="24"/>
          <w:szCs w:val="24"/>
        </w:rPr>
        <w:t>Configuration file</w:t>
      </w:r>
    </w:p>
    <w:p w:rsidR="003A664E" w:rsidRPr="00717118" w:rsidRDefault="00717118" w:rsidP="003A664E">
      <w:pPr>
        <w:pStyle w:val="ListParagraph"/>
        <w:numPr>
          <w:ilvl w:val="0"/>
          <w:numId w:val="9"/>
        </w:numPr>
        <w:rPr>
          <w:sz w:val="24"/>
          <w:szCs w:val="24"/>
        </w:rPr>
      </w:pPr>
      <w:r w:rsidRPr="00717118">
        <w:rPr>
          <w:sz w:val="24"/>
          <w:szCs w:val="24"/>
        </w:rPr>
        <w:t>Android A</w:t>
      </w:r>
      <w:r w:rsidR="003A664E" w:rsidRPr="00717118">
        <w:rPr>
          <w:sz w:val="24"/>
          <w:szCs w:val="24"/>
        </w:rPr>
        <w:t>pplication</w:t>
      </w:r>
    </w:p>
    <w:p w:rsidR="00953547" w:rsidRPr="00717118" w:rsidRDefault="00717118" w:rsidP="003A664E">
      <w:pPr>
        <w:pStyle w:val="ListParagraph"/>
        <w:numPr>
          <w:ilvl w:val="0"/>
          <w:numId w:val="9"/>
        </w:numPr>
        <w:rPr>
          <w:sz w:val="24"/>
          <w:szCs w:val="24"/>
        </w:rPr>
      </w:pPr>
      <w:r w:rsidRPr="00717118">
        <w:rPr>
          <w:sz w:val="24"/>
          <w:szCs w:val="24"/>
        </w:rPr>
        <w:t>Project Definition D</w:t>
      </w:r>
      <w:r w:rsidR="003A664E" w:rsidRPr="00717118">
        <w:rPr>
          <w:sz w:val="24"/>
          <w:szCs w:val="24"/>
        </w:rPr>
        <w:t>ocument</w:t>
      </w:r>
    </w:p>
    <w:p w:rsidR="00953547" w:rsidRDefault="00953547" w:rsidP="003A664E">
      <w:pPr>
        <w:rPr>
          <w:sz w:val="28"/>
          <w:szCs w:val="28"/>
        </w:rPr>
      </w:pPr>
    </w:p>
    <w:p w:rsidR="003A664E" w:rsidRDefault="003A664E" w:rsidP="003A664E">
      <w:pPr>
        <w:pStyle w:val="ListParagraph"/>
        <w:numPr>
          <w:ilvl w:val="0"/>
          <w:numId w:val="1"/>
        </w:numPr>
        <w:rPr>
          <w:sz w:val="32"/>
          <w:szCs w:val="32"/>
        </w:rPr>
      </w:pPr>
      <w:r>
        <w:rPr>
          <w:sz w:val="32"/>
          <w:szCs w:val="32"/>
        </w:rPr>
        <w:lastRenderedPageBreak/>
        <w:t>Android OS</w:t>
      </w:r>
    </w:p>
    <w:p w:rsidR="003A664E" w:rsidRDefault="003A664E" w:rsidP="003A664E">
      <w:pPr>
        <w:pStyle w:val="ListParagraph"/>
        <w:ind w:left="816"/>
        <w:rPr>
          <w:sz w:val="32"/>
          <w:szCs w:val="32"/>
        </w:rPr>
      </w:pPr>
    </w:p>
    <w:p w:rsidR="003A664E" w:rsidRPr="00717118" w:rsidRDefault="003A664E" w:rsidP="003A664E">
      <w:pPr>
        <w:pStyle w:val="ListParagraph"/>
        <w:ind w:left="816"/>
        <w:jc w:val="both"/>
        <w:rPr>
          <w:sz w:val="24"/>
          <w:szCs w:val="24"/>
        </w:rPr>
      </w:pPr>
      <w:r w:rsidRPr="00717118">
        <w:rPr>
          <w:sz w:val="24"/>
          <w:szCs w:val="24"/>
        </w:rPr>
        <w:t xml:space="preserve">Android is a mobile operating system running on the Linux kernel. It allows developers to write managed code in Java programming language, controlling the device via Java libraries developed by Google. </w:t>
      </w:r>
    </w:p>
    <w:p w:rsidR="003A664E" w:rsidRPr="00717118" w:rsidRDefault="003A664E" w:rsidP="003A664E">
      <w:pPr>
        <w:pStyle w:val="ListParagraph"/>
        <w:ind w:left="816"/>
        <w:jc w:val="both"/>
        <w:rPr>
          <w:sz w:val="24"/>
          <w:szCs w:val="24"/>
        </w:rPr>
      </w:pPr>
    </w:p>
    <w:p w:rsidR="003A664E" w:rsidRPr="00717118" w:rsidRDefault="003A664E" w:rsidP="003A664E">
      <w:pPr>
        <w:pStyle w:val="ListParagraph"/>
        <w:ind w:left="816"/>
        <w:jc w:val="both"/>
        <w:rPr>
          <w:sz w:val="24"/>
          <w:szCs w:val="24"/>
        </w:rPr>
      </w:pPr>
      <w:r w:rsidRPr="00717118">
        <w:rPr>
          <w:sz w:val="24"/>
          <w:szCs w:val="24"/>
        </w:rPr>
        <w:t xml:space="preserve">The central feature of Android operating system is that it allows an application to reuse other application's components, provided those applications permit it. For this to work, the system must be able to start an application process when any parts of it are needed, and instantiate the Java classes for that part. Therefore, unlike the applications on most other operating systems, Android applications don't have a single entry point for everything in the application (no </w:t>
      </w:r>
      <w:proofErr w:type="gramStart"/>
      <w:r w:rsidRPr="00717118">
        <w:rPr>
          <w:sz w:val="24"/>
          <w:szCs w:val="24"/>
        </w:rPr>
        <w:t>main(</w:t>
      </w:r>
      <w:proofErr w:type="gramEnd"/>
      <w:r w:rsidRPr="00717118">
        <w:rPr>
          <w:sz w:val="24"/>
          <w:szCs w:val="24"/>
        </w:rPr>
        <w:t xml:space="preserve">) function, for example). Instead, they are composed of components that the system can instantiate and run as needed. There are four types of those components: </w:t>
      </w:r>
    </w:p>
    <w:p w:rsidR="003A664E" w:rsidRPr="00717118" w:rsidRDefault="003A664E" w:rsidP="003A664E">
      <w:pPr>
        <w:pStyle w:val="ListParagraph"/>
        <w:ind w:left="816"/>
        <w:jc w:val="both"/>
        <w:rPr>
          <w:sz w:val="24"/>
          <w:szCs w:val="24"/>
        </w:rPr>
      </w:pPr>
    </w:p>
    <w:p w:rsidR="003A664E" w:rsidRPr="00717118" w:rsidRDefault="003A664E" w:rsidP="003A664E">
      <w:pPr>
        <w:pStyle w:val="ListParagraph"/>
        <w:ind w:left="816"/>
        <w:jc w:val="both"/>
        <w:rPr>
          <w:sz w:val="24"/>
          <w:szCs w:val="24"/>
        </w:rPr>
      </w:pPr>
      <w:r w:rsidRPr="00717118">
        <w:rPr>
          <w:sz w:val="24"/>
          <w:szCs w:val="24"/>
        </w:rPr>
        <w:t xml:space="preserve">1. Activities -present a visual user interface for one focused endeavour </w:t>
      </w:r>
    </w:p>
    <w:p w:rsidR="003A664E" w:rsidRPr="00717118" w:rsidRDefault="003A664E" w:rsidP="003A664E">
      <w:pPr>
        <w:pStyle w:val="ListParagraph"/>
        <w:ind w:left="816"/>
        <w:jc w:val="both"/>
        <w:rPr>
          <w:sz w:val="24"/>
          <w:szCs w:val="24"/>
        </w:rPr>
      </w:pPr>
      <w:r w:rsidRPr="00717118">
        <w:rPr>
          <w:sz w:val="24"/>
          <w:szCs w:val="24"/>
        </w:rPr>
        <w:t xml:space="preserve">2. Services -run in the background for an indefinite period of time </w:t>
      </w:r>
    </w:p>
    <w:p w:rsidR="003A664E" w:rsidRPr="00717118" w:rsidRDefault="003A664E" w:rsidP="003A664E">
      <w:pPr>
        <w:pStyle w:val="ListParagraph"/>
        <w:ind w:left="816"/>
        <w:jc w:val="both"/>
        <w:rPr>
          <w:sz w:val="24"/>
          <w:szCs w:val="24"/>
        </w:rPr>
      </w:pPr>
      <w:r w:rsidRPr="00717118">
        <w:rPr>
          <w:sz w:val="24"/>
          <w:szCs w:val="24"/>
        </w:rPr>
        <w:t xml:space="preserve">3. Broadcast receivers -receive and react to broadcast announcements </w:t>
      </w:r>
    </w:p>
    <w:p w:rsidR="003A664E" w:rsidRPr="00717118" w:rsidRDefault="003A664E" w:rsidP="003A664E">
      <w:pPr>
        <w:pStyle w:val="ListParagraph"/>
        <w:ind w:left="816"/>
        <w:jc w:val="both"/>
        <w:rPr>
          <w:sz w:val="24"/>
          <w:szCs w:val="24"/>
        </w:rPr>
      </w:pPr>
      <w:r w:rsidRPr="00717118">
        <w:rPr>
          <w:sz w:val="24"/>
          <w:szCs w:val="24"/>
        </w:rPr>
        <w:t xml:space="preserve">4. Content providers -make a specific set of the application's data available to other applications </w:t>
      </w:r>
    </w:p>
    <w:p w:rsidR="003A664E" w:rsidRPr="00717118" w:rsidRDefault="003A664E" w:rsidP="003A664E">
      <w:pPr>
        <w:pStyle w:val="ListParagraph"/>
        <w:ind w:left="816"/>
        <w:jc w:val="both"/>
        <w:rPr>
          <w:sz w:val="24"/>
          <w:szCs w:val="24"/>
        </w:rPr>
      </w:pPr>
      <w:r w:rsidRPr="00717118">
        <w:rPr>
          <w:sz w:val="24"/>
          <w:szCs w:val="24"/>
        </w:rPr>
        <w:t xml:space="preserve">Activities are the only component that deals with user interface, and because of that, this application is based on activities. Some basic aspects of the Android activities are described in the following text. </w:t>
      </w:r>
    </w:p>
    <w:p w:rsidR="003A664E" w:rsidRPr="00717118" w:rsidRDefault="003A664E" w:rsidP="003A664E">
      <w:pPr>
        <w:pStyle w:val="ListParagraph"/>
        <w:ind w:left="816"/>
        <w:jc w:val="both"/>
        <w:rPr>
          <w:sz w:val="24"/>
          <w:szCs w:val="24"/>
        </w:rPr>
      </w:pPr>
    </w:p>
    <w:p w:rsidR="003A664E" w:rsidRPr="00717118" w:rsidRDefault="003A664E" w:rsidP="003A664E">
      <w:pPr>
        <w:pStyle w:val="ListParagraph"/>
        <w:ind w:left="816"/>
        <w:jc w:val="both"/>
        <w:rPr>
          <w:sz w:val="24"/>
          <w:szCs w:val="24"/>
        </w:rPr>
      </w:pPr>
      <w:r w:rsidRPr="00717118">
        <w:rPr>
          <w:sz w:val="24"/>
          <w:szCs w:val="24"/>
        </w:rPr>
        <w:t xml:space="preserve">An activity has essentially three states: </w:t>
      </w:r>
    </w:p>
    <w:p w:rsidR="003A664E" w:rsidRPr="00717118" w:rsidRDefault="003A664E" w:rsidP="003A664E">
      <w:pPr>
        <w:pStyle w:val="ListParagraph"/>
        <w:ind w:left="816"/>
        <w:jc w:val="both"/>
        <w:rPr>
          <w:sz w:val="24"/>
          <w:szCs w:val="24"/>
        </w:rPr>
      </w:pPr>
    </w:p>
    <w:p w:rsidR="003A664E" w:rsidRPr="00717118" w:rsidRDefault="003A664E" w:rsidP="003A664E">
      <w:pPr>
        <w:pStyle w:val="ListParagraph"/>
        <w:ind w:left="816"/>
        <w:jc w:val="both"/>
        <w:rPr>
          <w:sz w:val="24"/>
          <w:szCs w:val="24"/>
        </w:rPr>
      </w:pPr>
      <w:r w:rsidRPr="00717118">
        <w:rPr>
          <w:sz w:val="24"/>
          <w:szCs w:val="24"/>
        </w:rPr>
        <w:t xml:space="preserve">• It is active or running when it is in the foreground of the screen </w:t>
      </w:r>
    </w:p>
    <w:p w:rsidR="003A664E" w:rsidRPr="00717118" w:rsidRDefault="003A664E" w:rsidP="003A664E">
      <w:pPr>
        <w:pStyle w:val="ListParagraph"/>
        <w:ind w:left="816"/>
        <w:jc w:val="both"/>
        <w:rPr>
          <w:sz w:val="24"/>
          <w:szCs w:val="24"/>
        </w:rPr>
      </w:pPr>
      <w:r w:rsidRPr="00717118">
        <w:rPr>
          <w:sz w:val="24"/>
          <w:szCs w:val="24"/>
        </w:rPr>
        <w:t xml:space="preserve">• It is paused if it has lost focus, but is still visible to the user </w:t>
      </w:r>
    </w:p>
    <w:p w:rsidR="003A664E" w:rsidRPr="00717118" w:rsidRDefault="003A664E" w:rsidP="003A664E">
      <w:pPr>
        <w:pStyle w:val="ListParagraph"/>
        <w:ind w:left="816"/>
        <w:jc w:val="both"/>
        <w:rPr>
          <w:sz w:val="24"/>
          <w:szCs w:val="24"/>
        </w:rPr>
      </w:pPr>
      <w:r w:rsidRPr="00717118">
        <w:rPr>
          <w:sz w:val="24"/>
          <w:szCs w:val="24"/>
        </w:rPr>
        <w:t xml:space="preserve">• It is stopped if it is completely obscured by another activity </w:t>
      </w:r>
    </w:p>
    <w:p w:rsidR="003A664E" w:rsidRPr="00717118" w:rsidRDefault="003A664E" w:rsidP="003A664E">
      <w:pPr>
        <w:pStyle w:val="ListParagraph"/>
        <w:ind w:left="816"/>
        <w:jc w:val="both"/>
        <w:rPr>
          <w:sz w:val="24"/>
          <w:szCs w:val="24"/>
        </w:rPr>
      </w:pPr>
      <w:r w:rsidRPr="00717118">
        <w:rPr>
          <w:sz w:val="24"/>
          <w:szCs w:val="24"/>
        </w:rPr>
        <w:t xml:space="preserve">If an activity is paused or stopped, the system can drop it from memory either by asking it to finish (calling its </w:t>
      </w:r>
      <w:proofErr w:type="gramStart"/>
      <w:r w:rsidRPr="00717118">
        <w:rPr>
          <w:sz w:val="24"/>
          <w:szCs w:val="24"/>
        </w:rPr>
        <w:t>finish(</w:t>
      </w:r>
      <w:proofErr w:type="gramEnd"/>
      <w:r w:rsidRPr="00717118">
        <w:rPr>
          <w:sz w:val="24"/>
          <w:szCs w:val="24"/>
        </w:rPr>
        <w:t xml:space="preserve">) method), or simply killing its process. When it is displayed again to the user, it must be completely restarted and restored to its previous state. This means that the application state must be saved every time the application is paused, and restored every time the application is resumed. </w:t>
      </w:r>
    </w:p>
    <w:p w:rsidR="003A664E" w:rsidRPr="00717118" w:rsidRDefault="003A664E" w:rsidP="003A664E">
      <w:pPr>
        <w:pStyle w:val="ListParagraph"/>
        <w:ind w:left="816"/>
        <w:jc w:val="both"/>
        <w:rPr>
          <w:sz w:val="24"/>
          <w:szCs w:val="24"/>
        </w:rPr>
      </w:pPr>
    </w:p>
    <w:p w:rsidR="003A664E" w:rsidRPr="00717118" w:rsidRDefault="003A664E" w:rsidP="003A664E">
      <w:pPr>
        <w:pStyle w:val="ListParagraph"/>
        <w:ind w:left="816"/>
        <w:jc w:val="both"/>
        <w:rPr>
          <w:sz w:val="24"/>
          <w:szCs w:val="24"/>
        </w:rPr>
      </w:pPr>
      <w:r w:rsidRPr="00717118">
        <w:rPr>
          <w:sz w:val="24"/>
          <w:szCs w:val="24"/>
        </w:rPr>
        <w:t xml:space="preserve">As an activity transitions from state to state, it is notified of the change by calls to the following protected methods: </w:t>
      </w:r>
    </w:p>
    <w:p w:rsidR="003A664E" w:rsidRPr="00717118" w:rsidRDefault="003A664E" w:rsidP="003A664E">
      <w:pPr>
        <w:pStyle w:val="ListParagraph"/>
        <w:ind w:left="816"/>
        <w:jc w:val="both"/>
        <w:rPr>
          <w:sz w:val="24"/>
          <w:szCs w:val="24"/>
        </w:rPr>
      </w:pPr>
    </w:p>
    <w:p w:rsidR="003A664E" w:rsidRPr="00717118" w:rsidRDefault="003A664E" w:rsidP="003A664E">
      <w:pPr>
        <w:pStyle w:val="ListParagraph"/>
        <w:ind w:left="816"/>
        <w:jc w:val="both"/>
        <w:rPr>
          <w:sz w:val="24"/>
          <w:szCs w:val="24"/>
        </w:rPr>
      </w:pPr>
      <w:proofErr w:type="gramStart"/>
      <w:r w:rsidRPr="00717118">
        <w:rPr>
          <w:sz w:val="24"/>
          <w:szCs w:val="24"/>
        </w:rPr>
        <w:t>void</w:t>
      </w:r>
      <w:proofErr w:type="gramEnd"/>
      <w:r w:rsidRPr="00717118">
        <w:rPr>
          <w:sz w:val="24"/>
          <w:szCs w:val="24"/>
        </w:rPr>
        <w:t xml:space="preserve"> </w:t>
      </w:r>
      <w:proofErr w:type="spellStart"/>
      <w:r w:rsidRPr="00717118">
        <w:rPr>
          <w:sz w:val="24"/>
          <w:szCs w:val="24"/>
        </w:rPr>
        <w:t>onCreate</w:t>
      </w:r>
      <w:proofErr w:type="spellEnd"/>
      <w:r w:rsidRPr="00717118">
        <w:rPr>
          <w:sz w:val="24"/>
          <w:szCs w:val="24"/>
        </w:rPr>
        <w:t xml:space="preserve">(Bundle </w:t>
      </w:r>
      <w:proofErr w:type="spellStart"/>
      <w:r w:rsidRPr="00717118">
        <w:rPr>
          <w:sz w:val="24"/>
          <w:szCs w:val="24"/>
        </w:rPr>
        <w:t>savedInstanceState</w:t>
      </w:r>
      <w:proofErr w:type="spellEnd"/>
      <w:r w:rsidRPr="00717118">
        <w:rPr>
          <w:sz w:val="24"/>
          <w:szCs w:val="24"/>
        </w:rPr>
        <w:t xml:space="preserve">); </w:t>
      </w:r>
    </w:p>
    <w:p w:rsidR="003A664E" w:rsidRPr="00717118" w:rsidRDefault="003A664E" w:rsidP="003A664E">
      <w:pPr>
        <w:pStyle w:val="ListParagraph"/>
        <w:ind w:left="816"/>
        <w:jc w:val="both"/>
        <w:rPr>
          <w:sz w:val="24"/>
          <w:szCs w:val="24"/>
        </w:rPr>
      </w:pPr>
      <w:proofErr w:type="gramStart"/>
      <w:r w:rsidRPr="00717118">
        <w:rPr>
          <w:sz w:val="24"/>
          <w:szCs w:val="24"/>
        </w:rPr>
        <w:t>void</w:t>
      </w:r>
      <w:proofErr w:type="gramEnd"/>
      <w:r w:rsidRPr="00717118">
        <w:rPr>
          <w:sz w:val="24"/>
          <w:szCs w:val="24"/>
        </w:rPr>
        <w:t xml:space="preserve"> </w:t>
      </w:r>
      <w:proofErr w:type="spellStart"/>
      <w:r w:rsidRPr="00717118">
        <w:rPr>
          <w:sz w:val="24"/>
          <w:szCs w:val="24"/>
        </w:rPr>
        <w:t>onStart</w:t>
      </w:r>
      <w:proofErr w:type="spellEnd"/>
      <w:r w:rsidRPr="00717118">
        <w:rPr>
          <w:sz w:val="24"/>
          <w:szCs w:val="24"/>
        </w:rPr>
        <w:t xml:space="preserve">(); </w:t>
      </w:r>
    </w:p>
    <w:p w:rsidR="003A664E" w:rsidRPr="00717118" w:rsidRDefault="003A664E" w:rsidP="003A664E">
      <w:pPr>
        <w:pStyle w:val="ListParagraph"/>
        <w:ind w:left="816"/>
        <w:jc w:val="both"/>
        <w:rPr>
          <w:sz w:val="24"/>
          <w:szCs w:val="24"/>
        </w:rPr>
      </w:pPr>
      <w:proofErr w:type="gramStart"/>
      <w:r w:rsidRPr="00717118">
        <w:rPr>
          <w:sz w:val="24"/>
          <w:szCs w:val="24"/>
        </w:rPr>
        <w:lastRenderedPageBreak/>
        <w:t>void</w:t>
      </w:r>
      <w:proofErr w:type="gramEnd"/>
      <w:r w:rsidRPr="00717118">
        <w:rPr>
          <w:sz w:val="24"/>
          <w:szCs w:val="24"/>
        </w:rPr>
        <w:t xml:space="preserve"> </w:t>
      </w:r>
      <w:proofErr w:type="spellStart"/>
      <w:r w:rsidRPr="00717118">
        <w:rPr>
          <w:sz w:val="24"/>
          <w:szCs w:val="24"/>
        </w:rPr>
        <w:t>onRestart</w:t>
      </w:r>
      <w:proofErr w:type="spellEnd"/>
      <w:r w:rsidRPr="00717118">
        <w:rPr>
          <w:sz w:val="24"/>
          <w:szCs w:val="24"/>
        </w:rPr>
        <w:t xml:space="preserve">(); </w:t>
      </w:r>
    </w:p>
    <w:p w:rsidR="003A664E" w:rsidRPr="00717118" w:rsidRDefault="003A664E" w:rsidP="003A664E">
      <w:pPr>
        <w:pStyle w:val="ListParagraph"/>
        <w:ind w:left="816"/>
        <w:jc w:val="both"/>
        <w:rPr>
          <w:sz w:val="24"/>
          <w:szCs w:val="24"/>
        </w:rPr>
      </w:pPr>
      <w:proofErr w:type="gramStart"/>
      <w:r w:rsidRPr="00717118">
        <w:rPr>
          <w:sz w:val="24"/>
          <w:szCs w:val="24"/>
        </w:rPr>
        <w:t>void</w:t>
      </w:r>
      <w:proofErr w:type="gramEnd"/>
      <w:r w:rsidRPr="00717118">
        <w:rPr>
          <w:sz w:val="24"/>
          <w:szCs w:val="24"/>
        </w:rPr>
        <w:t xml:space="preserve"> </w:t>
      </w:r>
      <w:proofErr w:type="spellStart"/>
      <w:r w:rsidRPr="00717118">
        <w:rPr>
          <w:sz w:val="24"/>
          <w:szCs w:val="24"/>
        </w:rPr>
        <w:t>onResume</w:t>
      </w:r>
      <w:proofErr w:type="spellEnd"/>
      <w:r w:rsidRPr="00717118">
        <w:rPr>
          <w:sz w:val="24"/>
          <w:szCs w:val="24"/>
        </w:rPr>
        <w:t xml:space="preserve">(); </w:t>
      </w:r>
    </w:p>
    <w:p w:rsidR="003A664E" w:rsidRPr="00717118" w:rsidRDefault="003A664E" w:rsidP="003A664E">
      <w:pPr>
        <w:pStyle w:val="ListParagraph"/>
        <w:ind w:left="816"/>
        <w:jc w:val="both"/>
        <w:rPr>
          <w:sz w:val="24"/>
          <w:szCs w:val="24"/>
        </w:rPr>
      </w:pPr>
      <w:proofErr w:type="gramStart"/>
      <w:r w:rsidRPr="00717118">
        <w:rPr>
          <w:sz w:val="24"/>
          <w:szCs w:val="24"/>
        </w:rPr>
        <w:t>void</w:t>
      </w:r>
      <w:proofErr w:type="gramEnd"/>
      <w:r w:rsidRPr="00717118">
        <w:rPr>
          <w:sz w:val="24"/>
          <w:szCs w:val="24"/>
        </w:rPr>
        <w:t xml:space="preserve"> </w:t>
      </w:r>
      <w:proofErr w:type="spellStart"/>
      <w:r w:rsidRPr="00717118">
        <w:rPr>
          <w:sz w:val="24"/>
          <w:szCs w:val="24"/>
        </w:rPr>
        <w:t>onPause</w:t>
      </w:r>
      <w:proofErr w:type="spellEnd"/>
      <w:r w:rsidRPr="00717118">
        <w:rPr>
          <w:sz w:val="24"/>
          <w:szCs w:val="24"/>
        </w:rPr>
        <w:t xml:space="preserve">(); </w:t>
      </w:r>
    </w:p>
    <w:p w:rsidR="003A664E" w:rsidRPr="00717118" w:rsidRDefault="003A664E" w:rsidP="003A664E">
      <w:pPr>
        <w:pStyle w:val="ListParagraph"/>
        <w:ind w:left="816"/>
        <w:jc w:val="both"/>
        <w:rPr>
          <w:sz w:val="24"/>
          <w:szCs w:val="24"/>
        </w:rPr>
      </w:pPr>
      <w:proofErr w:type="gramStart"/>
      <w:r w:rsidRPr="00717118">
        <w:rPr>
          <w:sz w:val="24"/>
          <w:szCs w:val="24"/>
        </w:rPr>
        <w:t>void</w:t>
      </w:r>
      <w:proofErr w:type="gramEnd"/>
      <w:r w:rsidRPr="00717118">
        <w:rPr>
          <w:sz w:val="24"/>
          <w:szCs w:val="24"/>
        </w:rPr>
        <w:t xml:space="preserve"> </w:t>
      </w:r>
      <w:proofErr w:type="spellStart"/>
      <w:r w:rsidRPr="00717118">
        <w:rPr>
          <w:sz w:val="24"/>
          <w:szCs w:val="24"/>
        </w:rPr>
        <w:t>onStop</w:t>
      </w:r>
      <w:proofErr w:type="spellEnd"/>
      <w:r w:rsidRPr="00717118">
        <w:rPr>
          <w:sz w:val="24"/>
          <w:szCs w:val="24"/>
        </w:rPr>
        <w:t>();</w:t>
      </w:r>
    </w:p>
    <w:p w:rsidR="003A664E" w:rsidRPr="00717118" w:rsidRDefault="003A664E" w:rsidP="003A664E">
      <w:pPr>
        <w:pStyle w:val="ListParagraph"/>
        <w:ind w:left="816"/>
        <w:jc w:val="both"/>
        <w:rPr>
          <w:sz w:val="24"/>
          <w:szCs w:val="24"/>
        </w:rPr>
      </w:pPr>
    </w:p>
    <w:p w:rsidR="003A664E" w:rsidRPr="00717118" w:rsidRDefault="003A664E" w:rsidP="00DC3EF0">
      <w:pPr>
        <w:pStyle w:val="ListParagraph"/>
        <w:ind w:left="816"/>
        <w:jc w:val="both"/>
        <w:rPr>
          <w:sz w:val="24"/>
          <w:szCs w:val="24"/>
        </w:rPr>
      </w:pPr>
      <w:r w:rsidRPr="00717118">
        <w:rPr>
          <w:sz w:val="24"/>
          <w:szCs w:val="24"/>
        </w:rPr>
        <w:t>These methods are hooks that can be overridden to do appropriate work when the activity changes states. These</w:t>
      </w:r>
      <w:r w:rsidR="00DC3EF0" w:rsidRPr="00717118">
        <w:rPr>
          <w:sz w:val="24"/>
          <w:szCs w:val="24"/>
        </w:rPr>
        <w:t xml:space="preserve"> </w:t>
      </w:r>
      <w:r w:rsidRPr="00717118">
        <w:rPr>
          <w:sz w:val="24"/>
          <w:szCs w:val="24"/>
        </w:rPr>
        <w:t xml:space="preserve">methods define a life-cycle of an activity. The following diagram illustrates life-cycle of an activity. The </w:t>
      </w:r>
      <w:proofErr w:type="spellStart"/>
      <w:r w:rsidRPr="00717118">
        <w:rPr>
          <w:sz w:val="24"/>
          <w:szCs w:val="24"/>
        </w:rPr>
        <w:t>colored</w:t>
      </w:r>
      <w:proofErr w:type="spellEnd"/>
      <w:r w:rsidR="00DC3EF0" w:rsidRPr="00717118">
        <w:rPr>
          <w:sz w:val="24"/>
          <w:szCs w:val="24"/>
        </w:rPr>
        <w:t xml:space="preserve"> </w:t>
      </w:r>
      <w:r w:rsidRPr="00717118">
        <w:rPr>
          <w:sz w:val="24"/>
          <w:szCs w:val="24"/>
        </w:rPr>
        <w:t xml:space="preserve">ovals are major states the activity can be in. The square rectangles represent the </w:t>
      </w:r>
      <w:proofErr w:type="spellStart"/>
      <w:r w:rsidRPr="00717118">
        <w:rPr>
          <w:sz w:val="24"/>
          <w:szCs w:val="24"/>
        </w:rPr>
        <w:t>callback</w:t>
      </w:r>
      <w:proofErr w:type="spellEnd"/>
      <w:r w:rsidRPr="00717118">
        <w:rPr>
          <w:sz w:val="24"/>
          <w:szCs w:val="24"/>
        </w:rPr>
        <w:t xml:space="preserve"> methods you can</w:t>
      </w:r>
      <w:r w:rsidR="00DC3EF0" w:rsidRPr="00717118">
        <w:rPr>
          <w:sz w:val="24"/>
          <w:szCs w:val="24"/>
        </w:rPr>
        <w:t xml:space="preserve"> </w:t>
      </w:r>
      <w:r w:rsidRPr="00717118">
        <w:rPr>
          <w:sz w:val="24"/>
          <w:szCs w:val="24"/>
        </w:rPr>
        <w:t>implement to perform operations when the activity transitions between states.</w:t>
      </w:r>
    </w:p>
    <w:p w:rsidR="003A664E" w:rsidRPr="00717118" w:rsidRDefault="003A664E" w:rsidP="003A664E">
      <w:pPr>
        <w:pStyle w:val="ListParagraph"/>
        <w:ind w:left="816"/>
        <w:jc w:val="both"/>
        <w:rPr>
          <w:sz w:val="24"/>
          <w:szCs w:val="24"/>
        </w:rPr>
      </w:pPr>
    </w:p>
    <w:p w:rsidR="003A664E" w:rsidRDefault="00DC3EF0" w:rsidP="00717118">
      <w:pPr>
        <w:jc w:val="center"/>
        <w:rPr>
          <w:sz w:val="28"/>
          <w:szCs w:val="28"/>
        </w:rPr>
      </w:pPr>
      <w:r>
        <w:rPr>
          <w:noProof/>
          <w:lang w:eastAsia="en-IN"/>
        </w:rPr>
        <w:drawing>
          <wp:inline distT="0" distB="0" distL="0" distR="0" wp14:anchorId="7F65EEB5" wp14:editId="04839E21">
            <wp:extent cx="4580709" cy="4593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5134" t="8788" r="23287" b="-43"/>
                    <a:stretch/>
                  </pic:blipFill>
                  <pic:spPr bwMode="auto">
                    <a:xfrm>
                      <a:off x="0" y="0"/>
                      <a:ext cx="4761020" cy="4774460"/>
                    </a:xfrm>
                    <a:prstGeom prst="rect">
                      <a:avLst/>
                    </a:prstGeom>
                    <a:ln>
                      <a:noFill/>
                    </a:ln>
                    <a:extLst>
                      <a:ext uri="{53640926-AAD7-44D8-BBD7-CCE9431645EC}">
                        <a14:shadowObscured xmlns:a14="http://schemas.microsoft.com/office/drawing/2010/main"/>
                      </a:ext>
                    </a:extLst>
                  </pic:spPr>
                </pic:pic>
              </a:graphicData>
            </a:graphic>
          </wp:inline>
        </w:drawing>
      </w:r>
    </w:p>
    <w:p w:rsidR="00DC3EF0" w:rsidRDefault="00DC3EF0" w:rsidP="00DC3EF0">
      <w:pPr>
        <w:jc w:val="both"/>
        <w:rPr>
          <w:sz w:val="28"/>
          <w:szCs w:val="28"/>
        </w:rPr>
      </w:pPr>
    </w:p>
    <w:p w:rsidR="00DC3EF0" w:rsidRPr="00717118" w:rsidRDefault="00DC3EF0" w:rsidP="00DC3EF0">
      <w:pPr>
        <w:jc w:val="both"/>
        <w:rPr>
          <w:sz w:val="24"/>
          <w:szCs w:val="28"/>
        </w:rPr>
      </w:pPr>
      <w:r w:rsidRPr="00717118">
        <w:rPr>
          <w:sz w:val="24"/>
          <w:szCs w:val="28"/>
        </w:rPr>
        <w:t xml:space="preserve">Besides the source code, Android applications usually contain some additional resources. Most of the resources are defined using XML files. For example, layout of the user interface, animations, </w:t>
      </w:r>
      <w:proofErr w:type="gramStart"/>
      <w:r w:rsidRPr="00717118">
        <w:rPr>
          <w:sz w:val="24"/>
          <w:szCs w:val="28"/>
        </w:rPr>
        <w:t>constants</w:t>
      </w:r>
      <w:proofErr w:type="gramEnd"/>
      <w:r w:rsidRPr="00717118">
        <w:rPr>
          <w:sz w:val="24"/>
          <w:szCs w:val="28"/>
        </w:rPr>
        <w:t xml:space="preserve"> can all be defined using XML files. Every Android application has a directory for resources (res/) and a directory for assets (assets/). Difference between </w:t>
      </w:r>
      <w:r w:rsidRPr="00717118">
        <w:rPr>
          <w:sz w:val="24"/>
          <w:szCs w:val="28"/>
        </w:rPr>
        <w:lastRenderedPageBreak/>
        <w:t xml:space="preserve">resources and assets directory is that anything in the resources directory is easily accessible through the R class, which is compiled by Android. Whereas, anything in the assets directory maintains its raw file format, and is read as a stream of bytes using </w:t>
      </w:r>
      <w:proofErr w:type="spellStart"/>
      <w:r w:rsidRPr="00717118">
        <w:rPr>
          <w:sz w:val="24"/>
          <w:szCs w:val="28"/>
        </w:rPr>
        <w:t>AssetManager</w:t>
      </w:r>
      <w:proofErr w:type="spellEnd"/>
      <w:r w:rsidRPr="00717118">
        <w:rPr>
          <w:sz w:val="24"/>
          <w:szCs w:val="28"/>
        </w:rPr>
        <w:t xml:space="preserve"> class.</w:t>
      </w:r>
    </w:p>
    <w:p w:rsidR="00DC3EF0" w:rsidRPr="00717118" w:rsidRDefault="00DC3EF0" w:rsidP="00DC3EF0">
      <w:pPr>
        <w:jc w:val="both"/>
        <w:rPr>
          <w:sz w:val="24"/>
          <w:szCs w:val="28"/>
        </w:rPr>
      </w:pPr>
    </w:p>
    <w:p w:rsidR="00953547" w:rsidRPr="00717118" w:rsidRDefault="00953547" w:rsidP="00DC3EF0">
      <w:pPr>
        <w:jc w:val="both"/>
        <w:rPr>
          <w:sz w:val="24"/>
          <w:szCs w:val="28"/>
        </w:rPr>
      </w:pPr>
    </w:p>
    <w:p w:rsidR="00953547" w:rsidRPr="00717118" w:rsidRDefault="00953547" w:rsidP="00DC3EF0">
      <w:pPr>
        <w:jc w:val="both"/>
        <w:rPr>
          <w:sz w:val="24"/>
          <w:szCs w:val="28"/>
        </w:rPr>
      </w:pPr>
    </w:p>
    <w:p w:rsidR="00DC3EF0" w:rsidRDefault="00DC3EF0" w:rsidP="00DC3EF0">
      <w:pPr>
        <w:pStyle w:val="ListParagraph"/>
        <w:numPr>
          <w:ilvl w:val="0"/>
          <w:numId w:val="1"/>
        </w:numPr>
        <w:jc w:val="both"/>
        <w:rPr>
          <w:sz w:val="32"/>
          <w:szCs w:val="32"/>
        </w:rPr>
      </w:pPr>
      <w:r w:rsidRPr="00DC3EF0">
        <w:rPr>
          <w:sz w:val="32"/>
          <w:szCs w:val="32"/>
        </w:rPr>
        <w:t>Google play services</w:t>
      </w:r>
    </w:p>
    <w:p w:rsidR="00DC3EF0" w:rsidRDefault="00DC3EF0" w:rsidP="00DC3EF0">
      <w:pPr>
        <w:jc w:val="both"/>
        <w:rPr>
          <w:sz w:val="28"/>
          <w:szCs w:val="28"/>
        </w:rPr>
      </w:pPr>
    </w:p>
    <w:p w:rsidR="004F51DD" w:rsidRPr="00717118" w:rsidRDefault="004F51DD" w:rsidP="00DC3EF0">
      <w:pPr>
        <w:jc w:val="both"/>
        <w:rPr>
          <w:sz w:val="24"/>
          <w:szCs w:val="28"/>
        </w:rPr>
      </w:pPr>
      <w:r w:rsidRPr="00717118">
        <w:rPr>
          <w:sz w:val="24"/>
          <w:szCs w:val="28"/>
        </w:rPr>
        <w:t xml:space="preserve">Google play services library is freely provided by Google and how to use this in your app is also explained in developer.android.com </w:t>
      </w:r>
    </w:p>
    <w:p w:rsidR="004F51DD" w:rsidRDefault="004F51DD" w:rsidP="004F51DD">
      <w:pPr>
        <w:shd w:val="clear" w:color="auto" w:fill="F9F9F9"/>
        <w:spacing w:after="180" w:line="315" w:lineRule="atLeast"/>
        <w:ind w:firstLine="720"/>
        <w:outlineLvl w:val="3"/>
        <w:rPr>
          <w:rFonts w:ascii="Arial" w:eastAsia="Times New Roman" w:hAnsi="Arial" w:cs="Arial"/>
          <w:color w:val="222222"/>
          <w:sz w:val="27"/>
          <w:szCs w:val="27"/>
          <w:lang w:eastAsia="en-IN"/>
        </w:rPr>
      </w:pPr>
    </w:p>
    <w:p w:rsidR="004F51DD" w:rsidRPr="004F51DD" w:rsidRDefault="004F51DD" w:rsidP="004F51DD">
      <w:pPr>
        <w:shd w:val="clear" w:color="auto" w:fill="F9F9F9"/>
        <w:spacing w:after="180" w:line="315" w:lineRule="atLeast"/>
        <w:ind w:firstLine="720"/>
        <w:outlineLvl w:val="3"/>
        <w:rPr>
          <w:rFonts w:eastAsia="Times New Roman" w:cs="Arial"/>
          <w:color w:val="222222"/>
          <w:sz w:val="32"/>
          <w:szCs w:val="32"/>
          <w:lang w:eastAsia="en-IN"/>
        </w:rPr>
      </w:pPr>
      <w:r w:rsidRPr="004F51DD">
        <w:rPr>
          <w:rFonts w:eastAsia="Times New Roman" w:cs="Arial"/>
          <w:color w:val="222222"/>
          <w:sz w:val="32"/>
          <w:szCs w:val="32"/>
          <w:lang w:eastAsia="en-IN"/>
        </w:rPr>
        <w:t>3.1 Google Technology</w:t>
      </w:r>
    </w:p>
    <w:p w:rsidR="004F51DD" w:rsidRPr="00717118" w:rsidRDefault="004F51DD" w:rsidP="004F51DD">
      <w:pPr>
        <w:shd w:val="clear" w:color="auto" w:fill="F9F9F9"/>
        <w:spacing w:after="225" w:line="285" w:lineRule="atLeast"/>
        <w:rPr>
          <w:rFonts w:eastAsia="Times New Roman" w:cs="Arial"/>
          <w:color w:val="222222"/>
          <w:sz w:val="28"/>
          <w:szCs w:val="32"/>
          <w:lang w:eastAsia="en-IN"/>
        </w:rPr>
      </w:pPr>
      <w:proofErr w:type="gramStart"/>
      <w:r w:rsidRPr="00717118">
        <w:rPr>
          <w:rFonts w:eastAsia="Times New Roman" w:cs="Arial"/>
          <w:color w:val="222222"/>
          <w:sz w:val="24"/>
          <w:szCs w:val="28"/>
          <w:lang w:eastAsia="en-IN"/>
        </w:rPr>
        <w:t>Google Play services provides</w:t>
      </w:r>
      <w:proofErr w:type="gramEnd"/>
      <w:r w:rsidRPr="00717118">
        <w:rPr>
          <w:rFonts w:eastAsia="Times New Roman" w:cs="Arial"/>
          <w:color w:val="222222"/>
          <w:sz w:val="24"/>
          <w:szCs w:val="28"/>
          <w:lang w:eastAsia="en-IN"/>
        </w:rPr>
        <w:t xml:space="preserve"> you with easy access to Google services and are tightly integrated with the Android OS. Easy-to-use client libraries are provided for each service that let you implement the functionality you want easier and faster.</w:t>
      </w:r>
    </w:p>
    <w:p w:rsidR="004F51DD" w:rsidRPr="004F51DD" w:rsidRDefault="004F51DD" w:rsidP="004F51DD">
      <w:pPr>
        <w:pStyle w:val="Heading4"/>
        <w:shd w:val="clear" w:color="auto" w:fill="F9F9F9"/>
        <w:spacing w:before="0" w:beforeAutospacing="0" w:after="180" w:afterAutospacing="0" w:line="315" w:lineRule="atLeast"/>
        <w:ind w:firstLine="720"/>
        <w:rPr>
          <w:rFonts w:asciiTheme="minorHAnsi" w:hAnsiTheme="minorHAnsi" w:cs="Arial"/>
          <w:b w:val="0"/>
          <w:bCs w:val="0"/>
          <w:color w:val="222222"/>
          <w:sz w:val="32"/>
          <w:szCs w:val="32"/>
        </w:rPr>
      </w:pPr>
      <w:r w:rsidRPr="004F51DD">
        <w:rPr>
          <w:rFonts w:asciiTheme="minorHAnsi" w:hAnsiTheme="minorHAnsi" w:cs="Arial"/>
          <w:b w:val="0"/>
          <w:bCs w:val="0"/>
          <w:color w:val="222222"/>
          <w:sz w:val="32"/>
          <w:szCs w:val="32"/>
        </w:rPr>
        <w:t>3.2 Standard Authorization</w:t>
      </w:r>
    </w:p>
    <w:p w:rsidR="004F51DD" w:rsidRPr="00717118" w:rsidRDefault="004F51DD" w:rsidP="004F51DD">
      <w:pPr>
        <w:pStyle w:val="NormalWeb"/>
        <w:shd w:val="clear" w:color="auto" w:fill="F9F9F9"/>
        <w:spacing w:before="0" w:beforeAutospacing="0" w:after="225" w:afterAutospacing="0" w:line="285" w:lineRule="atLeast"/>
        <w:rPr>
          <w:rFonts w:asciiTheme="minorHAnsi" w:hAnsiTheme="minorHAnsi" w:cs="Arial"/>
          <w:color w:val="222222"/>
          <w:szCs w:val="28"/>
        </w:rPr>
      </w:pPr>
      <w:r w:rsidRPr="00717118">
        <w:rPr>
          <w:rFonts w:asciiTheme="minorHAnsi" w:hAnsiTheme="minorHAnsi" w:cs="Arial"/>
          <w:color w:val="222222"/>
          <w:szCs w:val="28"/>
        </w:rPr>
        <w:t>All products in Google Play services share a common authorization API that leverages the existing Google accounts on the device. You and your users have a consistent and safe way to grant and receive OAuth2 access tokens to Google services.</w:t>
      </w:r>
    </w:p>
    <w:p w:rsidR="004F51DD" w:rsidRPr="004F51DD" w:rsidRDefault="004F51DD" w:rsidP="004F51DD">
      <w:pPr>
        <w:pStyle w:val="Heading4"/>
        <w:shd w:val="clear" w:color="auto" w:fill="F9F9F9"/>
        <w:spacing w:before="0" w:beforeAutospacing="0" w:after="180" w:afterAutospacing="0" w:line="315" w:lineRule="atLeast"/>
        <w:ind w:firstLine="720"/>
        <w:rPr>
          <w:rFonts w:asciiTheme="minorHAnsi" w:hAnsiTheme="minorHAnsi" w:cs="Arial"/>
          <w:b w:val="0"/>
          <w:bCs w:val="0"/>
          <w:color w:val="222222"/>
          <w:sz w:val="32"/>
          <w:szCs w:val="32"/>
        </w:rPr>
      </w:pPr>
      <w:r w:rsidRPr="004F51DD">
        <w:rPr>
          <w:rFonts w:asciiTheme="minorHAnsi" w:hAnsiTheme="minorHAnsi" w:cs="Arial"/>
          <w:b w:val="0"/>
          <w:bCs w:val="0"/>
          <w:color w:val="222222"/>
          <w:sz w:val="32"/>
          <w:szCs w:val="32"/>
        </w:rPr>
        <w:t>3.3 Automatic Updates</w:t>
      </w:r>
    </w:p>
    <w:p w:rsidR="004F51DD" w:rsidRPr="00717118" w:rsidRDefault="004F51DD" w:rsidP="004F51DD">
      <w:pPr>
        <w:pStyle w:val="NormalWeb"/>
        <w:shd w:val="clear" w:color="auto" w:fill="F9F9F9"/>
        <w:spacing w:before="0" w:beforeAutospacing="0" w:after="225" w:afterAutospacing="0" w:line="285" w:lineRule="atLeast"/>
        <w:rPr>
          <w:rFonts w:asciiTheme="minorHAnsi" w:hAnsiTheme="minorHAnsi" w:cs="Arial"/>
          <w:color w:val="222222"/>
          <w:szCs w:val="28"/>
        </w:rPr>
      </w:pPr>
      <w:r w:rsidRPr="00717118">
        <w:rPr>
          <w:rFonts w:asciiTheme="minorHAnsi" w:hAnsiTheme="minorHAnsi" w:cs="Arial"/>
          <w:color w:val="222222"/>
          <w:szCs w:val="28"/>
        </w:rPr>
        <w:t>Devices running Android 2.3 or higher that have the Google Play Store app will automatically receive updates to Google Play services. Enhance your app with the most recent version of Google Play services without worrying about your users' Android version.</w:t>
      </w:r>
    </w:p>
    <w:p w:rsidR="00DC3EF0" w:rsidRDefault="004F51DD" w:rsidP="004F51DD">
      <w:pPr>
        <w:ind w:firstLine="720"/>
        <w:jc w:val="both"/>
        <w:rPr>
          <w:sz w:val="32"/>
          <w:szCs w:val="32"/>
        </w:rPr>
      </w:pPr>
      <w:r w:rsidRPr="004F51DD">
        <w:rPr>
          <w:sz w:val="32"/>
          <w:szCs w:val="32"/>
        </w:rPr>
        <w:t>3.4 Features Used</w:t>
      </w:r>
    </w:p>
    <w:p w:rsidR="004F51DD" w:rsidRPr="00717118" w:rsidRDefault="004F51DD" w:rsidP="004F51DD">
      <w:pPr>
        <w:pStyle w:val="ListParagraph"/>
        <w:numPr>
          <w:ilvl w:val="0"/>
          <w:numId w:val="11"/>
        </w:numPr>
        <w:jc w:val="both"/>
        <w:rPr>
          <w:sz w:val="28"/>
          <w:szCs w:val="32"/>
        </w:rPr>
      </w:pPr>
      <w:r w:rsidRPr="004F51DD">
        <w:rPr>
          <w:sz w:val="32"/>
          <w:szCs w:val="32"/>
        </w:rPr>
        <w:t xml:space="preserve">Places - </w:t>
      </w:r>
      <w:r w:rsidRPr="00717118">
        <w:rPr>
          <w:sz w:val="24"/>
          <w:szCs w:val="28"/>
        </w:rPr>
        <w:t>Using the Google Places API for Android, you can build location-aware apps that respond contextually to the local businesses and other places near the device. Use the built-in place picker UI widget and API methods to find the device’s current place, autocomplete users’ queries, and more.</w:t>
      </w:r>
    </w:p>
    <w:p w:rsidR="004F51DD" w:rsidRPr="00717118" w:rsidRDefault="004F51DD" w:rsidP="004F51DD">
      <w:pPr>
        <w:pStyle w:val="ListParagraph"/>
        <w:numPr>
          <w:ilvl w:val="0"/>
          <w:numId w:val="11"/>
        </w:numPr>
        <w:rPr>
          <w:sz w:val="28"/>
          <w:szCs w:val="32"/>
        </w:rPr>
      </w:pPr>
      <w:r w:rsidRPr="004F51DD">
        <w:rPr>
          <w:sz w:val="32"/>
          <w:szCs w:val="32"/>
        </w:rPr>
        <w:t>Location settings -</w:t>
      </w:r>
      <w:r w:rsidRPr="004F51DD">
        <w:rPr>
          <w:sz w:val="28"/>
          <w:szCs w:val="28"/>
        </w:rPr>
        <w:t xml:space="preserve"> </w:t>
      </w:r>
      <w:r w:rsidRPr="00717118">
        <w:rPr>
          <w:sz w:val="24"/>
          <w:szCs w:val="28"/>
        </w:rPr>
        <w:t xml:space="preserve">While the </w:t>
      </w:r>
      <w:proofErr w:type="spellStart"/>
      <w:r w:rsidRPr="00717118">
        <w:rPr>
          <w:sz w:val="24"/>
          <w:szCs w:val="28"/>
        </w:rPr>
        <w:t>FusedLocationProviderApi</w:t>
      </w:r>
      <w:proofErr w:type="spellEnd"/>
      <w:r w:rsidRPr="00717118">
        <w:rPr>
          <w:sz w:val="24"/>
          <w:szCs w:val="28"/>
        </w:rPr>
        <w:t xml:space="preserve"> combines multiple sensors to give you the optimal location, the accuracy of the location your app receives still depends greatly on the settings enabled on the device (GPS, </w:t>
      </w:r>
      <w:proofErr w:type="spellStart"/>
      <w:r w:rsidRPr="00717118">
        <w:rPr>
          <w:sz w:val="24"/>
          <w:szCs w:val="28"/>
        </w:rPr>
        <w:t>wifi</w:t>
      </w:r>
      <w:proofErr w:type="spellEnd"/>
      <w:r w:rsidRPr="00717118">
        <w:rPr>
          <w:sz w:val="24"/>
          <w:szCs w:val="28"/>
        </w:rPr>
        <w:t xml:space="preserve">, </w:t>
      </w:r>
      <w:r w:rsidRPr="00717118">
        <w:rPr>
          <w:sz w:val="24"/>
          <w:szCs w:val="28"/>
        </w:rPr>
        <w:lastRenderedPageBreak/>
        <w:t xml:space="preserve">airplane mode, and others). Using the new </w:t>
      </w:r>
      <w:proofErr w:type="spellStart"/>
      <w:r w:rsidRPr="00717118">
        <w:rPr>
          <w:sz w:val="24"/>
          <w:szCs w:val="28"/>
        </w:rPr>
        <w:t>SettingsApi</w:t>
      </w:r>
      <w:proofErr w:type="spellEnd"/>
      <w:r w:rsidRPr="00717118">
        <w:rPr>
          <w:sz w:val="24"/>
          <w:szCs w:val="28"/>
        </w:rPr>
        <w:t xml:space="preserve"> class, you can bring up a Location Settings dialog which displays a one-touch control for users to change their settings without leaving your app.</w:t>
      </w:r>
    </w:p>
    <w:p w:rsidR="004F51DD" w:rsidRDefault="004F51DD" w:rsidP="004F51DD">
      <w:pPr>
        <w:jc w:val="both"/>
        <w:rPr>
          <w:sz w:val="32"/>
          <w:szCs w:val="32"/>
        </w:rPr>
      </w:pPr>
    </w:p>
    <w:p w:rsidR="004F51DD" w:rsidRPr="004F51DD" w:rsidRDefault="004F51DD" w:rsidP="004F51DD">
      <w:pPr>
        <w:ind w:left="360"/>
        <w:jc w:val="both"/>
        <w:rPr>
          <w:sz w:val="32"/>
          <w:szCs w:val="32"/>
        </w:rPr>
      </w:pPr>
      <w:r>
        <w:rPr>
          <w:sz w:val="32"/>
          <w:szCs w:val="32"/>
        </w:rPr>
        <w:t>3.5 The benefits for</w:t>
      </w:r>
      <w:r w:rsidRPr="004F51DD">
        <w:rPr>
          <w:sz w:val="32"/>
          <w:szCs w:val="32"/>
        </w:rPr>
        <w:t xml:space="preserve"> app</w:t>
      </w:r>
    </w:p>
    <w:p w:rsidR="004F51DD" w:rsidRPr="004F51DD" w:rsidRDefault="004F51DD" w:rsidP="004F51DD">
      <w:pPr>
        <w:ind w:left="360"/>
        <w:jc w:val="both"/>
        <w:rPr>
          <w:sz w:val="32"/>
          <w:szCs w:val="32"/>
        </w:rPr>
      </w:pPr>
    </w:p>
    <w:p w:rsidR="004F51DD" w:rsidRPr="00717118" w:rsidRDefault="004F51DD" w:rsidP="004F51DD">
      <w:pPr>
        <w:ind w:left="360"/>
        <w:jc w:val="both"/>
        <w:rPr>
          <w:sz w:val="24"/>
          <w:szCs w:val="28"/>
        </w:rPr>
      </w:pPr>
      <w:proofErr w:type="gramStart"/>
      <w:r w:rsidRPr="00717118">
        <w:rPr>
          <w:sz w:val="24"/>
          <w:szCs w:val="28"/>
        </w:rPr>
        <w:t>Google Play services gives</w:t>
      </w:r>
      <w:proofErr w:type="gramEnd"/>
      <w:r w:rsidRPr="00717118">
        <w:rPr>
          <w:sz w:val="24"/>
          <w:szCs w:val="28"/>
        </w:rPr>
        <w:t xml:space="preserve"> you the freedom to use the newest APIs for popular Google services without worrying about device support. Updates to Google Play services are distributed automatically by the Google Play Store and new versions of the client library are delivered through the Android SDK Manager. This makes it easy for you to focus on what's important: your users' experience.</w:t>
      </w:r>
    </w:p>
    <w:p w:rsidR="00594012" w:rsidRDefault="00594012" w:rsidP="004F51DD">
      <w:pPr>
        <w:ind w:left="360"/>
        <w:jc w:val="both"/>
        <w:rPr>
          <w:sz w:val="28"/>
          <w:szCs w:val="28"/>
        </w:rPr>
      </w:pPr>
    </w:p>
    <w:p w:rsidR="00953547" w:rsidRDefault="00953547" w:rsidP="004F51DD">
      <w:pPr>
        <w:ind w:left="360"/>
        <w:jc w:val="both"/>
        <w:rPr>
          <w:sz w:val="28"/>
          <w:szCs w:val="28"/>
        </w:rPr>
      </w:pPr>
    </w:p>
    <w:p w:rsidR="00953547" w:rsidRDefault="00953547" w:rsidP="00717118">
      <w:pPr>
        <w:jc w:val="both"/>
        <w:rPr>
          <w:sz w:val="28"/>
          <w:szCs w:val="28"/>
        </w:rPr>
      </w:pPr>
    </w:p>
    <w:p w:rsidR="00594012" w:rsidRPr="00594012" w:rsidRDefault="00594012" w:rsidP="00594012">
      <w:pPr>
        <w:pStyle w:val="ListParagraph"/>
        <w:numPr>
          <w:ilvl w:val="0"/>
          <w:numId w:val="1"/>
        </w:numPr>
        <w:jc w:val="both"/>
        <w:rPr>
          <w:sz w:val="32"/>
          <w:szCs w:val="32"/>
        </w:rPr>
      </w:pPr>
      <w:r w:rsidRPr="00594012">
        <w:rPr>
          <w:sz w:val="32"/>
          <w:szCs w:val="32"/>
        </w:rPr>
        <w:t>Google Maps Android API v2</w:t>
      </w:r>
    </w:p>
    <w:p w:rsidR="00594012" w:rsidRDefault="00594012" w:rsidP="00594012">
      <w:pPr>
        <w:pStyle w:val="ListParagraph"/>
        <w:ind w:left="816"/>
        <w:jc w:val="both"/>
        <w:rPr>
          <w:sz w:val="28"/>
          <w:szCs w:val="28"/>
        </w:rPr>
      </w:pPr>
    </w:p>
    <w:p w:rsidR="00594012" w:rsidRPr="001418F4" w:rsidRDefault="00594012" w:rsidP="00594012">
      <w:pPr>
        <w:pStyle w:val="ListParagraph"/>
        <w:ind w:left="816"/>
        <w:jc w:val="both"/>
        <w:rPr>
          <w:rFonts w:cs="Arial"/>
          <w:color w:val="222222"/>
          <w:sz w:val="24"/>
          <w:szCs w:val="28"/>
          <w:shd w:val="clear" w:color="auto" w:fill="F9F9F9"/>
        </w:rPr>
      </w:pPr>
      <w:r w:rsidRPr="001418F4">
        <w:rPr>
          <w:rFonts w:cs="Arial"/>
          <w:color w:val="222222"/>
          <w:sz w:val="24"/>
          <w:szCs w:val="28"/>
          <w:shd w:val="clear" w:color="auto" w:fill="F9F9F9"/>
        </w:rPr>
        <w:t>Allow your users to explore the world with rich maps provided by Google. Identify locations with</w:t>
      </w:r>
      <w:r w:rsidRPr="001418F4">
        <w:rPr>
          <w:rStyle w:val="apple-converted-space"/>
          <w:rFonts w:cs="Arial"/>
          <w:color w:val="222222"/>
          <w:sz w:val="24"/>
          <w:szCs w:val="28"/>
          <w:shd w:val="clear" w:color="auto" w:fill="F9F9F9"/>
        </w:rPr>
        <w:t> </w:t>
      </w:r>
      <w:r w:rsidRPr="001418F4">
        <w:rPr>
          <w:rFonts w:cs="Arial"/>
          <w:b/>
          <w:bCs/>
          <w:color w:val="222222"/>
          <w:sz w:val="24"/>
          <w:szCs w:val="28"/>
          <w:shd w:val="clear" w:color="auto" w:fill="F9F9F9"/>
        </w:rPr>
        <w:t>custom markers</w:t>
      </w:r>
      <w:r w:rsidRPr="001418F4">
        <w:rPr>
          <w:rFonts w:cs="Arial"/>
          <w:color w:val="222222"/>
          <w:sz w:val="24"/>
          <w:szCs w:val="28"/>
          <w:shd w:val="clear" w:color="auto" w:fill="F9F9F9"/>
        </w:rPr>
        <w:t>, augment the map data with</w:t>
      </w:r>
      <w:r w:rsidRPr="001418F4">
        <w:rPr>
          <w:rStyle w:val="apple-converted-space"/>
          <w:rFonts w:cs="Arial"/>
          <w:color w:val="222222"/>
          <w:sz w:val="24"/>
          <w:szCs w:val="28"/>
          <w:shd w:val="clear" w:color="auto" w:fill="F9F9F9"/>
        </w:rPr>
        <w:t> </w:t>
      </w:r>
      <w:r w:rsidRPr="001418F4">
        <w:rPr>
          <w:rFonts w:cs="Arial"/>
          <w:b/>
          <w:bCs/>
          <w:color w:val="222222"/>
          <w:sz w:val="24"/>
          <w:szCs w:val="28"/>
          <w:shd w:val="clear" w:color="auto" w:fill="F9F9F9"/>
        </w:rPr>
        <w:t>image overlays</w:t>
      </w:r>
      <w:r w:rsidRPr="001418F4">
        <w:rPr>
          <w:rFonts w:cs="Arial"/>
          <w:color w:val="222222"/>
          <w:sz w:val="24"/>
          <w:szCs w:val="28"/>
          <w:shd w:val="clear" w:color="auto" w:fill="F9F9F9"/>
        </w:rPr>
        <w:t>, embed</w:t>
      </w:r>
      <w:r w:rsidRPr="001418F4">
        <w:rPr>
          <w:rStyle w:val="apple-converted-space"/>
          <w:rFonts w:cs="Arial"/>
          <w:color w:val="222222"/>
          <w:sz w:val="24"/>
          <w:szCs w:val="28"/>
          <w:shd w:val="clear" w:color="auto" w:fill="F9F9F9"/>
        </w:rPr>
        <w:t> </w:t>
      </w:r>
      <w:r w:rsidRPr="001418F4">
        <w:rPr>
          <w:rFonts w:cs="Arial"/>
          <w:b/>
          <w:bCs/>
          <w:color w:val="222222"/>
          <w:sz w:val="24"/>
          <w:szCs w:val="28"/>
          <w:shd w:val="clear" w:color="auto" w:fill="F9F9F9"/>
        </w:rPr>
        <w:t>one or more maps</w:t>
      </w:r>
      <w:r w:rsidRPr="001418F4">
        <w:rPr>
          <w:rStyle w:val="apple-converted-space"/>
          <w:rFonts w:cs="Arial"/>
          <w:color w:val="222222"/>
          <w:sz w:val="24"/>
          <w:szCs w:val="28"/>
          <w:shd w:val="clear" w:color="auto" w:fill="F9F9F9"/>
        </w:rPr>
        <w:t> </w:t>
      </w:r>
      <w:r w:rsidRPr="001418F4">
        <w:rPr>
          <w:rFonts w:cs="Arial"/>
          <w:color w:val="222222"/>
          <w:sz w:val="24"/>
          <w:szCs w:val="28"/>
          <w:shd w:val="clear" w:color="auto" w:fill="F9F9F9"/>
        </w:rPr>
        <w:t>as fragments, and much more.</w:t>
      </w:r>
    </w:p>
    <w:p w:rsidR="00594012" w:rsidRDefault="00594012" w:rsidP="00594012">
      <w:pPr>
        <w:pStyle w:val="ListParagraph"/>
        <w:ind w:left="816"/>
        <w:jc w:val="both"/>
        <w:rPr>
          <w:rFonts w:cs="Arial"/>
          <w:color w:val="222222"/>
          <w:sz w:val="28"/>
          <w:szCs w:val="28"/>
          <w:shd w:val="clear" w:color="auto" w:fill="F9F9F9"/>
        </w:rPr>
      </w:pPr>
    </w:p>
    <w:p w:rsidR="00594012" w:rsidRPr="00594012" w:rsidRDefault="00594012" w:rsidP="00594012">
      <w:pPr>
        <w:jc w:val="both"/>
        <w:rPr>
          <w:sz w:val="32"/>
          <w:szCs w:val="32"/>
        </w:rPr>
      </w:pPr>
      <w:r w:rsidRPr="00594012">
        <w:rPr>
          <w:sz w:val="32"/>
          <w:szCs w:val="32"/>
        </w:rPr>
        <w:t xml:space="preserve">       4.1 </w:t>
      </w:r>
      <w:r w:rsidR="0074187E">
        <w:rPr>
          <w:sz w:val="32"/>
          <w:szCs w:val="32"/>
        </w:rPr>
        <w:t>Add maps to</w:t>
      </w:r>
      <w:r w:rsidRPr="00594012">
        <w:rPr>
          <w:sz w:val="32"/>
          <w:szCs w:val="32"/>
        </w:rPr>
        <w:t xml:space="preserve"> app</w:t>
      </w:r>
    </w:p>
    <w:p w:rsidR="00594012" w:rsidRPr="00594012" w:rsidRDefault="00594012" w:rsidP="00594012">
      <w:pPr>
        <w:jc w:val="both"/>
        <w:rPr>
          <w:sz w:val="28"/>
          <w:szCs w:val="28"/>
        </w:rPr>
      </w:pPr>
    </w:p>
    <w:p w:rsidR="00594012" w:rsidRPr="001418F4" w:rsidRDefault="00594012" w:rsidP="00594012">
      <w:pPr>
        <w:ind w:firstLine="720"/>
        <w:jc w:val="both"/>
        <w:rPr>
          <w:sz w:val="24"/>
          <w:szCs w:val="28"/>
        </w:rPr>
      </w:pPr>
      <w:r w:rsidRPr="001418F4">
        <w:rPr>
          <w:sz w:val="24"/>
          <w:szCs w:val="28"/>
        </w:rPr>
        <w:t>With Google Maps Android API v2, you can embed maps into an activity as a fragment with a simple XML snippet. The new Maps offer exciting features such as 3D maps; indoor, satellite, terrain, and hybrid maps; vector-based tiles for efficient caching and drawing; animated transitions; and much more.</w:t>
      </w:r>
    </w:p>
    <w:p w:rsidR="00594012" w:rsidRPr="001418F4" w:rsidRDefault="00594012" w:rsidP="00594012">
      <w:pPr>
        <w:ind w:firstLine="720"/>
        <w:jc w:val="both"/>
        <w:rPr>
          <w:sz w:val="24"/>
          <w:szCs w:val="28"/>
        </w:rPr>
      </w:pPr>
    </w:p>
    <w:p w:rsidR="00594012" w:rsidRPr="00594012" w:rsidRDefault="00594012" w:rsidP="00594012">
      <w:pPr>
        <w:jc w:val="both"/>
        <w:rPr>
          <w:sz w:val="32"/>
          <w:szCs w:val="32"/>
        </w:rPr>
      </w:pPr>
      <w:r>
        <w:rPr>
          <w:sz w:val="28"/>
          <w:szCs w:val="28"/>
        </w:rPr>
        <w:t xml:space="preserve">         </w:t>
      </w:r>
      <w:r w:rsidRPr="00594012">
        <w:rPr>
          <w:sz w:val="32"/>
          <w:szCs w:val="32"/>
        </w:rPr>
        <w:t>4.2 Customize the map</w:t>
      </w:r>
    </w:p>
    <w:p w:rsidR="00594012" w:rsidRPr="00594012" w:rsidRDefault="00594012" w:rsidP="00594012">
      <w:pPr>
        <w:jc w:val="both"/>
        <w:rPr>
          <w:sz w:val="28"/>
          <w:szCs w:val="28"/>
        </w:rPr>
      </w:pPr>
    </w:p>
    <w:p w:rsidR="00594012" w:rsidRDefault="00594012" w:rsidP="00594012">
      <w:pPr>
        <w:jc w:val="both"/>
        <w:rPr>
          <w:sz w:val="28"/>
          <w:szCs w:val="28"/>
        </w:rPr>
      </w:pPr>
      <w:r w:rsidRPr="001418F4">
        <w:rPr>
          <w:sz w:val="24"/>
          <w:szCs w:val="28"/>
        </w:rPr>
        <w:lastRenderedPageBreak/>
        <w:t xml:space="preserve">Add markers onto the map to indicate special points of interest for your users. You can define custom </w:t>
      </w:r>
      <w:proofErr w:type="spellStart"/>
      <w:r w:rsidRPr="001418F4">
        <w:rPr>
          <w:sz w:val="24"/>
          <w:szCs w:val="28"/>
        </w:rPr>
        <w:t>colors</w:t>
      </w:r>
      <w:proofErr w:type="spellEnd"/>
      <w:r w:rsidRPr="001418F4">
        <w:rPr>
          <w:sz w:val="24"/>
          <w:szCs w:val="28"/>
        </w:rPr>
        <w:t xml:space="preserve"> or icons for your map markers to match your app's look and feel. To further enhance the app, draw polylines and polygons to indicate paths or regions, or provide complete image overlays</w:t>
      </w:r>
      <w:r w:rsidRPr="00594012">
        <w:rPr>
          <w:sz w:val="28"/>
          <w:szCs w:val="28"/>
        </w:rPr>
        <w:t>.</w:t>
      </w:r>
    </w:p>
    <w:p w:rsidR="00594012" w:rsidRDefault="00594012" w:rsidP="00594012">
      <w:pPr>
        <w:jc w:val="both"/>
        <w:rPr>
          <w:sz w:val="28"/>
          <w:szCs w:val="28"/>
        </w:rPr>
      </w:pPr>
    </w:p>
    <w:p w:rsidR="00594012" w:rsidRPr="00594012" w:rsidRDefault="00594012" w:rsidP="00594012">
      <w:pPr>
        <w:jc w:val="both"/>
        <w:rPr>
          <w:sz w:val="32"/>
          <w:szCs w:val="32"/>
        </w:rPr>
      </w:pPr>
      <w:r w:rsidRPr="00594012">
        <w:rPr>
          <w:sz w:val="32"/>
          <w:szCs w:val="32"/>
        </w:rPr>
        <w:t xml:space="preserve">    4.3 Control the user's view</w:t>
      </w:r>
    </w:p>
    <w:p w:rsidR="00594012" w:rsidRPr="00594012" w:rsidRDefault="00594012" w:rsidP="00594012">
      <w:pPr>
        <w:jc w:val="both"/>
        <w:rPr>
          <w:sz w:val="28"/>
          <w:szCs w:val="28"/>
        </w:rPr>
      </w:pPr>
    </w:p>
    <w:p w:rsidR="00594012" w:rsidRPr="001418F4" w:rsidRDefault="00594012" w:rsidP="00594012">
      <w:pPr>
        <w:jc w:val="both"/>
        <w:rPr>
          <w:sz w:val="24"/>
          <w:szCs w:val="28"/>
        </w:rPr>
      </w:pPr>
      <w:r w:rsidRPr="001418F4">
        <w:rPr>
          <w:sz w:val="24"/>
          <w:szCs w:val="28"/>
        </w:rPr>
        <w:t>Give your users a different view of the world with the ability to control the rotation, tilt, zoom, and pan properties of the "camera" perspective of the map.</w:t>
      </w:r>
    </w:p>
    <w:p w:rsidR="00594012" w:rsidRDefault="00594012" w:rsidP="00594012">
      <w:pPr>
        <w:jc w:val="both"/>
        <w:rPr>
          <w:sz w:val="28"/>
          <w:szCs w:val="28"/>
        </w:rPr>
      </w:pPr>
    </w:p>
    <w:p w:rsidR="00594012" w:rsidRPr="00594012" w:rsidRDefault="00594012" w:rsidP="00594012">
      <w:pPr>
        <w:jc w:val="both"/>
        <w:rPr>
          <w:sz w:val="32"/>
          <w:szCs w:val="32"/>
        </w:rPr>
      </w:pPr>
      <w:r w:rsidRPr="00594012">
        <w:rPr>
          <w:sz w:val="32"/>
          <w:szCs w:val="32"/>
        </w:rPr>
        <w:t xml:space="preserve">    4.4 </w:t>
      </w:r>
      <w:r w:rsidR="00E05560">
        <w:rPr>
          <w:sz w:val="32"/>
          <w:szCs w:val="32"/>
        </w:rPr>
        <w:t>Add Street View to</w:t>
      </w:r>
      <w:r w:rsidRPr="00594012">
        <w:rPr>
          <w:sz w:val="32"/>
          <w:szCs w:val="32"/>
        </w:rPr>
        <w:t xml:space="preserve"> app</w:t>
      </w:r>
    </w:p>
    <w:p w:rsidR="00594012" w:rsidRPr="00594012" w:rsidRDefault="00594012" w:rsidP="00594012">
      <w:pPr>
        <w:jc w:val="both"/>
        <w:rPr>
          <w:sz w:val="28"/>
          <w:szCs w:val="28"/>
        </w:rPr>
      </w:pPr>
    </w:p>
    <w:p w:rsidR="00594012" w:rsidRPr="001418F4" w:rsidRDefault="00594012" w:rsidP="00594012">
      <w:pPr>
        <w:jc w:val="both"/>
        <w:rPr>
          <w:sz w:val="24"/>
          <w:szCs w:val="28"/>
        </w:rPr>
      </w:pPr>
      <w:r w:rsidRPr="001418F4">
        <w:rPr>
          <w:sz w:val="24"/>
          <w:szCs w:val="28"/>
        </w:rPr>
        <w:t>Embed Street View into an activity and let your users explore the world through panoramic 360-degree views. Programmatically control the zoom and orientation (tilt and bearing) of the Street View camera, and animate the camera movements over a given duration.</w:t>
      </w:r>
    </w:p>
    <w:p w:rsidR="0074187E" w:rsidRDefault="0074187E" w:rsidP="00594012">
      <w:pPr>
        <w:jc w:val="both"/>
        <w:rPr>
          <w:sz w:val="28"/>
          <w:szCs w:val="28"/>
        </w:rPr>
      </w:pPr>
    </w:p>
    <w:p w:rsidR="00953547" w:rsidRDefault="00953547" w:rsidP="00594012">
      <w:pPr>
        <w:jc w:val="both"/>
        <w:rPr>
          <w:sz w:val="28"/>
          <w:szCs w:val="28"/>
        </w:rPr>
      </w:pPr>
    </w:p>
    <w:p w:rsidR="00953547" w:rsidRDefault="00953547" w:rsidP="00594012">
      <w:pPr>
        <w:jc w:val="both"/>
        <w:rPr>
          <w:sz w:val="28"/>
          <w:szCs w:val="28"/>
        </w:rPr>
      </w:pPr>
    </w:p>
    <w:p w:rsidR="0074187E" w:rsidRDefault="001418F4" w:rsidP="0074187E">
      <w:pPr>
        <w:pStyle w:val="ListParagraph"/>
        <w:numPr>
          <w:ilvl w:val="0"/>
          <w:numId w:val="1"/>
        </w:numPr>
        <w:jc w:val="both"/>
        <w:rPr>
          <w:sz w:val="32"/>
          <w:szCs w:val="32"/>
        </w:rPr>
      </w:pPr>
      <w:r>
        <w:rPr>
          <w:sz w:val="32"/>
          <w:szCs w:val="32"/>
        </w:rPr>
        <w:t>BHEL-Tracker</w:t>
      </w:r>
    </w:p>
    <w:p w:rsidR="0074187E" w:rsidRPr="003449B9" w:rsidRDefault="00E05560" w:rsidP="0074187E">
      <w:pPr>
        <w:ind w:left="456"/>
        <w:jc w:val="both"/>
        <w:rPr>
          <w:sz w:val="24"/>
          <w:szCs w:val="28"/>
        </w:rPr>
      </w:pPr>
      <w:r w:rsidRPr="003449B9">
        <w:rPr>
          <w:sz w:val="24"/>
          <w:szCs w:val="28"/>
        </w:rPr>
        <w:t>Name of the p</w:t>
      </w:r>
      <w:r w:rsidR="001418F4" w:rsidRPr="003449B9">
        <w:rPr>
          <w:sz w:val="24"/>
          <w:szCs w:val="28"/>
        </w:rPr>
        <w:t>roduct developed is BHEL-Tracker</w:t>
      </w:r>
      <w:r w:rsidRPr="003449B9">
        <w:rPr>
          <w:sz w:val="24"/>
          <w:szCs w:val="28"/>
        </w:rPr>
        <w:t>.</w:t>
      </w:r>
    </w:p>
    <w:p w:rsidR="0074187E" w:rsidRPr="003449B9" w:rsidRDefault="00343DB5" w:rsidP="0074187E">
      <w:pPr>
        <w:ind w:left="456"/>
        <w:jc w:val="both"/>
        <w:rPr>
          <w:sz w:val="24"/>
          <w:szCs w:val="28"/>
        </w:rPr>
      </w:pPr>
      <w:r w:rsidRPr="003449B9">
        <w:rPr>
          <w:sz w:val="24"/>
          <w:szCs w:val="28"/>
        </w:rPr>
        <w:t xml:space="preserve">There are different types of </w:t>
      </w:r>
      <w:r w:rsidR="0074187E" w:rsidRPr="003449B9">
        <w:rPr>
          <w:sz w:val="24"/>
          <w:szCs w:val="28"/>
        </w:rPr>
        <w:t>source files in this application.</w:t>
      </w:r>
    </w:p>
    <w:p w:rsidR="0074187E" w:rsidRDefault="00343DB5" w:rsidP="0074187E">
      <w:pPr>
        <w:pStyle w:val="ListParagraph"/>
        <w:numPr>
          <w:ilvl w:val="0"/>
          <w:numId w:val="12"/>
        </w:numPr>
        <w:jc w:val="both"/>
        <w:rPr>
          <w:sz w:val="28"/>
          <w:szCs w:val="28"/>
        </w:rPr>
      </w:pPr>
      <w:r>
        <w:rPr>
          <w:sz w:val="28"/>
          <w:szCs w:val="28"/>
        </w:rPr>
        <w:t>Manifest file</w:t>
      </w:r>
    </w:p>
    <w:p w:rsidR="003449B9" w:rsidRDefault="003449B9" w:rsidP="003449B9">
      <w:pPr>
        <w:pStyle w:val="ListParagraph"/>
        <w:ind w:left="816"/>
        <w:jc w:val="both"/>
        <w:rPr>
          <w:sz w:val="28"/>
          <w:szCs w:val="28"/>
        </w:rPr>
      </w:pPr>
    </w:p>
    <w:p w:rsidR="00343DB5" w:rsidRPr="003449B9" w:rsidRDefault="00343DB5" w:rsidP="00343DB5">
      <w:pPr>
        <w:pStyle w:val="ListParagraph"/>
        <w:ind w:left="816"/>
        <w:jc w:val="both"/>
        <w:rPr>
          <w:sz w:val="24"/>
          <w:szCs w:val="28"/>
        </w:rPr>
      </w:pPr>
      <w:r w:rsidRPr="003449B9">
        <w:rPr>
          <w:sz w:val="24"/>
          <w:szCs w:val="28"/>
        </w:rPr>
        <w:t xml:space="preserve">There is an </w:t>
      </w:r>
      <w:r w:rsidRPr="00B2335E">
        <w:rPr>
          <w:b/>
          <w:sz w:val="24"/>
          <w:szCs w:val="28"/>
        </w:rPr>
        <w:t>AndroidManifest.xml</w:t>
      </w:r>
      <w:r w:rsidRPr="003449B9">
        <w:rPr>
          <w:sz w:val="24"/>
          <w:szCs w:val="28"/>
        </w:rPr>
        <w:t xml:space="preserve"> file in the package. This </w:t>
      </w:r>
      <w:r w:rsidR="001748F7" w:rsidRPr="003449B9">
        <w:rPr>
          <w:sz w:val="24"/>
          <w:szCs w:val="28"/>
        </w:rPr>
        <w:t xml:space="preserve">file contains information like SDK version (versions of android supportable), permissions for the app (displayed at the time of installation), features of device used by the app, </w:t>
      </w:r>
      <w:r w:rsidR="00CB36ED" w:rsidRPr="003449B9">
        <w:rPr>
          <w:sz w:val="24"/>
          <w:szCs w:val="28"/>
        </w:rPr>
        <w:t>meta data like API key and application details like info for all the activities.</w:t>
      </w:r>
    </w:p>
    <w:p w:rsidR="0074187E" w:rsidRDefault="0074187E" w:rsidP="0074187E">
      <w:pPr>
        <w:ind w:left="456"/>
        <w:jc w:val="both"/>
        <w:rPr>
          <w:sz w:val="28"/>
          <w:szCs w:val="28"/>
        </w:rPr>
      </w:pPr>
    </w:p>
    <w:p w:rsidR="0074187E" w:rsidRDefault="00CB36ED" w:rsidP="00CB36ED">
      <w:pPr>
        <w:pStyle w:val="ListParagraph"/>
        <w:numPr>
          <w:ilvl w:val="0"/>
          <w:numId w:val="12"/>
        </w:numPr>
        <w:jc w:val="both"/>
        <w:rPr>
          <w:sz w:val="28"/>
          <w:szCs w:val="28"/>
        </w:rPr>
      </w:pPr>
      <w:r>
        <w:rPr>
          <w:sz w:val="28"/>
          <w:szCs w:val="28"/>
        </w:rPr>
        <w:lastRenderedPageBreak/>
        <w:t>JAVA class files</w:t>
      </w:r>
    </w:p>
    <w:p w:rsidR="00DF0809" w:rsidRDefault="00DF0809" w:rsidP="00DF0809">
      <w:pPr>
        <w:pStyle w:val="ListParagraph"/>
        <w:ind w:left="816"/>
        <w:jc w:val="both"/>
        <w:rPr>
          <w:sz w:val="28"/>
          <w:szCs w:val="28"/>
        </w:rPr>
      </w:pPr>
    </w:p>
    <w:p w:rsidR="00CB36ED" w:rsidRPr="003449B9" w:rsidRDefault="00CB36ED" w:rsidP="00CB36ED">
      <w:pPr>
        <w:pStyle w:val="ListParagraph"/>
        <w:ind w:left="816"/>
        <w:jc w:val="both"/>
        <w:rPr>
          <w:sz w:val="24"/>
          <w:szCs w:val="28"/>
        </w:rPr>
      </w:pPr>
      <w:r w:rsidRPr="003449B9">
        <w:rPr>
          <w:sz w:val="24"/>
          <w:szCs w:val="28"/>
        </w:rPr>
        <w:t xml:space="preserve">There are approx. 12-13 java class files in the application. </w:t>
      </w:r>
    </w:p>
    <w:p w:rsidR="00DF0809" w:rsidRPr="003449B9" w:rsidRDefault="00DF0809" w:rsidP="00CB36ED">
      <w:pPr>
        <w:pStyle w:val="ListParagraph"/>
        <w:ind w:left="816"/>
        <w:jc w:val="both"/>
        <w:rPr>
          <w:sz w:val="24"/>
          <w:szCs w:val="28"/>
        </w:rPr>
      </w:pPr>
    </w:p>
    <w:p w:rsidR="00CB36ED" w:rsidRPr="003449B9" w:rsidRDefault="00CB36ED" w:rsidP="00CB36ED">
      <w:pPr>
        <w:pStyle w:val="ListParagraph"/>
        <w:ind w:left="816"/>
        <w:jc w:val="both"/>
        <w:rPr>
          <w:sz w:val="24"/>
          <w:szCs w:val="28"/>
        </w:rPr>
      </w:pPr>
      <w:r w:rsidRPr="003449B9">
        <w:rPr>
          <w:sz w:val="24"/>
          <w:szCs w:val="28"/>
        </w:rPr>
        <w:t xml:space="preserve">When you launch the app, </w:t>
      </w:r>
      <w:r w:rsidRPr="00B2335E">
        <w:rPr>
          <w:b/>
          <w:sz w:val="24"/>
          <w:szCs w:val="28"/>
        </w:rPr>
        <w:t>login activity</w:t>
      </w:r>
      <w:r w:rsidRPr="003449B9">
        <w:rPr>
          <w:sz w:val="24"/>
          <w:szCs w:val="28"/>
        </w:rPr>
        <w:t xml:space="preserve"> starts. This activity uses two other java class files namely </w:t>
      </w:r>
      <w:r w:rsidRPr="00B2335E">
        <w:rPr>
          <w:b/>
          <w:sz w:val="24"/>
          <w:szCs w:val="28"/>
        </w:rPr>
        <w:t>login database adapter</w:t>
      </w:r>
      <w:r w:rsidRPr="003449B9">
        <w:rPr>
          <w:sz w:val="24"/>
          <w:szCs w:val="28"/>
        </w:rPr>
        <w:t xml:space="preserve"> and </w:t>
      </w:r>
      <w:r w:rsidRPr="00B2335E">
        <w:rPr>
          <w:b/>
          <w:sz w:val="24"/>
          <w:szCs w:val="28"/>
        </w:rPr>
        <w:t>database helper</w:t>
      </w:r>
      <w:r w:rsidRPr="003449B9">
        <w:rPr>
          <w:sz w:val="24"/>
          <w:szCs w:val="28"/>
        </w:rPr>
        <w:t xml:space="preserve"> for the smooth working of database</w:t>
      </w:r>
      <w:r w:rsidR="004F3C8B" w:rsidRPr="003449B9">
        <w:rPr>
          <w:sz w:val="24"/>
          <w:szCs w:val="28"/>
        </w:rPr>
        <w:t xml:space="preserve"> and saving the info of users in it</w:t>
      </w:r>
      <w:r w:rsidRPr="003449B9">
        <w:rPr>
          <w:sz w:val="24"/>
          <w:szCs w:val="28"/>
        </w:rPr>
        <w:t>.</w:t>
      </w:r>
    </w:p>
    <w:p w:rsidR="00CB36ED" w:rsidRPr="003449B9" w:rsidRDefault="00DF0809" w:rsidP="00CB36ED">
      <w:pPr>
        <w:pStyle w:val="ListParagraph"/>
        <w:ind w:left="816"/>
        <w:jc w:val="both"/>
        <w:rPr>
          <w:sz w:val="24"/>
          <w:szCs w:val="28"/>
        </w:rPr>
      </w:pPr>
      <w:r w:rsidRPr="003449B9">
        <w:rPr>
          <w:sz w:val="24"/>
          <w:szCs w:val="28"/>
        </w:rPr>
        <w:br/>
      </w:r>
      <w:r w:rsidR="00CB36ED" w:rsidRPr="003449B9">
        <w:rPr>
          <w:sz w:val="24"/>
          <w:szCs w:val="28"/>
        </w:rPr>
        <w:t xml:space="preserve">Depending on your choice to login or signup, it will pass on the control to other activities. </w:t>
      </w:r>
    </w:p>
    <w:p w:rsidR="00DF0809" w:rsidRPr="003449B9" w:rsidRDefault="00DF0809" w:rsidP="00CB36ED">
      <w:pPr>
        <w:pStyle w:val="ListParagraph"/>
        <w:ind w:left="816"/>
        <w:jc w:val="both"/>
        <w:rPr>
          <w:sz w:val="24"/>
          <w:szCs w:val="28"/>
        </w:rPr>
      </w:pPr>
    </w:p>
    <w:p w:rsidR="00CB36ED" w:rsidRPr="003449B9" w:rsidRDefault="00CB36ED" w:rsidP="00CB36ED">
      <w:pPr>
        <w:pStyle w:val="ListParagraph"/>
        <w:ind w:left="816"/>
        <w:jc w:val="both"/>
        <w:rPr>
          <w:sz w:val="24"/>
          <w:szCs w:val="28"/>
        </w:rPr>
      </w:pPr>
      <w:r w:rsidRPr="003449B9">
        <w:rPr>
          <w:sz w:val="24"/>
          <w:szCs w:val="28"/>
        </w:rPr>
        <w:t xml:space="preserve">For signup, it will move to </w:t>
      </w:r>
      <w:r w:rsidRPr="00F362DD">
        <w:rPr>
          <w:b/>
          <w:sz w:val="24"/>
          <w:szCs w:val="28"/>
        </w:rPr>
        <w:t>signup activity</w:t>
      </w:r>
      <w:r w:rsidRPr="003449B9">
        <w:rPr>
          <w:sz w:val="24"/>
          <w:szCs w:val="28"/>
        </w:rPr>
        <w:t>.</w:t>
      </w:r>
    </w:p>
    <w:p w:rsidR="00DF0809" w:rsidRPr="003449B9" w:rsidRDefault="00DF0809" w:rsidP="00CB36ED">
      <w:pPr>
        <w:pStyle w:val="ListParagraph"/>
        <w:ind w:left="816"/>
        <w:jc w:val="both"/>
        <w:rPr>
          <w:sz w:val="24"/>
          <w:szCs w:val="28"/>
        </w:rPr>
      </w:pPr>
    </w:p>
    <w:p w:rsidR="00CB36ED" w:rsidRPr="003449B9" w:rsidRDefault="00CB36ED" w:rsidP="00CB36ED">
      <w:pPr>
        <w:pStyle w:val="ListParagraph"/>
        <w:ind w:left="816"/>
        <w:jc w:val="both"/>
        <w:rPr>
          <w:sz w:val="24"/>
          <w:szCs w:val="28"/>
        </w:rPr>
      </w:pPr>
      <w:r w:rsidRPr="003449B9">
        <w:rPr>
          <w:sz w:val="24"/>
          <w:szCs w:val="28"/>
        </w:rPr>
        <w:t xml:space="preserve">After signing up or logging in, depending on whether you are a carrier or a tracker, it will pass controls to </w:t>
      </w:r>
      <w:r w:rsidRPr="00F362DD">
        <w:rPr>
          <w:b/>
          <w:sz w:val="24"/>
          <w:szCs w:val="28"/>
        </w:rPr>
        <w:t>carriert</w:t>
      </w:r>
      <w:r w:rsidRPr="003449B9">
        <w:rPr>
          <w:sz w:val="24"/>
          <w:szCs w:val="28"/>
        </w:rPr>
        <w:t xml:space="preserve"> or </w:t>
      </w:r>
      <w:r w:rsidRPr="00F362DD">
        <w:rPr>
          <w:b/>
          <w:sz w:val="24"/>
          <w:szCs w:val="28"/>
        </w:rPr>
        <w:t>tracker</w:t>
      </w:r>
      <w:r w:rsidRPr="003449B9">
        <w:rPr>
          <w:sz w:val="24"/>
          <w:szCs w:val="28"/>
        </w:rPr>
        <w:t xml:space="preserve"> activity resp.</w:t>
      </w:r>
    </w:p>
    <w:p w:rsidR="004F3C8B" w:rsidRPr="003449B9" w:rsidRDefault="00CB36ED" w:rsidP="004F3C8B">
      <w:pPr>
        <w:pStyle w:val="ListParagraph"/>
        <w:ind w:left="816"/>
        <w:jc w:val="both"/>
        <w:rPr>
          <w:sz w:val="24"/>
          <w:szCs w:val="28"/>
        </w:rPr>
      </w:pPr>
      <w:r w:rsidRPr="003449B9">
        <w:rPr>
          <w:sz w:val="24"/>
          <w:szCs w:val="28"/>
        </w:rPr>
        <w:t xml:space="preserve">The </w:t>
      </w:r>
      <w:r w:rsidRPr="00F362DD">
        <w:rPr>
          <w:b/>
          <w:sz w:val="24"/>
          <w:szCs w:val="28"/>
        </w:rPr>
        <w:t>carrier</w:t>
      </w:r>
      <w:r w:rsidR="004F3C8B" w:rsidRPr="00F362DD">
        <w:rPr>
          <w:b/>
          <w:sz w:val="24"/>
          <w:szCs w:val="28"/>
        </w:rPr>
        <w:t>t</w:t>
      </w:r>
      <w:r w:rsidRPr="00F362DD">
        <w:rPr>
          <w:b/>
          <w:sz w:val="24"/>
          <w:szCs w:val="28"/>
        </w:rPr>
        <w:t xml:space="preserve"> </w:t>
      </w:r>
      <w:r w:rsidR="004F3C8B" w:rsidRPr="00F362DD">
        <w:rPr>
          <w:b/>
          <w:sz w:val="24"/>
          <w:szCs w:val="28"/>
        </w:rPr>
        <w:t>activity</w:t>
      </w:r>
      <w:r w:rsidR="004F3C8B" w:rsidRPr="003449B9">
        <w:rPr>
          <w:sz w:val="24"/>
          <w:szCs w:val="28"/>
        </w:rPr>
        <w:t xml:space="preserve"> uses several</w:t>
      </w:r>
      <w:r w:rsidRPr="003449B9">
        <w:rPr>
          <w:sz w:val="24"/>
          <w:szCs w:val="28"/>
        </w:rPr>
        <w:t xml:space="preserve"> other java class files, </w:t>
      </w:r>
      <w:r w:rsidRPr="00F362DD">
        <w:rPr>
          <w:b/>
          <w:sz w:val="24"/>
          <w:szCs w:val="28"/>
        </w:rPr>
        <w:t>location database a</w:t>
      </w:r>
      <w:r w:rsidR="004F3C8B" w:rsidRPr="00F362DD">
        <w:rPr>
          <w:b/>
          <w:sz w:val="24"/>
          <w:szCs w:val="28"/>
        </w:rPr>
        <w:t>dapter</w:t>
      </w:r>
      <w:r w:rsidR="004F3C8B" w:rsidRPr="003449B9">
        <w:rPr>
          <w:sz w:val="24"/>
          <w:szCs w:val="28"/>
        </w:rPr>
        <w:t xml:space="preserve"> and </w:t>
      </w:r>
      <w:r w:rsidR="004F3C8B" w:rsidRPr="00F362DD">
        <w:rPr>
          <w:b/>
          <w:sz w:val="24"/>
          <w:szCs w:val="28"/>
        </w:rPr>
        <w:t>database helperf</w:t>
      </w:r>
      <w:r w:rsidR="004F3C8B" w:rsidRPr="003449B9">
        <w:rPr>
          <w:sz w:val="24"/>
          <w:szCs w:val="28"/>
        </w:rPr>
        <w:t xml:space="preserve"> to store the locations. It also uses </w:t>
      </w:r>
      <w:r w:rsidR="004F3C8B" w:rsidRPr="00F362DD">
        <w:rPr>
          <w:b/>
          <w:sz w:val="24"/>
          <w:szCs w:val="28"/>
        </w:rPr>
        <w:t>feature database adapter</w:t>
      </w:r>
      <w:r w:rsidR="004F3C8B" w:rsidRPr="003449B9">
        <w:rPr>
          <w:sz w:val="24"/>
          <w:szCs w:val="28"/>
        </w:rPr>
        <w:t xml:space="preserve"> and </w:t>
      </w:r>
      <w:r w:rsidR="004F3C8B" w:rsidRPr="00F362DD">
        <w:rPr>
          <w:b/>
          <w:sz w:val="24"/>
          <w:szCs w:val="28"/>
        </w:rPr>
        <w:t>database helperf</w:t>
      </w:r>
      <w:r w:rsidR="004F3C8B" w:rsidRPr="003449B9">
        <w:rPr>
          <w:sz w:val="24"/>
          <w:szCs w:val="28"/>
        </w:rPr>
        <w:t xml:space="preserve"> to store unique features of the device. </w:t>
      </w:r>
    </w:p>
    <w:p w:rsidR="00DF0809" w:rsidRPr="003449B9" w:rsidRDefault="00DF0809" w:rsidP="004F3C8B">
      <w:pPr>
        <w:pStyle w:val="ListParagraph"/>
        <w:ind w:left="816"/>
        <w:jc w:val="both"/>
        <w:rPr>
          <w:sz w:val="24"/>
          <w:szCs w:val="28"/>
        </w:rPr>
      </w:pPr>
    </w:p>
    <w:p w:rsidR="004F3C8B" w:rsidRPr="003449B9" w:rsidRDefault="004F3C8B" w:rsidP="004F3C8B">
      <w:pPr>
        <w:pStyle w:val="ListParagraph"/>
        <w:ind w:left="816"/>
        <w:jc w:val="both"/>
        <w:rPr>
          <w:sz w:val="24"/>
          <w:szCs w:val="28"/>
        </w:rPr>
      </w:pPr>
      <w:r w:rsidRPr="003449B9">
        <w:rPr>
          <w:sz w:val="24"/>
          <w:szCs w:val="28"/>
        </w:rPr>
        <w:t xml:space="preserve">The </w:t>
      </w:r>
      <w:r w:rsidRPr="00F362DD">
        <w:rPr>
          <w:b/>
          <w:sz w:val="24"/>
          <w:szCs w:val="28"/>
        </w:rPr>
        <w:t>tracker activity</w:t>
      </w:r>
      <w:r w:rsidRPr="003449B9">
        <w:rPr>
          <w:sz w:val="24"/>
          <w:szCs w:val="28"/>
        </w:rPr>
        <w:t xml:space="preserve"> uses </w:t>
      </w:r>
      <w:r w:rsidRPr="00F362DD">
        <w:rPr>
          <w:b/>
          <w:sz w:val="24"/>
          <w:szCs w:val="28"/>
        </w:rPr>
        <w:t>location database adapter</w:t>
      </w:r>
      <w:r w:rsidRPr="003449B9">
        <w:rPr>
          <w:sz w:val="24"/>
          <w:szCs w:val="28"/>
        </w:rPr>
        <w:t xml:space="preserve"> and </w:t>
      </w:r>
      <w:r w:rsidRPr="00F362DD">
        <w:rPr>
          <w:b/>
          <w:sz w:val="24"/>
          <w:szCs w:val="28"/>
        </w:rPr>
        <w:t>database helper</w:t>
      </w:r>
      <w:r w:rsidRPr="003449B9">
        <w:rPr>
          <w:sz w:val="24"/>
          <w:szCs w:val="28"/>
        </w:rPr>
        <w:t xml:space="preserve"> to fetch the locations. It also uses google maps API to show the traversed route on the map.</w:t>
      </w:r>
    </w:p>
    <w:p w:rsidR="00DF0809" w:rsidRPr="003449B9" w:rsidRDefault="00DF0809" w:rsidP="004F3C8B">
      <w:pPr>
        <w:pStyle w:val="ListParagraph"/>
        <w:ind w:left="816"/>
        <w:jc w:val="both"/>
        <w:rPr>
          <w:sz w:val="24"/>
          <w:szCs w:val="28"/>
        </w:rPr>
      </w:pPr>
    </w:p>
    <w:p w:rsidR="004F3C8B" w:rsidRPr="003449B9" w:rsidRDefault="004F3C8B" w:rsidP="004F3C8B">
      <w:pPr>
        <w:pStyle w:val="ListParagraph"/>
        <w:ind w:left="816"/>
        <w:jc w:val="both"/>
        <w:rPr>
          <w:sz w:val="24"/>
          <w:szCs w:val="28"/>
        </w:rPr>
      </w:pPr>
      <w:r w:rsidRPr="003449B9">
        <w:rPr>
          <w:sz w:val="24"/>
          <w:szCs w:val="28"/>
        </w:rPr>
        <w:t xml:space="preserve">Both, the </w:t>
      </w:r>
      <w:r w:rsidRPr="0085486D">
        <w:rPr>
          <w:b/>
          <w:sz w:val="24"/>
          <w:szCs w:val="28"/>
        </w:rPr>
        <w:t>carrier</w:t>
      </w:r>
      <w:r w:rsidRPr="003449B9">
        <w:rPr>
          <w:sz w:val="24"/>
          <w:szCs w:val="28"/>
        </w:rPr>
        <w:t xml:space="preserve"> and </w:t>
      </w:r>
      <w:r w:rsidRPr="0085486D">
        <w:rPr>
          <w:b/>
          <w:sz w:val="24"/>
          <w:szCs w:val="28"/>
        </w:rPr>
        <w:t>tracker</w:t>
      </w:r>
      <w:r w:rsidRPr="003449B9">
        <w:rPr>
          <w:sz w:val="24"/>
          <w:szCs w:val="28"/>
        </w:rPr>
        <w:t xml:space="preserve"> activity has a menu with three options, </w:t>
      </w:r>
      <w:r w:rsidRPr="0085486D">
        <w:rPr>
          <w:b/>
          <w:sz w:val="24"/>
          <w:szCs w:val="28"/>
        </w:rPr>
        <w:t>help, settings and logout</w:t>
      </w:r>
      <w:r w:rsidRPr="003449B9">
        <w:rPr>
          <w:sz w:val="24"/>
          <w:szCs w:val="28"/>
        </w:rPr>
        <w:t xml:space="preserve">. The help option use another java class file </w:t>
      </w:r>
      <w:r w:rsidRPr="0085486D">
        <w:rPr>
          <w:b/>
          <w:sz w:val="24"/>
          <w:szCs w:val="28"/>
        </w:rPr>
        <w:t>help</w:t>
      </w:r>
      <w:r w:rsidRPr="003449B9">
        <w:rPr>
          <w:sz w:val="24"/>
          <w:szCs w:val="28"/>
        </w:rPr>
        <w:t xml:space="preserve"> to display a set of instructions. The settings option will directly move you to location settings and a logout option will move you back to the very first page of application.</w:t>
      </w:r>
    </w:p>
    <w:p w:rsidR="004F3C8B" w:rsidRPr="003449B9" w:rsidRDefault="004F3C8B" w:rsidP="004F3C8B">
      <w:pPr>
        <w:pStyle w:val="ListParagraph"/>
        <w:ind w:left="816"/>
        <w:jc w:val="both"/>
        <w:rPr>
          <w:sz w:val="24"/>
          <w:szCs w:val="28"/>
        </w:rPr>
      </w:pPr>
    </w:p>
    <w:p w:rsidR="0045709B" w:rsidRDefault="004F3C8B" w:rsidP="004F3C8B">
      <w:pPr>
        <w:pStyle w:val="ListParagraph"/>
        <w:numPr>
          <w:ilvl w:val="0"/>
          <w:numId w:val="12"/>
        </w:numPr>
        <w:jc w:val="both"/>
        <w:rPr>
          <w:sz w:val="28"/>
          <w:szCs w:val="28"/>
        </w:rPr>
      </w:pPr>
      <w:r>
        <w:rPr>
          <w:sz w:val="28"/>
          <w:szCs w:val="28"/>
        </w:rPr>
        <w:t>XML files under res section</w:t>
      </w:r>
    </w:p>
    <w:p w:rsidR="00DF0809" w:rsidRDefault="00DF0809" w:rsidP="004F3C8B">
      <w:pPr>
        <w:pStyle w:val="ListParagraph"/>
        <w:ind w:left="816"/>
        <w:jc w:val="both"/>
        <w:rPr>
          <w:sz w:val="28"/>
          <w:szCs w:val="28"/>
        </w:rPr>
      </w:pPr>
    </w:p>
    <w:p w:rsidR="004F3C8B" w:rsidRPr="003449B9" w:rsidRDefault="00DF0809" w:rsidP="004F3C8B">
      <w:pPr>
        <w:pStyle w:val="ListParagraph"/>
        <w:ind w:left="816"/>
        <w:jc w:val="both"/>
        <w:rPr>
          <w:sz w:val="24"/>
          <w:szCs w:val="28"/>
        </w:rPr>
      </w:pPr>
      <w:r w:rsidRPr="003449B9">
        <w:rPr>
          <w:sz w:val="24"/>
          <w:szCs w:val="28"/>
        </w:rPr>
        <w:t>Res stand</w:t>
      </w:r>
      <w:r w:rsidR="004F3C8B" w:rsidRPr="003449B9">
        <w:rPr>
          <w:sz w:val="24"/>
          <w:szCs w:val="28"/>
        </w:rPr>
        <w:t xml:space="preserve"> for resources. We have several folders under res section.</w:t>
      </w:r>
    </w:p>
    <w:p w:rsidR="00DF0809" w:rsidRPr="003449B9" w:rsidRDefault="00DF0809" w:rsidP="004F3C8B">
      <w:pPr>
        <w:pStyle w:val="ListParagraph"/>
        <w:ind w:left="816"/>
        <w:jc w:val="both"/>
        <w:rPr>
          <w:sz w:val="24"/>
          <w:szCs w:val="28"/>
        </w:rPr>
      </w:pPr>
    </w:p>
    <w:p w:rsidR="004F3C8B" w:rsidRPr="003449B9" w:rsidRDefault="004F3C8B" w:rsidP="004F3C8B">
      <w:pPr>
        <w:pStyle w:val="ListParagraph"/>
        <w:ind w:left="816"/>
        <w:jc w:val="both"/>
        <w:rPr>
          <w:sz w:val="24"/>
          <w:szCs w:val="28"/>
        </w:rPr>
      </w:pPr>
      <w:r w:rsidRPr="003449B9">
        <w:rPr>
          <w:sz w:val="24"/>
          <w:szCs w:val="28"/>
        </w:rPr>
        <w:t xml:space="preserve">The </w:t>
      </w:r>
      <w:r w:rsidRPr="0085486D">
        <w:rPr>
          <w:b/>
          <w:sz w:val="24"/>
          <w:szCs w:val="28"/>
        </w:rPr>
        <w:t>drawable</w:t>
      </w:r>
      <w:r w:rsidRPr="003449B9">
        <w:rPr>
          <w:sz w:val="24"/>
          <w:szCs w:val="28"/>
        </w:rPr>
        <w:t xml:space="preserve"> folder contains the logo.</w:t>
      </w:r>
    </w:p>
    <w:p w:rsidR="00DF0809" w:rsidRPr="003449B9" w:rsidRDefault="00DF0809" w:rsidP="004F3C8B">
      <w:pPr>
        <w:pStyle w:val="ListParagraph"/>
        <w:ind w:left="816"/>
        <w:jc w:val="both"/>
        <w:rPr>
          <w:sz w:val="24"/>
          <w:szCs w:val="28"/>
        </w:rPr>
      </w:pPr>
    </w:p>
    <w:p w:rsidR="004F3C8B" w:rsidRPr="003449B9" w:rsidRDefault="004F3C8B" w:rsidP="004F3C8B">
      <w:pPr>
        <w:pStyle w:val="ListParagraph"/>
        <w:ind w:left="816"/>
        <w:jc w:val="both"/>
        <w:rPr>
          <w:sz w:val="24"/>
          <w:szCs w:val="28"/>
        </w:rPr>
      </w:pPr>
      <w:r w:rsidRPr="003449B9">
        <w:rPr>
          <w:sz w:val="24"/>
          <w:szCs w:val="28"/>
        </w:rPr>
        <w:t xml:space="preserve">The </w:t>
      </w:r>
      <w:r w:rsidRPr="00513C27">
        <w:rPr>
          <w:b/>
          <w:sz w:val="24"/>
          <w:szCs w:val="28"/>
        </w:rPr>
        <w:t>layout</w:t>
      </w:r>
      <w:r w:rsidRPr="003449B9">
        <w:rPr>
          <w:sz w:val="24"/>
          <w:szCs w:val="28"/>
        </w:rPr>
        <w:t xml:space="preserve"> folder contains the xml </w:t>
      </w:r>
      <w:r w:rsidR="00DF0809" w:rsidRPr="003449B9">
        <w:rPr>
          <w:sz w:val="24"/>
          <w:szCs w:val="28"/>
        </w:rPr>
        <w:t>files which define</w:t>
      </w:r>
      <w:r w:rsidRPr="003449B9">
        <w:rPr>
          <w:sz w:val="24"/>
          <w:szCs w:val="28"/>
        </w:rPr>
        <w:t xml:space="preserve"> the </w:t>
      </w:r>
      <w:r w:rsidR="00DF0809" w:rsidRPr="003449B9">
        <w:rPr>
          <w:sz w:val="24"/>
          <w:szCs w:val="28"/>
        </w:rPr>
        <w:t>layouts which are</w:t>
      </w:r>
      <w:r w:rsidRPr="003449B9">
        <w:rPr>
          <w:sz w:val="24"/>
          <w:szCs w:val="28"/>
        </w:rPr>
        <w:t xml:space="preserve"> used by java activities.</w:t>
      </w:r>
    </w:p>
    <w:p w:rsidR="00DF0809" w:rsidRPr="003449B9" w:rsidRDefault="00DF0809" w:rsidP="004F3C8B">
      <w:pPr>
        <w:pStyle w:val="ListParagraph"/>
        <w:ind w:left="816"/>
        <w:jc w:val="both"/>
        <w:rPr>
          <w:sz w:val="24"/>
          <w:szCs w:val="28"/>
        </w:rPr>
      </w:pPr>
    </w:p>
    <w:p w:rsidR="004F3C8B" w:rsidRPr="003449B9" w:rsidRDefault="004F3C8B" w:rsidP="004F3C8B">
      <w:pPr>
        <w:pStyle w:val="ListParagraph"/>
        <w:ind w:left="816"/>
        <w:jc w:val="both"/>
        <w:rPr>
          <w:sz w:val="24"/>
          <w:szCs w:val="28"/>
        </w:rPr>
      </w:pPr>
      <w:r w:rsidRPr="003449B9">
        <w:rPr>
          <w:sz w:val="24"/>
          <w:szCs w:val="28"/>
        </w:rPr>
        <w:t xml:space="preserve">The </w:t>
      </w:r>
      <w:r w:rsidRPr="00513C27">
        <w:rPr>
          <w:b/>
          <w:sz w:val="24"/>
          <w:szCs w:val="28"/>
        </w:rPr>
        <w:t>menu</w:t>
      </w:r>
      <w:r w:rsidRPr="003449B9">
        <w:rPr>
          <w:sz w:val="24"/>
          <w:szCs w:val="28"/>
        </w:rPr>
        <w:t xml:space="preserve"> fold</w:t>
      </w:r>
      <w:r w:rsidR="00DF0809" w:rsidRPr="003449B9">
        <w:rPr>
          <w:sz w:val="24"/>
          <w:szCs w:val="28"/>
        </w:rPr>
        <w:t>er contains the xml files which define</w:t>
      </w:r>
      <w:r w:rsidRPr="003449B9">
        <w:rPr>
          <w:sz w:val="24"/>
          <w:szCs w:val="28"/>
        </w:rPr>
        <w:t xml:space="preserve"> the structure for menu.</w:t>
      </w:r>
    </w:p>
    <w:p w:rsidR="00DF0809" w:rsidRPr="003449B9" w:rsidRDefault="00DF0809" w:rsidP="004F3C8B">
      <w:pPr>
        <w:pStyle w:val="ListParagraph"/>
        <w:ind w:left="816"/>
        <w:jc w:val="both"/>
        <w:rPr>
          <w:sz w:val="24"/>
          <w:szCs w:val="28"/>
        </w:rPr>
      </w:pPr>
    </w:p>
    <w:p w:rsidR="004F3C8B" w:rsidRPr="003449B9" w:rsidRDefault="004F3C8B" w:rsidP="004F3C8B">
      <w:pPr>
        <w:pStyle w:val="ListParagraph"/>
        <w:ind w:left="816"/>
        <w:jc w:val="both"/>
        <w:rPr>
          <w:sz w:val="24"/>
          <w:szCs w:val="28"/>
        </w:rPr>
      </w:pPr>
      <w:r w:rsidRPr="003449B9">
        <w:rPr>
          <w:sz w:val="24"/>
          <w:szCs w:val="28"/>
        </w:rPr>
        <w:t xml:space="preserve">The </w:t>
      </w:r>
      <w:r w:rsidRPr="00513C27">
        <w:rPr>
          <w:b/>
          <w:sz w:val="24"/>
          <w:szCs w:val="28"/>
        </w:rPr>
        <w:t>values</w:t>
      </w:r>
      <w:r w:rsidRPr="003449B9">
        <w:rPr>
          <w:sz w:val="24"/>
          <w:szCs w:val="28"/>
        </w:rPr>
        <w:t xml:space="preserve"> folder contains </w:t>
      </w:r>
      <w:r w:rsidR="00DF0809" w:rsidRPr="003449B9">
        <w:rPr>
          <w:sz w:val="24"/>
          <w:szCs w:val="28"/>
        </w:rPr>
        <w:t xml:space="preserve">dimensions and strings type xml files which contain the variables used at different points </w:t>
      </w:r>
      <w:bookmarkStart w:id="0" w:name="_GoBack"/>
      <w:bookmarkEnd w:id="0"/>
      <w:r w:rsidR="00DF0809" w:rsidRPr="003449B9">
        <w:rPr>
          <w:sz w:val="24"/>
          <w:szCs w:val="28"/>
        </w:rPr>
        <w:t>in the application.</w:t>
      </w:r>
    </w:p>
    <w:sectPr w:rsidR="004F3C8B" w:rsidRPr="00344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9207E"/>
    <w:multiLevelType w:val="hybridMultilevel"/>
    <w:tmpl w:val="5C5253BC"/>
    <w:lvl w:ilvl="0" w:tplc="40090001">
      <w:start w:val="1"/>
      <w:numFmt w:val="bullet"/>
      <w:lvlText w:val=""/>
      <w:lvlJc w:val="left"/>
      <w:pPr>
        <w:ind w:left="1611" w:hanging="360"/>
      </w:pPr>
      <w:rPr>
        <w:rFonts w:ascii="Symbol" w:hAnsi="Symbol" w:hint="default"/>
      </w:rPr>
    </w:lvl>
    <w:lvl w:ilvl="1" w:tplc="40090003" w:tentative="1">
      <w:start w:val="1"/>
      <w:numFmt w:val="bullet"/>
      <w:lvlText w:val="o"/>
      <w:lvlJc w:val="left"/>
      <w:pPr>
        <w:ind w:left="2331" w:hanging="360"/>
      </w:pPr>
      <w:rPr>
        <w:rFonts w:ascii="Courier New" w:hAnsi="Courier New" w:cs="Courier New" w:hint="default"/>
      </w:rPr>
    </w:lvl>
    <w:lvl w:ilvl="2" w:tplc="40090005" w:tentative="1">
      <w:start w:val="1"/>
      <w:numFmt w:val="bullet"/>
      <w:lvlText w:val=""/>
      <w:lvlJc w:val="left"/>
      <w:pPr>
        <w:ind w:left="3051" w:hanging="360"/>
      </w:pPr>
      <w:rPr>
        <w:rFonts w:ascii="Wingdings" w:hAnsi="Wingdings" w:hint="default"/>
      </w:rPr>
    </w:lvl>
    <w:lvl w:ilvl="3" w:tplc="40090001" w:tentative="1">
      <w:start w:val="1"/>
      <w:numFmt w:val="bullet"/>
      <w:lvlText w:val=""/>
      <w:lvlJc w:val="left"/>
      <w:pPr>
        <w:ind w:left="3771" w:hanging="360"/>
      </w:pPr>
      <w:rPr>
        <w:rFonts w:ascii="Symbol" w:hAnsi="Symbol" w:hint="default"/>
      </w:rPr>
    </w:lvl>
    <w:lvl w:ilvl="4" w:tplc="40090003" w:tentative="1">
      <w:start w:val="1"/>
      <w:numFmt w:val="bullet"/>
      <w:lvlText w:val="o"/>
      <w:lvlJc w:val="left"/>
      <w:pPr>
        <w:ind w:left="4491" w:hanging="360"/>
      </w:pPr>
      <w:rPr>
        <w:rFonts w:ascii="Courier New" w:hAnsi="Courier New" w:cs="Courier New" w:hint="default"/>
      </w:rPr>
    </w:lvl>
    <w:lvl w:ilvl="5" w:tplc="40090005" w:tentative="1">
      <w:start w:val="1"/>
      <w:numFmt w:val="bullet"/>
      <w:lvlText w:val=""/>
      <w:lvlJc w:val="left"/>
      <w:pPr>
        <w:ind w:left="5211" w:hanging="360"/>
      </w:pPr>
      <w:rPr>
        <w:rFonts w:ascii="Wingdings" w:hAnsi="Wingdings" w:hint="default"/>
      </w:rPr>
    </w:lvl>
    <w:lvl w:ilvl="6" w:tplc="40090001" w:tentative="1">
      <w:start w:val="1"/>
      <w:numFmt w:val="bullet"/>
      <w:lvlText w:val=""/>
      <w:lvlJc w:val="left"/>
      <w:pPr>
        <w:ind w:left="5931" w:hanging="360"/>
      </w:pPr>
      <w:rPr>
        <w:rFonts w:ascii="Symbol" w:hAnsi="Symbol" w:hint="default"/>
      </w:rPr>
    </w:lvl>
    <w:lvl w:ilvl="7" w:tplc="40090003" w:tentative="1">
      <w:start w:val="1"/>
      <w:numFmt w:val="bullet"/>
      <w:lvlText w:val="o"/>
      <w:lvlJc w:val="left"/>
      <w:pPr>
        <w:ind w:left="6651" w:hanging="360"/>
      </w:pPr>
      <w:rPr>
        <w:rFonts w:ascii="Courier New" w:hAnsi="Courier New" w:cs="Courier New" w:hint="default"/>
      </w:rPr>
    </w:lvl>
    <w:lvl w:ilvl="8" w:tplc="40090005" w:tentative="1">
      <w:start w:val="1"/>
      <w:numFmt w:val="bullet"/>
      <w:lvlText w:val=""/>
      <w:lvlJc w:val="left"/>
      <w:pPr>
        <w:ind w:left="7371" w:hanging="360"/>
      </w:pPr>
      <w:rPr>
        <w:rFonts w:ascii="Wingdings" w:hAnsi="Wingdings" w:hint="default"/>
      </w:rPr>
    </w:lvl>
  </w:abstractNum>
  <w:abstractNum w:abstractNumId="1">
    <w:nsid w:val="19A04F69"/>
    <w:multiLevelType w:val="multilevel"/>
    <w:tmpl w:val="F4481C0C"/>
    <w:lvl w:ilvl="0">
      <w:start w:val="1"/>
      <w:numFmt w:val="decimal"/>
      <w:lvlText w:val="%1."/>
      <w:lvlJc w:val="left"/>
      <w:pPr>
        <w:ind w:left="816" w:hanging="360"/>
      </w:pPr>
      <w:rPr>
        <w:sz w:val="32"/>
        <w:szCs w:val="32"/>
      </w:rPr>
    </w:lvl>
    <w:lvl w:ilvl="1">
      <w:start w:val="1"/>
      <w:numFmt w:val="decimal"/>
      <w:isLgl/>
      <w:lvlText w:val="%1.%2"/>
      <w:lvlJc w:val="left"/>
      <w:pPr>
        <w:ind w:left="1536" w:hanging="720"/>
      </w:pPr>
      <w:rPr>
        <w:rFonts w:hint="default"/>
      </w:rPr>
    </w:lvl>
    <w:lvl w:ilvl="2">
      <w:start w:val="1"/>
      <w:numFmt w:val="decimal"/>
      <w:isLgl/>
      <w:lvlText w:val="%1.%2.%3"/>
      <w:lvlJc w:val="left"/>
      <w:pPr>
        <w:ind w:left="1896" w:hanging="720"/>
      </w:pPr>
      <w:rPr>
        <w:rFonts w:hint="default"/>
      </w:rPr>
    </w:lvl>
    <w:lvl w:ilvl="3">
      <w:start w:val="1"/>
      <w:numFmt w:val="decimal"/>
      <w:isLgl/>
      <w:lvlText w:val="%1.%2.%3.%4"/>
      <w:lvlJc w:val="left"/>
      <w:pPr>
        <w:ind w:left="2616" w:hanging="1080"/>
      </w:pPr>
      <w:rPr>
        <w:rFonts w:hint="default"/>
      </w:rPr>
    </w:lvl>
    <w:lvl w:ilvl="4">
      <w:start w:val="1"/>
      <w:numFmt w:val="decimal"/>
      <w:isLgl/>
      <w:lvlText w:val="%1.%2.%3.%4.%5"/>
      <w:lvlJc w:val="left"/>
      <w:pPr>
        <w:ind w:left="3336" w:hanging="1440"/>
      </w:pPr>
      <w:rPr>
        <w:rFonts w:hint="default"/>
      </w:rPr>
    </w:lvl>
    <w:lvl w:ilvl="5">
      <w:start w:val="1"/>
      <w:numFmt w:val="decimal"/>
      <w:isLgl/>
      <w:lvlText w:val="%1.%2.%3.%4.%5.%6"/>
      <w:lvlJc w:val="left"/>
      <w:pPr>
        <w:ind w:left="3696" w:hanging="1440"/>
      </w:pPr>
      <w:rPr>
        <w:rFonts w:hint="default"/>
      </w:rPr>
    </w:lvl>
    <w:lvl w:ilvl="6">
      <w:start w:val="1"/>
      <w:numFmt w:val="decimal"/>
      <w:isLgl/>
      <w:lvlText w:val="%1.%2.%3.%4.%5.%6.%7"/>
      <w:lvlJc w:val="left"/>
      <w:pPr>
        <w:ind w:left="4416" w:hanging="1800"/>
      </w:pPr>
      <w:rPr>
        <w:rFonts w:hint="default"/>
      </w:rPr>
    </w:lvl>
    <w:lvl w:ilvl="7">
      <w:start w:val="1"/>
      <w:numFmt w:val="decimal"/>
      <w:isLgl/>
      <w:lvlText w:val="%1.%2.%3.%4.%5.%6.%7.%8"/>
      <w:lvlJc w:val="left"/>
      <w:pPr>
        <w:ind w:left="5136" w:hanging="2160"/>
      </w:pPr>
      <w:rPr>
        <w:rFonts w:hint="default"/>
      </w:rPr>
    </w:lvl>
    <w:lvl w:ilvl="8">
      <w:start w:val="1"/>
      <w:numFmt w:val="decimal"/>
      <w:isLgl/>
      <w:lvlText w:val="%1.%2.%3.%4.%5.%6.%7.%8.%9"/>
      <w:lvlJc w:val="left"/>
      <w:pPr>
        <w:ind w:left="5496" w:hanging="2160"/>
      </w:pPr>
      <w:rPr>
        <w:rFonts w:hint="default"/>
      </w:rPr>
    </w:lvl>
  </w:abstractNum>
  <w:abstractNum w:abstractNumId="2">
    <w:nsid w:val="1AC958B8"/>
    <w:multiLevelType w:val="hybridMultilevel"/>
    <w:tmpl w:val="9BE66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7506F67"/>
    <w:multiLevelType w:val="hybridMultilevel"/>
    <w:tmpl w:val="18B08AF2"/>
    <w:lvl w:ilvl="0" w:tplc="40090001">
      <w:start w:val="1"/>
      <w:numFmt w:val="bullet"/>
      <w:lvlText w:val=""/>
      <w:lvlJc w:val="left"/>
      <w:pPr>
        <w:ind w:left="1803" w:hanging="360"/>
      </w:pPr>
      <w:rPr>
        <w:rFonts w:ascii="Symbol" w:hAnsi="Symbol" w:hint="default"/>
      </w:rPr>
    </w:lvl>
    <w:lvl w:ilvl="1" w:tplc="40090003" w:tentative="1">
      <w:start w:val="1"/>
      <w:numFmt w:val="bullet"/>
      <w:lvlText w:val="o"/>
      <w:lvlJc w:val="left"/>
      <w:pPr>
        <w:ind w:left="2523" w:hanging="360"/>
      </w:pPr>
      <w:rPr>
        <w:rFonts w:ascii="Courier New" w:hAnsi="Courier New" w:cs="Courier New" w:hint="default"/>
      </w:rPr>
    </w:lvl>
    <w:lvl w:ilvl="2" w:tplc="40090005" w:tentative="1">
      <w:start w:val="1"/>
      <w:numFmt w:val="bullet"/>
      <w:lvlText w:val=""/>
      <w:lvlJc w:val="left"/>
      <w:pPr>
        <w:ind w:left="3243" w:hanging="360"/>
      </w:pPr>
      <w:rPr>
        <w:rFonts w:ascii="Wingdings" w:hAnsi="Wingdings" w:hint="default"/>
      </w:rPr>
    </w:lvl>
    <w:lvl w:ilvl="3" w:tplc="40090001" w:tentative="1">
      <w:start w:val="1"/>
      <w:numFmt w:val="bullet"/>
      <w:lvlText w:val=""/>
      <w:lvlJc w:val="left"/>
      <w:pPr>
        <w:ind w:left="3963" w:hanging="360"/>
      </w:pPr>
      <w:rPr>
        <w:rFonts w:ascii="Symbol" w:hAnsi="Symbol" w:hint="default"/>
      </w:rPr>
    </w:lvl>
    <w:lvl w:ilvl="4" w:tplc="40090003" w:tentative="1">
      <w:start w:val="1"/>
      <w:numFmt w:val="bullet"/>
      <w:lvlText w:val="o"/>
      <w:lvlJc w:val="left"/>
      <w:pPr>
        <w:ind w:left="4683" w:hanging="360"/>
      </w:pPr>
      <w:rPr>
        <w:rFonts w:ascii="Courier New" w:hAnsi="Courier New" w:cs="Courier New" w:hint="default"/>
      </w:rPr>
    </w:lvl>
    <w:lvl w:ilvl="5" w:tplc="40090005" w:tentative="1">
      <w:start w:val="1"/>
      <w:numFmt w:val="bullet"/>
      <w:lvlText w:val=""/>
      <w:lvlJc w:val="left"/>
      <w:pPr>
        <w:ind w:left="5403" w:hanging="360"/>
      </w:pPr>
      <w:rPr>
        <w:rFonts w:ascii="Wingdings" w:hAnsi="Wingdings" w:hint="default"/>
      </w:rPr>
    </w:lvl>
    <w:lvl w:ilvl="6" w:tplc="40090001" w:tentative="1">
      <w:start w:val="1"/>
      <w:numFmt w:val="bullet"/>
      <w:lvlText w:val=""/>
      <w:lvlJc w:val="left"/>
      <w:pPr>
        <w:ind w:left="6123" w:hanging="360"/>
      </w:pPr>
      <w:rPr>
        <w:rFonts w:ascii="Symbol" w:hAnsi="Symbol" w:hint="default"/>
      </w:rPr>
    </w:lvl>
    <w:lvl w:ilvl="7" w:tplc="40090003" w:tentative="1">
      <w:start w:val="1"/>
      <w:numFmt w:val="bullet"/>
      <w:lvlText w:val="o"/>
      <w:lvlJc w:val="left"/>
      <w:pPr>
        <w:ind w:left="6843" w:hanging="360"/>
      </w:pPr>
      <w:rPr>
        <w:rFonts w:ascii="Courier New" w:hAnsi="Courier New" w:cs="Courier New" w:hint="default"/>
      </w:rPr>
    </w:lvl>
    <w:lvl w:ilvl="8" w:tplc="40090005" w:tentative="1">
      <w:start w:val="1"/>
      <w:numFmt w:val="bullet"/>
      <w:lvlText w:val=""/>
      <w:lvlJc w:val="left"/>
      <w:pPr>
        <w:ind w:left="7563" w:hanging="360"/>
      </w:pPr>
      <w:rPr>
        <w:rFonts w:ascii="Wingdings" w:hAnsi="Wingdings" w:hint="default"/>
      </w:rPr>
    </w:lvl>
  </w:abstractNum>
  <w:abstractNum w:abstractNumId="4">
    <w:nsid w:val="279B11AC"/>
    <w:multiLevelType w:val="hybridMultilevel"/>
    <w:tmpl w:val="31AE3F94"/>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5">
    <w:nsid w:val="2E0F44A9"/>
    <w:multiLevelType w:val="hybridMultilevel"/>
    <w:tmpl w:val="A4BC42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321E57F3"/>
    <w:multiLevelType w:val="hybridMultilevel"/>
    <w:tmpl w:val="B4CA54CE"/>
    <w:lvl w:ilvl="0" w:tplc="40090001">
      <w:start w:val="1"/>
      <w:numFmt w:val="bullet"/>
      <w:lvlText w:val=""/>
      <w:lvlJc w:val="left"/>
      <w:pPr>
        <w:ind w:left="1447" w:hanging="360"/>
      </w:pPr>
      <w:rPr>
        <w:rFonts w:ascii="Symbol" w:hAnsi="Symbol" w:hint="default"/>
      </w:rPr>
    </w:lvl>
    <w:lvl w:ilvl="1" w:tplc="40090003" w:tentative="1">
      <w:start w:val="1"/>
      <w:numFmt w:val="bullet"/>
      <w:lvlText w:val="o"/>
      <w:lvlJc w:val="left"/>
      <w:pPr>
        <w:ind w:left="2167" w:hanging="360"/>
      </w:pPr>
      <w:rPr>
        <w:rFonts w:ascii="Courier New" w:hAnsi="Courier New" w:cs="Courier New" w:hint="default"/>
      </w:rPr>
    </w:lvl>
    <w:lvl w:ilvl="2" w:tplc="40090005" w:tentative="1">
      <w:start w:val="1"/>
      <w:numFmt w:val="bullet"/>
      <w:lvlText w:val=""/>
      <w:lvlJc w:val="left"/>
      <w:pPr>
        <w:ind w:left="2887" w:hanging="360"/>
      </w:pPr>
      <w:rPr>
        <w:rFonts w:ascii="Wingdings" w:hAnsi="Wingdings" w:hint="default"/>
      </w:rPr>
    </w:lvl>
    <w:lvl w:ilvl="3" w:tplc="40090001" w:tentative="1">
      <w:start w:val="1"/>
      <w:numFmt w:val="bullet"/>
      <w:lvlText w:val=""/>
      <w:lvlJc w:val="left"/>
      <w:pPr>
        <w:ind w:left="3607" w:hanging="360"/>
      </w:pPr>
      <w:rPr>
        <w:rFonts w:ascii="Symbol" w:hAnsi="Symbol" w:hint="default"/>
      </w:rPr>
    </w:lvl>
    <w:lvl w:ilvl="4" w:tplc="40090003" w:tentative="1">
      <w:start w:val="1"/>
      <w:numFmt w:val="bullet"/>
      <w:lvlText w:val="o"/>
      <w:lvlJc w:val="left"/>
      <w:pPr>
        <w:ind w:left="4327" w:hanging="360"/>
      </w:pPr>
      <w:rPr>
        <w:rFonts w:ascii="Courier New" w:hAnsi="Courier New" w:cs="Courier New" w:hint="default"/>
      </w:rPr>
    </w:lvl>
    <w:lvl w:ilvl="5" w:tplc="40090005" w:tentative="1">
      <w:start w:val="1"/>
      <w:numFmt w:val="bullet"/>
      <w:lvlText w:val=""/>
      <w:lvlJc w:val="left"/>
      <w:pPr>
        <w:ind w:left="5047" w:hanging="360"/>
      </w:pPr>
      <w:rPr>
        <w:rFonts w:ascii="Wingdings" w:hAnsi="Wingdings" w:hint="default"/>
      </w:rPr>
    </w:lvl>
    <w:lvl w:ilvl="6" w:tplc="40090001" w:tentative="1">
      <w:start w:val="1"/>
      <w:numFmt w:val="bullet"/>
      <w:lvlText w:val=""/>
      <w:lvlJc w:val="left"/>
      <w:pPr>
        <w:ind w:left="5767" w:hanging="360"/>
      </w:pPr>
      <w:rPr>
        <w:rFonts w:ascii="Symbol" w:hAnsi="Symbol" w:hint="default"/>
      </w:rPr>
    </w:lvl>
    <w:lvl w:ilvl="7" w:tplc="40090003" w:tentative="1">
      <w:start w:val="1"/>
      <w:numFmt w:val="bullet"/>
      <w:lvlText w:val="o"/>
      <w:lvlJc w:val="left"/>
      <w:pPr>
        <w:ind w:left="6487" w:hanging="360"/>
      </w:pPr>
      <w:rPr>
        <w:rFonts w:ascii="Courier New" w:hAnsi="Courier New" w:cs="Courier New" w:hint="default"/>
      </w:rPr>
    </w:lvl>
    <w:lvl w:ilvl="8" w:tplc="40090005" w:tentative="1">
      <w:start w:val="1"/>
      <w:numFmt w:val="bullet"/>
      <w:lvlText w:val=""/>
      <w:lvlJc w:val="left"/>
      <w:pPr>
        <w:ind w:left="7207" w:hanging="360"/>
      </w:pPr>
      <w:rPr>
        <w:rFonts w:ascii="Wingdings" w:hAnsi="Wingdings" w:hint="default"/>
      </w:rPr>
    </w:lvl>
  </w:abstractNum>
  <w:abstractNum w:abstractNumId="7">
    <w:nsid w:val="38210313"/>
    <w:multiLevelType w:val="hybridMultilevel"/>
    <w:tmpl w:val="3A7AAC34"/>
    <w:lvl w:ilvl="0" w:tplc="40090001">
      <w:start w:val="1"/>
      <w:numFmt w:val="bullet"/>
      <w:lvlText w:val=""/>
      <w:lvlJc w:val="left"/>
      <w:pPr>
        <w:ind w:left="2167" w:hanging="360"/>
      </w:pPr>
      <w:rPr>
        <w:rFonts w:ascii="Symbol" w:hAnsi="Symbol" w:hint="default"/>
      </w:rPr>
    </w:lvl>
    <w:lvl w:ilvl="1" w:tplc="40090003" w:tentative="1">
      <w:start w:val="1"/>
      <w:numFmt w:val="bullet"/>
      <w:lvlText w:val="o"/>
      <w:lvlJc w:val="left"/>
      <w:pPr>
        <w:ind w:left="2887" w:hanging="360"/>
      </w:pPr>
      <w:rPr>
        <w:rFonts w:ascii="Courier New" w:hAnsi="Courier New" w:cs="Courier New" w:hint="default"/>
      </w:rPr>
    </w:lvl>
    <w:lvl w:ilvl="2" w:tplc="40090005" w:tentative="1">
      <w:start w:val="1"/>
      <w:numFmt w:val="bullet"/>
      <w:lvlText w:val=""/>
      <w:lvlJc w:val="left"/>
      <w:pPr>
        <w:ind w:left="3607" w:hanging="360"/>
      </w:pPr>
      <w:rPr>
        <w:rFonts w:ascii="Wingdings" w:hAnsi="Wingdings" w:hint="default"/>
      </w:rPr>
    </w:lvl>
    <w:lvl w:ilvl="3" w:tplc="40090001" w:tentative="1">
      <w:start w:val="1"/>
      <w:numFmt w:val="bullet"/>
      <w:lvlText w:val=""/>
      <w:lvlJc w:val="left"/>
      <w:pPr>
        <w:ind w:left="4327" w:hanging="360"/>
      </w:pPr>
      <w:rPr>
        <w:rFonts w:ascii="Symbol" w:hAnsi="Symbol" w:hint="default"/>
      </w:rPr>
    </w:lvl>
    <w:lvl w:ilvl="4" w:tplc="40090003" w:tentative="1">
      <w:start w:val="1"/>
      <w:numFmt w:val="bullet"/>
      <w:lvlText w:val="o"/>
      <w:lvlJc w:val="left"/>
      <w:pPr>
        <w:ind w:left="5047" w:hanging="360"/>
      </w:pPr>
      <w:rPr>
        <w:rFonts w:ascii="Courier New" w:hAnsi="Courier New" w:cs="Courier New" w:hint="default"/>
      </w:rPr>
    </w:lvl>
    <w:lvl w:ilvl="5" w:tplc="40090005" w:tentative="1">
      <w:start w:val="1"/>
      <w:numFmt w:val="bullet"/>
      <w:lvlText w:val=""/>
      <w:lvlJc w:val="left"/>
      <w:pPr>
        <w:ind w:left="5767" w:hanging="360"/>
      </w:pPr>
      <w:rPr>
        <w:rFonts w:ascii="Wingdings" w:hAnsi="Wingdings" w:hint="default"/>
      </w:rPr>
    </w:lvl>
    <w:lvl w:ilvl="6" w:tplc="40090001" w:tentative="1">
      <w:start w:val="1"/>
      <w:numFmt w:val="bullet"/>
      <w:lvlText w:val=""/>
      <w:lvlJc w:val="left"/>
      <w:pPr>
        <w:ind w:left="6487" w:hanging="360"/>
      </w:pPr>
      <w:rPr>
        <w:rFonts w:ascii="Symbol" w:hAnsi="Symbol" w:hint="default"/>
      </w:rPr>
    </w:lvl>
    <w:lvl w:ilvl="7" w:tplc="40090003" w:tentative="1">
      <w:start w:val="1"/>
      <w:numFmt w:val="bullet"/>
      <w:lvlText w:val="o"/>
      <w:lvlJc w:val="left"/>
      <w:pPr>
        <w:ind w:left="7207" w:hanging="360"/>
      </w:pPr>
      <w:rPr>
        <w:rFonts w:ascii="Courier New" w:hAnsi="Courier New" w:cs="Courier New" w:hint="default"/>
      </w:rPr>
    </w:lvl>
    <w:lvl w:ilvl="8" w:tplc="40090005" w:tentative="1">
      <w:start w:val="1"/>
      <w:numFmt w:val="bullet"/>
      <w:lvlText w:val=""/>
      <w:lvlJc w:val="left"/>
      <w:pPr>
        <w:ind w:left="7927" w:hanging="360"/>
      </w:pPr>
      <w:rPr>
        <w:rFonts w:ascii="Wingdings" w:hAnsi="Wingdings" w:hint="default"/>
      </w:rPr>
    </w:lvl>
  </w:abstractNum>
  <w:abstractNum w:abstractNumId="8">
    <w:nsid w:val="3D453B8E"/>
    <w:multiLevelType w:val="hybridMultilevel"/>
    <w:tmpl w:val="FF365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4864FF1"/>
    <w:multiLevelType w:val="hybridMultilevel"/>
    <w:tmpl w:val="28BABCA6"/>
    <w:lvl w:ilvl="0" w:tplc="268AF34A">
      <w:start w:val="1"/>
      <w:numFmt w:val="decimal"/>
      <w:lvlText w:val="%1."/>
      <w:lvlJc w:val="left"/>
      <w:pPr>
        <w:ind w:left="816" w:hanging="360"/>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0">
    <w:nsid w:val="59475001"/>
    <w:multiLevelType w:val="hybridMultilevel"/>
    <w:tmpl w:val="E36C3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B22217B"/>
    <w:multiLevelType w:val="hybridMultilevel"/>
    <w:tmpl w:val="3EB87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11"/>
  </w:num>
  <w:num w:numId="5">
    <w:abstractNumId w:val="2"/>
  </w:num>
  <w:num w:numId="6">
    <w:abstractNumId w:val="0"/>
  </w:num>
  <w:num w:numId="7">
    <w:abstractNumId w:val="4"/>
  </w:num>
  <w:num w:numId="8">
    <w:abstractNumId w:val="5"/>
  </w:num>
  <w:num w:numId="9">
    <w:abstractNumId w:val="3"/>
  </w:num>
  <w:num w:numId="10">
    <w:abstractNumId w:val="8"/>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B16"/>
    <w:rsid w:val="000A0070"/>
    <w:rsid w:val="0010775A"/>
    <w:rsid w:val="001418F4"/>
    <w:rsid w:val="001748F7"/>
    <w:rsid w:val="00191CD8"/>
    <w:rsid w:val="001E54CC"/>
    <w:rsid w:val="00343DB5"/>
    <w:rsid w:val="003449B9"/>
    <w:rsid w:val="003A664E"/>
    <w:rsid w:val="0045709B"/>
    <w:rsid w:val="004B5DB9"/>
    <w:rsid w:val="004F3C8B"/>
    <w:rsid w:val="004F51DD"/>
    <w:rsid w:val="00513C27"/>
    <w:rsid w:val="00555BEC"/>
    <w:rsid w:val="00594012"/>
    <w:rsid w:val="005B42C3"/>
    <w:rsid w:val="00663B16"/>
    <w:rsid w:val="00717118"/>
    <w:rsid w:val="0074187E"/>
    <w:rsid w:val="0085486D"/>
    <w:rsid w:val="0090625E"/>
    <w:rsid w:val="00953547"/>
    <w:rsid w:val="00A52127"/>
    <w:rsid w:val="00B2335E"/>
    <w:rsid w:val="00CB36ED"/>
    <w:rsid w:val="00DC3EF0"/>
    <w:rsid w:val="00DE7345"/>
    <w:rsid w:val="00DF0809"/>
    <w:rsid w:val="00E05560"/>
    <w:rsid w:val="00F0633A"/>
    <w:rsid w:val="00F3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0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F51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45"/>
    <w:pPr>
      <w:ind w:left="720"/>
      <w:contextualSpacing/>
    </w:pPr>
  </w:style>
  <w:style w:type="paragraph" w:styleId="BalloonText">
    <w:name w:val="Balloon Text"/>
    <w:basedOn w:val="Normal"/>
    <w:link w:val="BalloonTextChar"/>
    <w:uiPriority w:val="99"/>
    <w:semiHidden/>
    <w:unhideWhenUsed/>
    <w:rsid w:val="003A6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64E"/>
    <w:rPr>
      <w:rFonts w:ascii="Tahoma" w:hAnsi="Tahoma" w:cs="Tahoma"/>
      <w:sz w:val="16"/>
      <w:szCs w:val="16"/>
    </w:rPr>
  </w:style>
  <w:style w:type="character" w:customStyle="1" w:styleId="Heading4Char">
    <w:name w:val="Heading 4 Char"/>
    <w:basedOn w:val="DefaultParagraphFont"/>
    <w:link w:val="Heading4"/>
    <w:uiPriority w:val="9"/>
    <w:rsid w:val="004F51D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5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9401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940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0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F51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345"/>
    <w:pPr>
      <w:ind w:left="720"/>
      <w:contextualSpacing/>
    </w:pPr>
  </w:style>
  <w:style w:type="paragraph" w:styleId="BalloonText">
    <w:name w:val="Balloon Text"/>
    <w:basedOn w:val="Normal"/>
    <w:link w:val="BalloonTextChar"/>
    <w:uiPriority w:val="99"/>
    <w:semiHidden/>
    <w:unhideWhenUsed/>
    <w:rsid w:val="003A6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64E"/>
    <w:rPr>
      <w:rFonts w:ascii="Tahoma" w:hAnsi="Tahoma" w:cs="Tahoma"/>
      <w:sz w:val="16"/>
      <w:szCs w:val="16"/>
    </w:rPr>
  </w:style>
  <w:style w:type="character" w:customStyle="1" w:styleId="Heading4Char">
    <w:name w:val="Heading 4 Char"/>
    <w:basedOn w:val="DefaultParagraphFont"/>
    <w:link w:val="Heading4"/>
    <w:uiPriority w:val="9"/>
    <w:rsid w:val="004F51D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5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9401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94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5441">
      <w:bodyDiv w:val="1"/>
      <w:marLeft w:val="0"/>
      <w:marRight w:val="0"/>
      <w:marTop w:val="0"/>
      <w:marBottom w:val="0"/>
      <w:divBdr>
        <w:top w:val="none" w:sz="0" w:space="0" w:color="auto"/>
        <w:left w:val="none" w:sz="0" w:space="0" w:color="auto"/>
        <w:bottom w:val="none" w:sz="0" w:space="0" w:color="auto"/>
        <w:right w:val="none" w:sz="0" w:space="0" w:color="auto"/>
      </w:divBdr>
    </w:div>
    <w:div w:id="647518672">
      <w:bodyDiv w:val="1"/>
      <w:marLeft w:val="0"/>
      <w:marRight w:val="0"/>
      <w:marTop w:val="0"/>
      <w:marBottom w:val="0"/>
      <w:divBdr>
        <w:top w:val="none" w:sz="0" w:space="0" w:color="auto"/>
        <w:left w:val="none" w:sz="0" w:space="0" w:color="auto"/>
        <w:bottom w:val="none" w:sz="0" w:space="0" w:color="auto"/>
        <w:right w:val="none" w:sz="0" w:space="0" w:color="auto"/>
      </w:divBdr>
    </w:div>
    <w:div w:id="726537611">
      <w:bodyDiv w:val="1"/>
      <w:marLeft w:val="0"/>
      <w:marRight w:val="0"/>
      <w:marTop w:val="0"/>
      <w:marBottom w:val="0"/>
      <w:divBdr>
        <w:top w:val="none" w:sz="0" w:space="0" w:color="auto"/>
        <w:left w:val="none" w:sz="0" w:space="0" w:color="auto"/>
        <w:bottom w:val="none" w:sz="0" w:space="0" w:color="auto"/>
        <w:right w:val="none" w:sz="0" w:space="0" w:color="auto"/>
      </w:divBdr>
    </w:div>
    <w:div w:id="730494751">
      <w:bodyDiv w:val="1"/>
      <w:marLeft w:val="0"/>
      <w:marRight w:val="0"/>
      <w:marTop w:val="0"/>
      <w:marBottom w:val="0"/>
      <w:divBdr>
        <w:top w:val="none" w:sz="0" w:space="0" w:color="auto"/>
        <w:left w:val="none" w:sz="0" w:space="0" w:color="auto"/>
        <w:bottom w:val="none" w:sz="0" w:space="0" w:color="auto"/>
        <w:right w:val="none" w:sz="0" w:space="0" w:color="auto"/>
      </w:divBdr>
    </w:div>
    <w:div w:id="817114920">
      <w:bodyDiv w:val="1"/>
      <w:marLeft w:val="0"/>
      <w:marRight w:val="0"/>
      <w:marTop w:val="0"/>
      <w:marBottom w:val="0"/>
      <w:divBdr>
        <w:top w:val="none" w:sz="0" w:space="0" w:color="auto"/>
        <w:left w:val="none" w:sz="0" w:space="0" w:color="auto"/>
        <w:bottom w:val="none" w:sz="0" w:space="0" w:color="auto"/>
        <w:right w:val="none" w:sz="0" w:space="0" w:color="auto"/>
      </w:divBdr>
    </w:div>
    <w:div w:id="900406652">
      <w:bodyDiv w:val="1"/>
      <w:marLeft w:val="0"/>
      <w:marRight w:val="0"/>
      <w:marTop w:val="0"/>
      <w:marBottom w:val="0"/>
      <w:divBdr>
        <w:top w:val="none" w:sz="0" w:space="0" w:color="auto"/>
        <w:left w:val="none" w:sz="0" w:space="0" w:color="auto"/>
        <w:bottom w:val="none" w:sz="0" w:space="0" w:color="auto"/>
        <w:right w:val="none" w:sz="0" w:space="0" w:color="auto"/>
      </w:divBdr>
    </w:div>
    <w:div w:id="921722428">
      <w:bodyDiv w:val="1"/>
      <w:marLeft w:val="0"/>
      <w:marRight w:val="0"/>
      <w:marTop w:val="0"/>
      <w:marBottom w:val="0"/>
      <w:divBdr>
        <w:top w:val="none" w:sz="0" w:space="0" w:color="auto"/>
        <w:left w:val="none" w:sz="0" w:space="0" w:color="auto"/>
        <w:bottom w:val="none" w:sz="0" w:space="0" w:color="auto"/>
        <w:right w:val="none" w:sz="0" w:space="0" w:color="auto"/>
      </w:divBdr>
    </w:div>
    <w:div w:id="1030305300">
      <w:bodyDiv w:val="1"/>
      <w:marLeft w:val="0"/>
      <w:marRight w:val="0"/>
      <w:marTop w:val="0"/>
      <w:marBottom w:val="0"/>
      <w:divBdr>
        <w:top w:val="none" w:sz="0" w:space="0" w:color="auto"/>
        <w:left w:val="none" w:sz="0" w:space="0" w:color="auto"/>
        <w:bottom w:val="none" w:sz="0" w:space="0" w:color="auto"/>
        <w:right w:val="none" w:sz="0" w:space="0" w:color="auto"/>
      </w:divBdr>
    </w:div>
    <w:div w:id="1359165642">
      <w:bodyDiv w:val="1"/>
      <w:marLeft w:val="0"/>
      <w:marRight w:val="0"/>
      <w:marTop w:val="0"/>
      <w:marBottom w:val="0"/>
      <w:divBdr>
        <w:top w:val="none" w:sz="0" w:space="0" w:color="auto"/>
        <w:left w:val="none" w:sz="0" w:space="0" w:color="auto"/>
        <w:bottom w:val="none" w:sz="0" w:space="0" w:color="auto"/>
        <w:right w:val="none" w:sz="0" w:space="0" w:color="auto"/>
      </w:divBdr>
    </w:div>
    <w:div w:id="202828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8</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20</cp:revision>
  <dcterms:created xsi:type="dcterms:W3CDTF">2015-03-30T04:18:00Z</dcterms:created>
  <dcterms:modified xsi:type="dcterms:W3CDTF">2015-07-14T14:59:00Z</dcterms:modified>
</cp:coreProperties>
</file>