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00DC" w14:textId="1A7985DA" w:rsidR="00D34E62" w:rsidRPr="006C210F" w:rsidRDefault="009574C2" w:rsidP="00152AA3">
      <w:pPr>
        <w:spacing w:after="0"/>
        <w:jc w:val="both"/>
        <w:rPr>
          <w:b/>
          <w:bCs/>
          <w:sz w:val="15"/>
          <w:szCs w:val="15"/>
        </w:rPr>
      </w:pPr>
      <w:r w:rsidRPr="006C210F">
        <w:rPr>
          <w:b/>
          <w:bCs/>
          <w:sz w:val="15"/>
          <w:szCs w:val="15"/>
          <w:lang w:val="en-US"/>
        </w:rPr>
        <w:t xml:space="preserve">CH-7 Spark Pipelines: </w:t>
      </w:r>
      <w:r w:rsidRPr="006C210F">
        <w:rPr>
          <w:sz w:val="15"/>
          <w:szCs w:val="15"/>
          <w:lang w:val="en-US"/>
        </w:rPr>
        <w:t xml:space="preserve">A simple pipeline, which acts as an estimator. A Pipeline consists of a sequence of stages, each of which is either an </w:t>
      </w:r>
      <w:r w:rsidRPr="00EE3A0C">
        <w:rPr>
          <w:sz w:val="15"/>
          <w:szCs w:val="15"/>
          <w:u w:val="single"/>
          <w:lang w:val="en-US"/>
        </w:rPr>
        <w:t>Estimator or a Transformer</w:t>
      </w:r>
      <w:r w:rsidRPr="006C210F">
        <w:rPr>
          <w:sz w:val="15"/>
          <w:szCs w:val="15"/>
          <w:lang w:val="en-US"/>
        </w:rPr>
        <w:t xml:space="preserve">. When </w:t>
      </w:r>
      <w:proofErr w:type="spellStart"/>
      <w:proofErr w:type="gramStart"/>
      <w:r w:rsidRPr="006C210F">
        <w:rPr>
          <w:sz w:val="15"/>
          <w:szCs w:val="15"/>
          <w:lang w:val="en-US"/>
        </w:rPr>
        <w:t>Pipeline.fit</w:t>
      </w:r>
      <w:proofErr w:type="spellEnd"/>
      <w:r w:rsidRPr="006C210F">
        <w:rPr>
          <w:sz w:val="15"/>
          <w:szCs w:val="15"/>
          <w:lang w:val="en-US"/>
        </w:rPr>
        <w:t>(</w:t>
      </w:r>
      <w:proofErr w:type="gramEnd"/>
      <w:r w:rsidRPr="006C210F">
        <w:rPr>
          <w:sz w:val="15"/>
          <w:szCs w:val="15"/>
          <w:lang w:val="en-US"/>
        </w:rPr>
        <w:t xml:space="preserve">) is called, the stages are executed in order. If a stage is an Estimator, its </w:t>
      </w:r>
      <w:proofErr w:type="spellStart"/>
      <w:proofErr w:type="gramStart"/>
      <w:r w:rsidRPr="006C210F">
        <w:rPr>
          <w:sz w:val="15"/>
          <w:szCs w:val="15"/>
          <w:lang w:val="en-US"/>
        </w:rPr>
        <w:t>Estimator.fit</w:t>
      </w:r>
      <w:proofErr w:type="spellEnd"/>
      <w:r w:rsidRPr="006C210F">
        <w:rPr>
          <w:sz w:val="15"/>
          <w:szCs w:val="15"/>
          <w:lang w:val="en-US"/>
        </w:rPr>
        <w:t>(</w:t>
      </w:r>
      <w:proofErr w:type="gramEnd"/>
      <w:r w:rsidRPr="006C210F">
        <w:rPr>
          <w:sz w:val="15"/>
          <w:szCs w:val="15"/>
          <w:lang w:val="en-US"/>
        </w:rPr>
        <w:t xml:space="preserve">) method will be called on the input dataset to fit a model. If a stage is a Transformer, its </w:t>
      </w:r>
      <w:proofErr w:type="spellStart"/>
      <w:r w:rsidRPr="006C210F">
        <w:rPr>
          <w:sz w:val="15"/>
          <w:szCs w:val="15"/>
          <w:lang w:val="en-US"/>
        </w:rPr>
        <w:t>Transformer.transform</w:t>
      </w:r>
      <w:proofErr w:type="spellEnd"/>
      <w:r w:rsidRPr="006C210F">
        <w:rPr>
          <w:sz w:val="15"/>
          <w:szCs w:val="15"/>
          <w:lang w:val="en-US"/>
        </w:rPr>
        <w:t xml:space="preserve">() method will be called to produce the dataset for the next stage. The fitted model from a Pipeline is a </w:t>
      </w:r>
      <w:proofErr w:type="spellStart"/>
      <w:r w:rsidRPr="006C210F">
        <w:rPr>
          <w:sz w:val="15"/>
          <w:szCs w:val="15"/>
          <w:lang w:val="en-US"/>
        </w:rPr>
        <w:t>PipelineModel</w:t>
      </w:r>
      <w:proofErr w:type="spellEnd"/>
      <w:r w:rsidRPr="006C210F">
        <w:rPr>
          <w:sz w:val="15"/>
          <w:szCs w:val="15"/>
        </w:rPr>
        <w:t xml:space="preserve">. </w:t>
      </w:r>
      <w:r w:rsidRPr="006C210F">
        <w:rPr>
          <w:b/>
          <w:bCs/>
          <w:sz w:val="15"/>
          <w:szCs w:val="15"/>
        </w:rPr>
        <w:t xml:space="preserve">Pipeline Components = Transformer: </w:t>
      </w:r>
      <w:r w:rsidRPr="006C210F">
        <w:rPr>
          <w:sz w:val="15"/>
          <w:szCs w:val="15"/>
        </w:rPr>
        <w:t xml:space="preserve">A Transformer is an abstraction that includes feature transformers and learned models. Technically, a Transformer implements a method transform(), which converts one </w:t>
      </w:r>
      <w:proofErr w:type="spellStart"/>
      <w:r w:rsidRPr="006C210F">
        <w:rPr>
          <w:sz w:val="15"/>
          <w:szCs w:val="15"/>
        </w:rPr>
        <w:t>DataFrame</w:t>
      </w:r>
      <w:proofErr w:type="spellEnd"/>
      <w:r w:rsidRPr="006C210F">
        <w:rPr>
          <w:sz w:val="15"/>
          <w:szCs w:val="15"/>
        </w:rPr>
        <w:t xml:space="preserve"> into another. </w:t>
      </w:r>
      <w:proofErr w:type="spellStart"/>
      <w:r w:rsidRPr="006C210F">
        <w:rPr>
          <w:sz w:val="15"/>
          <w:szCs w:val="15"/>
        </w:rPr>
        <w:t>Eg</w:t>
      </w:r>
      <w:proofErr w:type="spellEnd"/>
      <w:r w:rsidRPr="006C210F">
        <w:rPr>
          <w:sz w:val="15"/>
          <w:szCs w:val="15"/>
        </w:rPr>
        <w:t xml:space="preserve">: </w:t>
      </w:r>
      <w:r w:rsidRPr="00EE3A0C">
        <w:rPr>
          <w:sz w:val="15"/>
          <w:szCs w:val="15"/>
          <w:u w:val="single"/>
        </w:rPr>
        <w:t xml:space="preserve">Tokenizer, </w:t>
      </w:r>
      <w:proofErr w:type="spellStart"/>
      <w:r w:rsidRPr="00EE3A0C">
        <w:rPr>
          <w:sz w:val="15"/>
          <w:szCs w:val="15"/>
          <w:u w:val="single"/>
        </w:rPr>
        <w:t>StopWordsRemover</w:t>
      </w:r>
      <w:proofErr w:type="spellEnd"/>
      <w:r w:rsidRPr="006C210F">
        <w:rPr>
          <w:sz w:val="15"/>
          <w:szCs w:val="15"/>
        </w:rPr>
        <w:t xml:space="preserve">, n-gram, PCA, </w:t>
      </w:r>
      <w:proofErr w:type="spellStart"/>
      <w:r w:rsidRPr="006C210F">
        <w:rPr>
          <w:sz w:val="15"/>
          <w:szCs w:val="15"/>
        </w:rPr>
        <w:t>StringIndexer</w:t>
      </w:r>
      <w:proofErr w:type="spellEnd"/>
      <w:r w:rsidRPr="006C210F">
        <w:rPr>
          <w:sz w:val="15"/>
          <w:szCs w:val="15"/>
        </w:rPr>
        <w:t xml:space="preserve">, </w:t>
      </w:r>
      <w:proofErr w:type="spellStart"/>
      <w:r w:rsidRPr="006C210F">
        <w:rPr>
          <w:sz w:val="15"/>
          <w:szCs w:val="15"/>
        </w:rPr>
        <w:t>OneHotEncoder</w:t>
      </w:r>
      <w:proofErr w:type="spellEnd"/>
      <w:r w:rsidRPr="006C210F">
        <w:rPr>
          <w:sz w:val="15"/>
          <w:szCs w:val="15"/>
        </w:rPr>
        <w:t xml:space="preserve">, </w:t>
      </w:r>
      <w:proofErr w:type="spellStart"/>
      <w:r w:rsidRPr="006C210F">
        <w:rPr>
          <w:sz w:val="15"/>
          <w:szCs w:val="15"/>
        </w:rPr>
        <w:t>VectorAssembler</w:t>
      </w:r>
      <w:proofErr w:type="spellEnd"/>
      <w:r w:rsidRPr="006C210F">
        <w:rPr>
          <w:sz w:val="15"/>
          <w:szCs w:val="15"/>
        </w:rPr>
        <w:t xml:space="preserve">. </w:t>
      </w:r>
      <w:r w:rsidRPr="006C210F">
        <w:rPr>
          <w:b/>
          <w:bCs/>
          <w:sz w:val="15"/>
          <w:szCs w:val="15"/>
        </w:rPr>
        <w:t xml:space="preserve">Estimator: </w:t>
      </w:r>
      <w:r w:rsidRPr="006C210F">
        <w:rPr>
          <w:sz w:val="15"/>
          <w:szCs w:val="15"/>
        </w:rPr>
        <w:t xml:space="preserve">An Estimator abstracts the concept of a learning algorithm or any algorithm that fits or trains on data. Technically, an Estimator implements a method fit(), which accepts a </w:t>
      </w:r>
      <w:proofErr w:type="spellStart"/>
      <w:r w:rsidRPr="006C210F">
        <w:rPr>
          <w:sz w:val="15"/>
          <w:szCs w:val="15"/>
        </w:rPr>
        <w:t>DataFrame</w:t>
      </w:r>
      <w:proofErr w:type="spellEnd"/>
      <w:r w:rsidRPr="006C210F">
        <w:rPr>
          <w:sz w:val="15"/>
          <w:szCs w:val="15"/>
        </w:rPr>
        <w:t xml:space="preserve"> and produces a Model, which is a Transformer. For example, a learning algorithm such as </w:t>
      </w:r>
      <w:proofErr w:type="spellStart"/>
      <w:r w:rsidRPr="006C210F">
        <w:rPr>
          <w:sz w:val="15"/>
          <w:szCs w:val="15"/>
        </w:rPr>
        <w:t>LogisticRegression</w:t>
      </w:r>
      <w:proofErr w:type="spellEnd"/>
      <w:r w:rsidRPr="006C210F">
        <w:rPr>
          <w:sz w:val="15"/>
          <w:szCs w:val="15"/>
        </w:rPr>
        <w:t xml:space="preserve"> is an Estimator, and calling fit() trains a </w:t>
      </w:r>
      <w:proofErr w:type="spellStart"/>
      <w:r w:rsidRPr="006C210F">
        <w:rPr>
          <w:sz w:val="15"/>
          <w:szCs w:val="15"/>
        </w:rPr>
        <w:t>LogisticRegressionModel</w:t>
      </w:r>
      <w:proofErr w:type="spellEnd"/>
      <w:r w:rsidRPr="006C210F">
        <w:rPr>
          <w:sz w:val="15"/>
          <w:szCs w:val="15"/>
        </w:rPr>
        <w:t xml:space="preserve">, which is a Model and hence a Transformer. A Pipeline chains multiple Transformers and Estimators together to form a </w:t>
      </w:r>
      <w:r w:rsidRPr="006C210F">
        <w:rPr>
          <w:b/>
          <w:bCs/>
          <w:sz w:val="15"/>
          <w:szCs w:val="15"/>
        </w:rPr>
        <w:t>ML Workflow.</w:t>
      </w:r>
      <w:r w:rsidRPr="006C210F">
        <w:rPr>
          <w:sz w:val="15"/>
          <w:szCs w:val="15"/>
        </w:rPr>
        <w:t xml:space="preserve"> </w:t>
      </w:r>
      <w:proofErr w:type="spellStart"/>
      <w:r w:rsidRPr="006C210F">
        <w:rPr>
          <w:sz w:val="15"/>
          <w:szCs w:val="15"/>
        </w:rPr>
        <w:t>PipelineModel</w:t>
      </w:r>
      <w:proofErr w:type="spellEnd"/>
      <w:r w:rsidRPr="006C210F">
        <w:rPr>
          <w:sz w:val="15"/>
          <w:szCs w:val="15"/>
        </w:rPr>
        <w:t xml:space="preserve"> produced training phase is used for making predictions in the test phase</w:t>
      </w:r>
      <w:r w:rsidR="00264B0F" w:rsidRPr="006C210F">
        <w:rPr>
          <w:sz w:val="15"/>
          <w:szCs w:val="15"/>
        </w:rPr>
        <w:t xml:space="preserve">. Best set of </w:t>
      </w:r>
      <w:proofErr w:type="spellStart"/>
      <w:r w:rsidR="00264B0F" w:rsidRPr="006C210F">
        <w:rPr>
          <w:sz w:val="15"/>
          <w:szCs w:val="15"/>
        </w:rPr>
        <w:t>hyperparams</w:t>
      </w:r>
      <w:proofErr w:type="spellEnd"/>
      <w:r w:rsidR="00264B0F" w:rsidRPr="006C210F">
        <w:rPr>
          <w:sz w:val="15"/>
          <w:szCs w:val="15"/>
        </w:rPr>
        <w:t xml:space="preserve"> for ML model using </w:t>
      </w:r>
      <w:proofErr w:type="spellStart"/>
      <w:r w:rsidR="00264B0F" w:rsidRPr="00EE3A0C">
        <w:rPr>
          <w:b/>
          <w:bCs/>
          <w:sz w:val="15"/>
          <w:szCs w:val="15"/>
          <w:u w:val="single"/>
        </w:rPr>
        <w:t>CrossValidator</w:t>
      </w:r>
      <w:proofErr w:type="spellEnd"/>
      <w:r w:rsidR="00264B0F" w:rsidRPr="00EE3A0C">
        <w:rPr>
          <w:b/>
          <w:bCs/>
          <w:sz w:val="15"/>
          <w:szCs w:val="15"/>
          <w:u w:val="single"/>
        </w:rPr>
        <w:t xml:space="preserve"> – </w:t>
      </w:r>
      <w:proofErr w:type="spellStart"/>
      <w:r w:rsidR="00264B0F" w:rsidRPr="00EE3A0C">
        <w:rPr>
          <w:b/>
          <w:bCs/>
          <w:sz w:val="15"/>
          <w:szCs w:val="15"/>
          <w:u w:val="single"/>
        </w:rPr>
        <w:t>TrainValidationSplit</w:t>
      </w:r>
      <w:proofErr w:type="spellEnd"/>
      <w:r w:rsidR="00264B0F" w:rsidRPr="006C210F">
        <w:rPr>
          <w:b/>
          <w:bCs/>
          <w:sz w:val="15"/>
          <w:szCs w:val="15"/>
        </w:rPr>
        <w:t xml:space="preserve">. </w:t>
      </w:r>
      <w:proofErr w:type="spellStart"/>
      <w:r w:rsidR="00264B0F" w:rsidRPr="006C210F">
        <w:rPr>
          <w:sz w:val="15"/>
          <w:szCs w:val="15"/>
        </w:rPr>
        <w:t>ParamTuning</w:t>
      </w:r>
      <w:proofErr w:type="spellEnd"/>
      <w:r w:rsidR="00264B0F" w:rsidRPr="006C210F">
        <w:rPr>
          <w:sz w:val="15"/>
          <w:szCs w:val="15"/>
        </w:rPr>
        <w:t xml:space="preserve"> </w:t>
      </w:r>
      <w:r w:rsidR="00264B0F" w:rsidRPr="00EE3A0C">
        <w:rPr>
          <w:sz w:val="15"/>
          <w:szCs w:val="15"/>
          <w:u w:val="single"/>
        </w:rPr>
        <w:t xml:space="preserve">using </w:t>
      </w:r>
      <w:proofErr w:type="spellStart"/>
      <w:r w:rsidR="00264B0F" w:rsidRPr="00EE3A0C">
        <w:rPr>
          <w:b/>
          <w:bCs/>
          <w:sz w:val="15"/>
          <w:szCs w:val="15"/>
          <w:u w:val="single"/>
        </w:rPr>
        <w:t>ParamGridBuilder</w:t>
      </w:r>
      <w:proofErr w:type="spellEnd"/>
      <w:r w:rsidR="00264B0F" w:rsidRPr="00EE3A0C">
        <w:rPr>
          <w:b/>
          <w:bCs/>
          <w:sz w:val="15"/>
          <w:szCs w:val="15"/>
          <w:u w:val="single"/>
        </w:rPr>
        <w:t>.</w:t>
      </w:r>
    </w:p>
    <w:p w14:paraId="0EE8265A" w14:textId="77777777" w:rsidR="00C743DD" w:rsidRPr="006C210F" w:rsidRDefault="00264B0F" w:rsidP="00152AA3">
      <w:pPr>
        <w:spacing w:after="0"/>
        <w:jc w:val="both"/>
        <w:rPr>
          <w:sz w:val="15"/>
          <w:szCs w:val="15"/>
        </w:rPr>
      </w:pPr>
      <w:r w:rsidRPr="006C210F">
        <w:rPr>
          <w:b/>
          <w:bCs/>
          <w:sz w:val="15"/>
          <w:szCs w:val="15"/>
        </w:rPr>
        <w:t xml:space="preserve">Associative Analysis &amp; Frequent Pattern Mining: Support: </w:t>
      </w:r>
      <w:r w:rsidRPr="006C210F">
        <w:rPr>
          <w:sz w:val="15"/>
          <w:szCs w:val="15"/>
        </w:rPr>
        <w:t xml:space="preserve">Proportion of transactions contain itemset, </w:t>
      </w:r>
      <w:proofErr w:type="spellStart"/>
      <w:r w:rsidRPr="006C210F">
        <w:rPr>
          <w:sz w:val="15"/>
          <w:szCs w:val="15"/>
        </w:rPr>
        <w:t>NoOfTr</w:t>
      </w:r>
      <w:proofErr w:type="spellEnd"/>
      <w:r w:rsidRPr="006C210F">
        <w:rPr>
          <w:sz w:val="15"/>
          <w:szCs w:val="15"/>
        </w:rPr>
        <w:t xml:space="preserve"> contain I1 / Total Tr. </w:t>
      </w:r>
      <w:r w:rsidRPr="006C210F">
        <w:rPr>
          <w:b/>
          <w:bCs/>
          <w:sz w:val="15"/>
          <w:szCs w:val="15"/>
        </w:rPr>
        <w:t xml:space="preserve">Confidence: </w:t>
      </w:r>
      <w:r w:rsidRPr="006C210F">
        <w:rPr>
          <w:sz w:val="15"/>
          <w:szCs w:val="15"/>
        </w:rPr>
        <w:t>Conf of rule A -&gt; B measures how often rule is true. Conf(A-&gt;B) = Support (</w:t>
      </w:r>
      <w:proofErr w:type="spellStart"/>
      <w:r w:rsidRPr="006C210F">
        <w:rPr>
          <w:sz w:val="15"/>
          <w:szCs w:val="15"/>
        </w:rPr>
        <w:t>ItemA</w:t>
      </w:r>
      <w:proofErr w:type="spellEnd"/>
      <w:r w:rsidRPr="006C210F">
        <w:rPr>
          <w:sz w:val="15"/>
          <w:szCs w:val="15"/>
        </w:rPr>
        <w:t xml:space="preserve"> AND </w:t>
      </w:r>
      <w:proofErr w:type="spellStart"/>
      <w:r w:rsidRPr="006C210F">
        <w:rPr>
          <w:sz w:val="15"/>
          <w:szCs w:val="15"/>
        </w:rPr>
        <w:t>ItemB</w:t>
      </w:r>
      <w:proofErr w:type="spellEnd"/>
      <w:r w:rsidRPr="006C210F">
        <w:rPr>
          <w:sz w:val="15"/>
          <w:szCs w:val="15"/>
        </w:rPr>
        <w:t>) / Support(</w:t>
      </w:r>
      <w:proofErr w:type="spellStart"/>
      <w:r w:rsidRPr="006C210F">
        <w:rPr>
          <w:sz w:val="15"/>
          <w:szCs w:val="15"/>
        </w:rPr>
        <w:t>ItemA</w:t>
      </w:r>
      <w:proofErr w:type="spellEnd"/>
      <w:r w:rsidRPr="006C210F">
        <w:rPr>
          <w:sz w:val="15"/>
          <w:szCs w:val="15"/>
        </w:rPr>
        <w:t xml:space="preserve">). </w:t>
      </w:r>
      <w:proofErr w:type="spellStart"/>
      <w:r w:rsidRPr="006C210F">
        <w:rPr>
          <w:b/>
          <w:bCs/>
          <w:sz w:val="15"/>
          <w:szCs w:val="15"/>
        </w:rPr>
        <w:t>Apriori</w:t>
      </w:r>
      <w:proofErr w:type="spellEnd"/>
      <w:r w:rsidRPr="006C210F">
        <w:rPr>
          <w:b/>
          <w:bCs/>
          <w:sz w:val="15"/>
          <w:szCs w:val="15"/>
        </w:rPr>
        <w:t xml:space="preserve"> Algorithm </w:t>
      </w:r>
      <w:r w:rsidRPr="006C210F">
        <w:rPr>
          <w:sz w:val="15"/>
          <w:szCs w:val="15"/>
        </w:rPr>
        <w:t xml:space="preserve">used to mine </w:t>
      </w:r>
      <w:proofErr w:type="spellStart"/>
      <w:r w:rsidRPr="006C210F">
        <w:rPr>
          <w:sz w:val="15"/>
          <w:szCs w:val="15"/>
        </w:rPr>
        <w:t>assoc</w:t>
      </w:r>
      <w:proofErr w:type="spellEnd"/>
      <w:r w:rsidRPr="006C210F">
        <w:rPr>
          <w:sz w:val="15"/>
          <w:szCs w:val="15"/>
        </w:rPr>
        <w:t xml:space="preserve"> rules from large DS. </w:t>
      </w:r>
      <w:r w:rsidR="00463C3A" w:rsidRPr="006C210F">
        <w:rPr>
          <w:sz w:val="15"/>
          <w:szCs w:val="15"/>
        </w:rPr>
        <w:t xml:space="preserve">FP pipeline: </w:t>
      </w:r>
      <w:proofErr w:type="spellStart"/>
      <w:r w:rsidR="00463C3A" w:rsidRPr="006C210F">
        <w:rPr>
          <w:b/>
          <w:bCs/>
          <w:sz w:val="15"/>
          <w:szCs w:val="15"/>
        </w:rPr>
        <w:t>fp_basket</w:t>
      </w:r>
      <w:proofErr w:type="spellEnd"/>
      <w:r w:rsidR="00463C3A" w:rsidRPr="006C210F">
        <w:rPr>
          <w:b/>
          <w:bCs/>
          <w:sz w:val="15"/>
          <w:szCs w:val="15"/>
        </w:rPr>
        <w:t xml:space="preserve"> = </w:t>
      </w:r>
      <w:proofErr w:type="spellStart"/>
      <w:r w:rsidR="00463C3A" w:rsidRPr="006C210F">
        <w:rPr>
          <w:b/>
          <w:bCs/>
          <w:sz w:val="15"/>
          <w:szCs w:val="15"/>
        </w:rPr>
        <w:t>FPGrowth</w:t>
      </w:r>
      <w:proofErr w:type="spellEnd"/>
      <w:r w:rsidR="00463C3A" w:rsidRPr="006C210F">
        <w:rPr>
          <w:b/>
          <w:bCs/>
          <w:sz w:val="15"/>
          <w:szCs w:val="15"/>
        </w:rPr>
        <w:t>(</w:t>
      </w:r>
      <w:proofErr w:type="spellStart"/>
      <w:r w:rsidR="00463C3A" w:rsidRPr="006C210F">
        <w:rPr>
          <w:b/>
          <w:bCs/>
          <w:sz w:val="15"/>
          <w:szCs w:val="15"/>
        </w:rPr>
        <w:t>itemCol</w:t>
      </w:r>
      <w:proofErr w:type="spellEnd"/>
      <w:r w:rsidR="00463C3A" w:rsidRPr="006C210F">
        <w:rPr>
          <w:b/>
          <w:bCs/>
          <w:sz w:val="15"/>
          <w:szCs w:val="15"/>
        </w:rPr>
        <w:t xml:space="preserve">=’items’, </w:t>
      </w:r>
      <w:proofErr w:type="spellStart"/>
      <w:r w:rsidR="00463C3A" w:rsidRPr="006C210F">
        <w:rPr>
          <w:b/>
          <w:bCs/>
          <w:sz w:val="15"/>
          <w:szCs w:val="15"/>
        </w:rPr>
        <w:t>minSupport</w:t>
      </w:r>
      <w:proofErr w:type="spellEnd"/>
      <w:r w:rsidR="00463C3A" w:rsidRPr="006C210F">
        <w:rPr>
          <w:b/>
          <w:bCs/>
          <w:sz w:val="15"/>
          <w:szCs w:val="15"/>
        </w:rPr>
        <w:t xml:space="preserve">=0.2, </w:t>
      </w:r>
      <w:proofErr w:type="spellStart"/>
      <w:r w:rsidR="00463C3A" w:rsidRPr="006C210F">
        <w:rPr>
          <w:b/>
          <w:bCs/>
          <w:sz w:val="15"/>
          <w:szCs w:val="15"/>
        </w:rPr>
        <w:t>minConfidence</w:t>
      </w:r>
      <w:proofErr w:type="spellEnd"/>
      <w:r w:rsidR="00463C3A" w:rsidRPr="006C210F">
        <w:rPr>
          <w:b/>
          <w:bCs/>
          <w:sz w:val="15"/>
          <w:szCs w:val="15"/>
        </w:rPr>
        <w:t xml:space="preserve">=0.5) </w:t>
      </w:r>
      <w:r w:rsidR="00463C3A" w:rsidRPr="006C210F">
        <w:rPr>
          <w:b/>
          <w:bCs/>
          <w:sz w:val="15"/>
          <w:szCs w:val="15"/>
        </w:rPr>
        <w:sym w:font="Wingdings" w:char="F0E0"/>
      </w:r>
      <w:r w:rsidR="00463C3A" w:rsidRPr="006C210F">
        <w:rPr>
          <w:b/>
          <w:bCs/>
          <w:sz w:val="15"/>
          <w:szCs w:val="15"/>
        </w:rPr>
        <w:t xml:space="preserve"> </w:t>
      </w:r>
      <w:proofErr w:type="spellStart"/>
      <w:r w:rsidR="00463C3A" w:rsidRPr="006C210F">
        <w:rPr>
          <w:b/>
          <w:bCs/>
          <w:sz w:val="15"/>
          <w:szCs w:val="15"/>
        </w:rPr>
        <w:t>RM_model</w:t>
      </w:r>
      <w:proofErr w:type="spellEnd"/>
      <w:r w:rsidR="00463C3A" w:rsidRPr="006C210F">
        <w:rPr>
          <w:b/>
          <w:bCs/>
          <w:sz w:val="15"/>
          <w:szCs w:val="15"/>
        </w:rPr>
        <w:t xml:space="preserve"> = </w:t>
      </w:r>
      <w:proofErr w:type="spellStart"/>
      <w:r w:rsidR="00463C3A" w:rsidRPr="006C210F">
        <w:rPr>
          <w:b/>
          <w:bCs/>
          <w:sz w:val="15"/>
          <w:szCs w:val="15"/>
        </w:rPr>
        <w:t>fp_basket.fit</w:t>
      </w:r>
      <w:proofErr w:type="spellEnd"/>
      <w:r w:rsidR="00463C3A" w:rsidRPr="006C210F">
        <w:rPr>
          <w:b/>
          <w:bCs/>
          <w:sz w:val="15"/>
          <w:szCs w:val="15"/>
        </w:rPr>
        <w:t>(</w:t>
      </w:r>
      <w:proofErr w:type="spellStart"/>
      <w:r w:rsidR="00463C3A" w:rsidRPr="006C210F">
        <w:rPr>
          <w:b/>
          <w:bCs/>
          <w:sz w:val="15"/>
          <w:szCs w:val="15"/>
        </w:rPr>
        <w:t>df</w:t>
      </w:r>
      <w:proofErr w:type="spellEnd"/>
      <w:r w:rsidR="00463C3A" w:rsidRPr="006C210F">
        <w:rPr>
          <w:b/>
          <w:bCs/>
          <w:sz w:val="15"/>
          <w:szCs w:val="15"/>
        </w:rPr>
        <w:t xml:space="preserve">) </w:t>
      </w:r>
      <w:r w:rsidR="00463C3A" w:rsidRPr="006C210F">
        <w:rPr>
          <w:b/>
          <w:bCs/>
          <w:sz w:val="15"/>
          <w:szCs w:val="15"/>
        </w:rPr>
        <w:sym w:font="Wingdings" w:char="F0E0"/>
      </w:r>
      <w:r w:rsidR="00463C3A" w:rsidRPr="006C210F">
        <w:rPr>
          <w:b/>
          <w:bCs/>
          <w:sz w:val="15"/>
          <w:szCs w:val="15"/>
        </w:rPr>
        <w:t xml:space="preserve"> </w:t>
      </w:r>
      <w:proofErr w:type="spellStart"/>
      <w:r w:rsidR="00463C3A" w:rsidRPr="006C210F">
        <w:rPr>
          <w:b/>
          <w:bCs/>
          <w:sz w:val="15"/>
          <w:szCs w:val="15"/>
        </w:rPr>
        <w:t>RM_model.freqItemsets</w:t>
      </w:r>
      <w:proofErr w:type="spellEnd"/>
      <w:r w:rsidR="00463C3A" w:rsidRPr="006C210F">
        <w:rPr>
          <w:b/>
          <w:bCs/>
          <w:sz w:val="15"/>
          <w:szCs w:val="15"/>
        </w:rPr>
        <w:t xml:space="preserve"> </w:t>
      </w:r>
      <w:r w:rsidR="00463C3A" w:rsidRPr="006C210F">
        <w:rPr>
          <w:sz w:val="15"/>
          <w:szCs w:val="15"/>
        </w:rPr>
        <w:t xml:space="preserve">and </w:t>
      </w:r>
      <w:proofErr w:type="spellStart"/>
      <w:r w:rsidR="00463C3A" w:rsidRPr="006C210F">
        <w:rPr>
          <w:b/>
          <w:bCs/>
          <w:sz w:val="15"/>
          <w:szCs w:val="15"/>
        </w:rPr>
        <w:t>RM_model.associationRules</w:t>
      </w:r>
      <w:proofErr w:type="spellEnd"/>
      <w:r w:rsidR="00463C3A" w:rsidRPr="006C210F">
        <w:rPr>
          <w:b/>
          <w:bCs/>
          <w:sz w:val="15"/>
          <w:szCs w:val="15"/>
        </w:rPr>
        <w:t>.</w:t>
      </w:r>
      <w:r w:rsidR="00463C3A" w:rsidRPr="006C210F">
        <w:rPr>
          <w:sz w:val="15"/>
          <w:szCs w:val="15"/>
        </w:rPr>
        <w:t xml:space="preserve"> </w:t>
      </w:r>
      <w:r w:rsidR="00463C3A" w:rsidRPr="006C210F">
        <w:rPr>
          <w:sz w:val="15"/>
          <w:szCs w:val="15"/>
          <w:u w:val="single"/>
        </w:rPr>
        <w:t xml:space="preserve">Concept of Recommender System: </w:t>
      </w:r>
      <w:r w:rsidR="00463C3A" w:rsidRPr="006C210F">
        <w:rPr>
          <w:sz w:val="15"/>
          <w:szCs w:val="15"/>
        </w:rPr>
        <w:t xml:space="preserve">Recommender systems play a pivotal role in suggesting relevant items to users. Context-based recommenders factor in user context, enhancing precision. Collaborative filtering predicts preferences through user-item interactions, employing a neighbourhood approach that draws on similar users or items. Matrix factorization, a latent factor model, uncovers underlying preferences from complex data. However, the </w:t>
      </w:r>
      <w:r w:rsidR="00463C3A" w:rsidRPr="006C210F">
        <w:rPr>
          <w:b/>
          <w:bCs/>
          <w:sz w:val="15"/>
          <w:szCs w:val="15"/>
        </w:rPr>
        <w:t>cold start problem arises with limited initial data</w:t>
      </w:r>
      <w:r w:rsidR="00463C3A" w:rsidRPr="006C210F">
        <w:rPr>
          <w:sz w:val="15"/>
          <w:szCs w:val="15"/>
        </w:rPr>
        <w:t xml:space="preserve">, impacting recommendation accuracy. </w:t>
      </w:r>
      <w:r w:rsidR="00C5003E" w:rsidRPr="006C210F">
        <w:rPr>
          <w:sz w:val="15"/>
          <w:szCs w:val="15"/>
        </w:rPr>
        <w:t xml:space="preserve">Spark.ml uses </w:t>
      </w:r>
      <w:proofErr w:type="spellStart"/>
      <w:r w:rsidR="00C5003E" w:rsidRPr="006C210F">
        <w:rPr>
          <w:b/>
          <w:bCs/>
          <w:sz w:val="15"/>
          <w:szCs w:val="15"/>
        </w:rPr>
        <w:t>AlternatingLeastSquares</w:t>
      </w:r>
      <w:proofErr w:type="spellEnd"/>
      <w:r w:rsidR="00C5003E" w:rsidRPr="006C210F">
        <w:rPr>
          <w:b/>
          <w:bCs/>
          <w:sz w:val="15"/>
          <w:szCs w:val="15"/>
        </w:rPr>
        <w:t xml:space="preserve"> – (</w:t>
      </w:r>
      <w:proofErr w:type="spellStart"/>
      <w:r w:rsidR="00C5003E" w:rsidRPr="006C210F">
        <w:rPr>
          <w:b/>
          <w:bCs/>
          <w:sz w:val="15"/>
          <w:szCs w:val="15"/>
        </w:rPr>
        <w:t>numBlocks</w:t>
      </w:r>
      <w:proofErr w:type="spellEnd"/>
      <w:r w:rsidR="00C5003E" w:rsidRPr="006C210F">
        <w:rPr>
          <w:b/>
          <w:bCs/>
          <w:sz w:val="15"/>
          <w:szCs w:val="15"/>
        </w:rPr>
        <w:t xml:space="preserve">, rank, </w:t>
      </w:r>
      <w:proofErr w:type="spellStart"/>
      <w:r w:rsidR="00C5003E" w:rsidRPr="006C210F">
        <w:rPr>
          <w:b/>
          <w:bCs/>
          <w:sz w:val="15"/>
          <w:szCs w:val="15"/>
        </w:rPr>
        <w:t>maxIter</w:t>
      </w:r>
      <w:proofErr w:type="spellEnd"/>
      <w:r w:rsidR="00C5003E" w:rsidRPr="006C210F">
        <w:rPr>
          <w:b/>
          <w:bCs/>
          <w:sz w:val="15"/>
          <w:szCs w:val="15"/>
        </w:rPr>
        <w:t xml:space="preserve">, </w:t>
      </w:r>
      <w:proofErr w:type="spellStart"/>
      <w:r w:rsidR="00C5003E" w:rsidRPr="006C210F">
        <w:rPr>
          <w:b/>
          <w:bCs/>
          <w:sz w:val="15"/>
          <w:szCs w:val="15"/>
        </w:rPr>
        <w:t>regParam</w:t>
      </w:r>
      <w:proofErr w:type="spellEnd"/>
      <w:r w:rsidR="00C5003E" w:rsidRPr="006C210F">
        <w:rPr>
          <w:b/>
          <w:bCs/>
          <w:sz w:val="15"/>
          <w:szCs w:val="15"/>
        </w:rPr>
        <w:t xml:space="preserve">, </w:t>
      </w:r>
      <w:proofErr w:type="spellStart"/>
      <w:r w:rsidR="00C5003E" w:rsidRPr="006C210F">
        <w:rPr>
          <w:b/>
          <w:bCs/>
          <w:sz w:val="15"/>
          <w:szCs w:val="15"/>
        </w:rPr>
        <w:t>implicitPrefs</w:t>
      </w:r>
      <w:proofErr w:type="spellEnd"/>
      <w:r w:rsidR="00C5003E" w:rsidRPr="006C210F">
        <w:rPr>
          <w:b/>
          <w:bCs/>
          <w:sz w:val="15"/>
          <w:szCs w:val="15"/>
        </w:rPr>
        <w:t>, alpha)</w:t>
      </w:r>
      <w:r w:rsidR="00C5003E" w:rsidRPr="006C210F">
        <w:rPr>
          <w:sz w:val="15"/>
          <w:szCs w:val="15"/>
        </w:rPr>
        <w:t xml:space="preserve"> Increasing </w:t>
      </w:r>
      <w:proofErr w:type="spellStart"/>
      <w:r w:rsidR="00C5003E" w:rsidRPr="006C210F">
        <w:rPr>
          <w:sz w:val="15"/>
          <w:szCs w:val="15"/>
        </w:rPr>
        <w:t>maxIter</w:t>
      </w:r>
      <w:proofErr w:type="spellEnd"/>
      <w:r w:rsidR="00C5003E" w:rsidRPr="006C210F">
        <w:rPr>
          <w:sz w:val="15"/>
          <w:szCs w:val="15"/>
        </w:rPr>
        <w:t xml:space="preserve"> may allow the model to converge to a more accurate solution, but it can also lead to longer training times and potential overfitting if set too high. A </w:t>
      </w:r>
      <w:r w:rsidR="00C5003E" w:rsidRPr="006C210F">
        <w:rPr>
          <w:b/>
          <w:bCs/>
          <w:sz w:val="15"/>
          <w:szCs w:val="15"/>
        </w:rPr>
        <w:t xml:space="preserve">higher </w:t>
      </w:r>
      <w:proofErr w:type="spellStart"/>
      <w:r w:rsidR="00C5003E" w:rsidRPr="006C210F">
        <w:rPr>
          <w:b/>
          <w:bCs/>
          <w:sz w:val="15"/>
          <w:szCs w:val="15"/>
        </w:rPr>
        <w:t>regParam</w:t>
      </w:r>
      <w:proofErr w:type="spellEnd"/>
      <w:r w:rsidR="00C5003E" w:rsidRPr="006C210F">
        <w:rPr>
          <w:b/>
          <w:bCs/>
          <w:sz w:val="15"/>
          <w:szCs w:val="15"/>
        </w:rPr>
        <w:t xml:space="preserve"> value increases the strength of regularization</w:t>
      </w:r>
      <w:r w:rsidR="00C5003E" w:rsidRPr="006C210F">
        <w:rPr>
          <w:sz w:val="15"/>
          <w:szCs w:val="15"/>
        </w:rPr>
        <w:t xml:space="preserve">, which can lead to a simpler model that is </w:t>
      </w:r>
      <w:r w:rsidR="00C5003E" w:rsidRPr="006C210F">
        <w:rPr>
          <w:b/>
          <w:bCs/>
          <w:sz w:val="15"/>
          <w:szCs w:val="15"/>
        </w:rPr>
        <w:t>less prone to overfitting</w:t>
      </w:r>
      <w:r w:rsidR="00C5003E" w:rsidRPr="006C210F">
        <w:rPr>
          <w:sz w:val="15"/>
          <w:szCs w:val="15"/>
        </w:rPr>
        <w:t xml:space="preserve">. However, setting it too high may result in underfitting, reducing recommendation accuracy. </w:t>
      </w:r>
    </w:p>
    <w:p w14:paraId="191419CA" w14:textId="77777777" w:rsidR="00C743DD" w:rsidRPr="006C210F" w:rsidRDefault="00C743DD" w:rsidP="00152AA3">
      <w:pPr>
        <w:spacing w:after="0"/>
        <w:jc w:val="both"/>
        <w:rPr>
          <w:sz w:val="15"/>
          <w:szCs w:val="15"/>
        </w:rPr>
      </w:pPr>
    </w:p>
    <w:p w14:paraId="20FC76B0" w14:textId="3EF317E3" w:rsidR="00264B0F" w:rsidRPr="006C210F" w:rsidRDefault="001442BE" w:rsidP="00152AA3">
      <w:pPr>
        <w:spacing w:after="0"/>
        <w:jc w:val="both"/>
        <w:rPr>
          <w:sz w:val="15"/>
          <w:szCs w:val="15"/>
        </w:rPr>
      </w:pPr>
      <w:r w:rsidRPr="006C210F">
        <w:rPr>
          <w:b/>
          <w:bCs/>
          <w:sz w:val="15"/>
          <w:szCs w:val="15"/>
        </w:rPr>
        <w:t xml:space="preserve">CH-8 Spark </w:t>
      </w:r>
      <w:proofErr w:type="spellStart"/>
      <w:r w:rsidRPr="006C210F">
        <w:rPr>
          <w:b/>
          <w:bCs/>
          <w:sz w:val="15"/>
          <w:szCs w:val="15"/>
        </w:rPr>
        <w:t>GraphFrames</w:t>
      </w:r>
      <w:proofErr w:type="spellEnd"/>
      <w:r w:rsidRPr="006C210F">
        <w:rPr>
          <w:b/>
          <w:bCs/>
          <w:sz w:val="15"/>
          <w:szCs w:val="15"/>
        </w:rPr>
        <w:t xml:space="preserve">: </w:t>
      </w:r>
      <w:r w:rsidR="0096343B" w:rsidRPr="006C210F">
        <w:rPr>
          <w:sz w:val="15"/>
          <w:szCs w:val="15"/>
        </w:rPr>
        <w:t xml:space="preserve">Work on </w:t>
      </w:r>
      <w:proofErr w:type="spellStart"/>
      <w:r w:rsidR="0096343B" w:rsidRPr="006C210F">
        <w:rPr>
          <w:sz w:val="15"/>
          <w:szCs w:val="15"/>
        </w:rPr>
        <w:t>DataFrames</w:t>
      </w:r>
      <w:proofErr w:type="spellEnd"/>
      <w:r w:rsidR="0096343B" w:rsidRPr="006C210F">
        <w:rPr>
          <w:sz w:val="15"/>
          <w:szCs w:val="15"/>
        </w:rPr>
        <w:t xml:space="preserve"> in Spark to represent graph structure: vertex(users) and edges(</w:t>
      </w:r>
      <w:proofErr w:type="spellStart"/>
      <w:r w:rsidR="0096343B" w:rsidRPr="006C210F">
        <w:rPr>
          <w:sz w:val="15"/>
          <w:szCs w:val="15"/>
        </w:rPr>
        <w:t>reln</w:t>
      </w:r>
      <w:proofErr w:type="spellEnd"/>
      <w:r w:rsidR="0096343B" w:rsidRPr="006C210F">
        <w:rPr>
          <w:sz w:val="15"/>
          <w:szCs w:val="15"/>
        </w:rPr>
        <w:t xml:space="preserve"> b users). </w:t>
      </w:r>
      <w:r w:rsidR="0096343B" w:rsidRPr="006C210F">
        <w:rPr>
          <w:b/>
          <w:bCs/>
          <w:sz w:val="15"/>
          <w:szCs w:val="15"/>
        </w:rPr>
        <w:t>Vertices</w:t>
      </w:r>
      <w:r w:rsidR="0096343B" w:rsidRPr="006C210F">
        <w:rPr>
          <w:sz w:val="15"/>
          <w:szCs w:val="15"/>
        </w:rPr>
        <w:t xml:space="preserve">: Vertices represent the nodes or entities in a graph. Each vertex typically has an identifier and can contain additional properties or attributes. </w:t>
      </w:r>
      <w:r w:rsidR="0096343B" w:rsidRPr="006C210F">
        <w:rPr>
          <w:b/>
          <w:bCs/>
          <w:sz w:val="15"/>
          <w:szCs w:val="15"/>
        </w:rPr>
        <w:t xml:space="preserve">Edges: </w:t>
      </w:r>
      <w:r w:rsidR="0096343B" w:rsidRPr="006C210F">
        <w:rPr>
          <w:sz w:val="15"/>
          <w:szCs w:val="15"/>
        </w:rPr>
        <w:t xml:space="preserve">Edges represent the relationships or connections between vertices. They have a source vertex, a destination vertex, and can also have properties. </w:t>
      </w:r>
      <w:proofErr w:type="spellStart"/>
      <w:r w:rsidR="0096343B" w:rsidRPr="006C210F">
        <w:rPr>
          <w:b/>
          <w:bCs/>
          <w:sz w:val="15"/>
          <w:szCs w:val="15"/>
        </w:rPr>
        <w:t>Pagerank</w:t>
      </w:r>
      <w:proofErr w:type="spellEnd"/>
      <w:r w:rsidR="0096343B" w:rsidRPr="006C210F">
        <w:rPr>
          <w:b/>
          <w:bCs/>
          <w:sz w:val="15"/>
          <w:szCs w:val="15"/>
        </w:rPr>
        <w:t>:</w:t>
      </w:r>
      <w:r w:rsidR="0096343B" w:rsidRPr="006C210F">
        <w:rPr>
          <w:sz w:val="15"/>
          <w:szCs w:val="15"/>
        </w:rPr>
        <w:t xml:space="preserve"> PageRank is an algorithm that measures the importance of vertices in a graph. It assigns a numerical score to each vertex based on the number and quality of incoming links. </w:t>
      </w:r>
      <w:r w:rsidR="0096343B" w:rsidRPr="006C210F">
        <w:rPr>
          <w:b/>
          <w:bCs/>
          <w:sz w:val="15"/>
          <w:szCs w:val="15"/>
        </w:rPr>
        <w:t>Triangle count</w:t>
      </w:r>
      <w:r w:rsidR="0096343B" w:rsidRPr="006C210F">
        <w:rPr>
          <w:sz w:val="15"/>
          <w:szCs w:val="15"/>
        </w:rPr>
        <w:t xml:space="preserve"> is the number of triangles formed by three vertices in a graph. A triangle is a set of three vertices connected by three edges. </w:t>
      </w:r>
      <w:r w:rsidR="0096343B" w:rsidRPr="006C210F">
        <w:rPr>
          <w:sz w:val="15"/>
          <w:szCs w:val="15"/>
          <w:u w:val="single"/>
        </w:rPr>
        <w:t xml:space="preserve">To create a graph, you need two </w:t>
      </w:r>
      <w:proofErr w:type="spellStart"/>
      <w:r w:rsidR="0096343B" w:rsidRPr="006C210F">
        <w:rPr>
          <w:sz w:val="15"/>
          <w:szCs w:val="15"/>
          <w:u w:val="single"/>
        </w:rPr>
        <w:t>DataFrames</w:t>
      </w:r>
      <w:proofErr w:type="spellEnd"/>
      <w:r w:rsidR="0096343B" w:rsidRPr="006C210F">
        <w:rPr>
          <w:sz w:val="15"/>
          <w:szCs w:val="15"/>
          <w:u w:val="single"/>
        </w:rPr>
        <w:t xml:space="preserve"> - one for vertices and another for edges.</w:t>
      </w:r>
      <w:r w:rsidR="0096343B" w:rsidRPr="006C210F">
        <w:rPr>
          <w:b/>
          <w:bCs/>
          <w:sz w:val="15"/>
          <w:szCs w:val="15"/>
        </w:rPr>
        <w:t xml:space="preserve"> </w:t>
      </w:r>
      <w:proofErr w:type="spellStart"/>
      <w:r w:rsidR="0096343B" w:rsidRPr="006C210F">
        <w:rPr>
          <w:b/>
          <w:bCs/>
          <w:sz w:val="15"/>
          <w:szCs w:val="15"/>
        </w:rPr>
        <w:t>page_rank_df</w:t>
      </w:r>
      <w:proofErr w:type="spellEnd"/>
      <w:r w:rsidR="0096343B" w:rsidRPr="006C210F">
        <w:rPr>
          <w:b/>
          <w:bCs/>
          <w:sz w:val="15"/>
          <w:szCs w:val="15"/>
        </w:rPr>
        <w:t xml:space="preserve"> = </w:t>
      </w:r>
      <w:proofErr w:type="spellStart"/>
      <w:r w:rsidR="0096343B" w:rsidRPr="006C210F">
        <w:rPr>
          <w:b/>
          <w:bCs/>
          <w:sz w:val="15"/>
          <w:szCs w:val="15"/>
        </w:rPr>
        <w:t>graph.pageRank</w:t>
      </w:r>
      <w:proofErr w:type="spellEnd"/>
      <w:r w:rsidR="0096343B" w:rsidRPr="006C210F">
        <w:rPr>
          <w:b/>
          <w:bCs/>
          <w:sz w:val="15"/>
          <w:szCs w:val="15"/>
        </w:rPr>
        <w:t>(</w:t>
      </w:r>
      <w:proofErr w:type="spellStart"/>
      <w:r w:rsidR="0096343B" w:rsidRPr="006C210F">
        <w:rPr>
          <w:b/>
          <w:bCs/>
          <w:sz w:val="15"/>
          <w:szCs w:val="15"/>
        </w:rPr>
        <w:t>resetProbability</w:t>
      </w:r>
      <w:proofErr w:type="spellEnd"/>
      <w:r w:rsidR="0096343B" w:rsidRPr="006C210F">
        <w:rPr>
          <w:b/>
          <w:bCs/>
          <w:sz w:val="15"/>
          <w:szCs w:val="15"/>
        </w:rPr>
        <w:t xml:space="preserve">=0.15, </w:t>
      </w:r>
      <w:proofErr w:type="spellStart"/>
      <w:r w:rsidR="0096343B" w:rsidRPr="006C210F">
        <w:rPr>
          <w:b/>
          <w:bCs/>
          <w:sz w:val="15"/>
          <w:szCs w:val="15"/>
        </w:rPr>
        <w:t>tol</w:t>
      </w:r>
      <w:proofErr w:type="spellEnd"/>
      <w:r w:rsidR="0096343B" w:rsidRPr="006C210F">
        <w:rPr>
          <w:b/>
          <w:bCs/>
          <w:sz w:val="15"/>
          <w:szCs w:val="15"/>
        </w:rPr>
        <w:t xml:space="preserve">=0.01) </w:t>
      </w:r>
      <w:r w:rsidR="0096343B" w:rsidRPr="006C210F">
        <w:rPr>
          <w:b/>
          <w:bCs/>
          <w:sz w:val="15"/>
          <w:szCs w:val="15"/>
        </w:rPr>
        <w:sym w:font="Wingdings" w:char="F0E0"/>
      </w:r>
      <w:r w:rsidR="0096343B" w:rsidRPr="006C210F">
        <w:rPr>
          <w:b/>
          <w:bCs/>
          <w:sz w:val="15"/>
          <w:szCs w:val="15"/>
        </w:rPr>
        <w:t xml:space="preserve"> </w:t>
      </w:r>
      <w:proofErr w:type="spellStart"/>
      <w:r w:rsidR="0096343B" w:rsidRPr="006C210F">
        <w:rPr>
          <w:sz w:val="15"/>
          <w:szCs w:val="15"/>
        </w:rPr>
        <w:t>page_rank_df.vertices.select</w:t>
      </w:r>
      <w:proofErr w:type="spellEnd"/>
      <w:r w:rsidR="0096343B" w:rsidRPr="006C210F">
        <w:rPr>
          <w:sz w:val="15"/>
          <w:szCs w:val="15"/>
        </w:rPr>
        <w:t>("name", "</w:t>
      </w:r>
      <w:proofErr w:type="spellStart"/>
      <w:r w:rsidR="0096343B" w:rsidRPr="006C210F">
        <w:rPr>
          <w:sz w:val="15"/>
          <w:szCs w:val="15"/>
        </w:rPr>
        <w:t>pagerank</w:t>
      </w:r>
      <w:proofErr w:type="spellEnd"/>
      <w:r w:rsidR="0096343B" w:rsidRPr="006C210F">
        <w:rPr>
          <w:sz w:val="15"/>
          <w:szCs w:val="15"/>
        </w:rPr>
        <w:t xml:space="preserve">").show(). </w:t>
      </w:r>
      <w:proofErr w:type="spellStart"/>
      <w:r w:rsidR="00DE5BBA" w:rsidRPr="006C210F">
        <w:rPr>
          <w:sz w:val="15"/>
          <w:szCs w:val="15"/>
        </w:rPr>
        <w:t>Conn_df</w:t>
      </w:r>
      <w:proofErr w:type="spellEnd"/>
      <w:r w:rsidR="00DE5BBA" w:rsidRPr="006C210F">
        <w:rPr>
          <w:sz w:val="15"/>
          <w:szCs w:val="15"/>
        </w:rPr>
        <w:t xml:space="preserve"> = </w:t>
      </w:r>
      <w:proofErr w:type="spellStart"/>
      <w:r w:rsidR="00DE5BBA" w:rsidRPr="006C210F">
        <w:rPr>
          <w:sz w:val="15"/>
          <w:szCs w:val="15"/>
        </w:rPr>
        <w:t>GraphFrame.connectedComponents</w:t>
      </w:r>
      <w:proofErr w:type="spellEnd"/>
      <w:r w:rsidR="00DE5BBA" w:rsidRPr="006C210F">
        <w:rPr>
          <w:sz w:val="15"/>
          <w:szCs w:val="15"/>
        </w:rPr>
        <w:t xml:space="preserve">(). </w:t>
      </w:r>
      <w:proofErr w:type="spellStart"/>
      <w:r w:rsidR="00DE5BBA" w:rsidRPr="006C210F">
        <w:rPr>
          <w:sz w:val="15"/>
          <w:szCs w:val="15"/>
        </w:rPr>
        <w:t>GraphFrame.traingleCount</w:t>
      </w:r>
      <w:proofErr w:type="spellEnd"/>
      <w:r w:rsidR="00DE5BBA" w:rsidRPr="006C210F">
        <w:rPr>
          <w:sz w:val="15"/>
          <w:szCs w:val="15"/>
        </w:rPr>
        <w:t xml:space="preserve">().show(). </w:t>
      </w:r>
      <w:proofErr w:type="spellStart"/>
      <w:r w:rsidR="00DE5BBA" w:rsidRPr="006C210F">
        <w:rPr>
          <w:sz w:val="15"/>
          <w:szCs w:val="15"/>
        </w:rPr>
        <w:t>GraphFrame</w:t>
      </w:r>
      <w:proofErr w:type="spellEnd"/>
      <w:r w:rsidR="00DE5BBA" w:rsidRPr="006C210F">
        <w:rPr>
          <w:sz w:val="15"/>
          <w:szCs w:val="15"/>
        </w:rPr>
        <w:t xml:space="preserve"> motif finding uses a simple Domain-Specific Language (DSL) for expressing structural queries. For example, </w:t>
      </w:r>
      <w:proofErr w:type="spellStart"/>
      <w:r w:rsidR="00DE5BBA" w:rsidRPr="006C210F">
        <w:rPr>
          <w:sz w:val="15"/>
          <w:szCs w:val="15"/>
        </w:rPr>
        <w:t>graph.find</w:t>
      </w:r>
      <w:proofErr w:type="spellEnd"/>
      <w:r w:rsidR="00DE5BBA" w:rsidRPr="006C210F">
        <w:rPr>
          <w:sz w:val="15"/>
          <w:szCs w:val="15"/>
        </w:rPr>
        <w:t xml:space="preserve">("(a)-[e]-&gt;(b); (b)-[e2]-&gt;(a)") will search for pairs of vertices </w:t>
      </w:r>
      <w:proofErr w:type="spellStart"/>
      <w:r w:rsidR="00DE5BBA" w:rsidRPr="006C210F">
        <w:rPr>
          <w:sz w:val="15"/>
          <w:szCs w:val="15"/>
        </w:rPr>
        <w:t>a,b</w:t>
      </w:r>
      <w:proofErr w:type="spellEnd"/>
      <w:r w:rsidR="00DE5BBA" w:rsidRPr="006C210F">
        <w:rPr>
          <w:sz w:val="15"/>
          <w:szCs w:val="15"/>
        </w:rPr>
        <w:t xml:space="preserve"> connected by edges in both directions. It will return a </w:t>
      </w:r>
      <w:proofErr w:type="spellStart"/>
      <w:r w:rsidR="00DE5BBA" w:rsidRPr="006C210F">
        <w:rPr>
          <w:sz w:val="15"/>
          <w:szCs w:val="15"/>
        </w:rPr>
        <w:t>DataFrame</w:t>
      </w:r>
      <w:proofErr w:type="spellEnd"/>
      <w:r w:rsidR="00DE5BBA" w:rsidRPr="006C210F">
        <w:rPr>
          <w:sz w:val="15"/>
          <w:szCs w:val="15"/>
        </w:rPr>
        <w:t xml:space="preserve"> of all such structures in the graph, with columns for each of the named elements (vertices or edges) in the motif. </w:t>
      </w:r>
      <w:proofErr w:type="spellStart"/>
      <w:r w:rsidR="00DE5BBA" w:rsidRPr="006C210F">
        <w:rPr>
          <w:b/>
          <w:bCs/>
          <w:sz w:val="15"/>
          <w:szCs w:val="15"/>
        </w:rPr>
        <w:t>BreadthFirstSearch</w:t>
      </w:r>
      <w:proofErr w:type="spellEnd"/>
      <w:r w:rsidR="00DE5BBA" w:rsidRPr="006C210F">
        <w:rPr>
          <w:b/>
          <w:bCs/>
          <w:sz w:val="15"/>
          <w:szCs w:val="15"/>
        </w:rPr>
        <w:t xml:space="preserve">: </w:t>
      </w:r>
      <w:proofErr w:type="spellStart"/>
      <w:r w:rsidR="00DE5BBA" w:rsidRPr="006C210F">
        <w:rPr>
          <w:b/>
          <w:bCs/>
          <w:sz w:val="15"/>
          <w:szCs w:val="15"/>
        </w:rPr>
        <w:t>g.bfs</w:t>
      </w:r>
      <w:proofErr w:type="spellEnd"/>
      <w:r w:rsidR="00DE5BBA" w:rsidRPr="006C210F">
        <w:rPr>
          <w:b/>
          <w:bCs/>
          <w:sz w:val="15"/>
          <w:szCs w:val="15"/>
        </w:rPr>
        <w:t xml:space="preserve">("name='Esther'", "age&lt;32", </w:t>
      </w:r>
      <w:proofErr w:type="spellStart"/>
      <w:r w:rsidR="00DE5BBA" w:rsidRPr="006C210F">
        <w:rPr>
          <w:b/>
          <w:bCs/>
          <w:sz w:val="15"/>
          <w:szCs w:val="15"/>
        </w:rPr>
        <w:t>edgeFilter</w:t>
      </w:r>
      <w:proofErr w:type="spellEnd"/>
      <w:r w:rsidR="00DE5BBA" w:rsidRPr="006C210F">
        <w:rPr>
          <w:b/>
          <w:bCs/>
          <w:sz w:val="15"/>
          <w:szCs w:val="15"/>
        </w:rPr>
        <w:t xml:space="preserve">="relationship != 'friend'", </w:t>
      </w:r>
      <w:proofErr w:type="spellStart"/>
      <w:r w:rsidR="00DE5BBA" w:rsidRPr="006C210F">
        <w:rPr>
          <w:b/>
          <w:bCs/>
          <w:sz w:val="15"/>
          <w:szCs w:val="15"/>
        </w:rPr>
        <w:t>maxPathLength</w:t>
      </w:r>
      <w:proofErr w:type="spellEnd"/>
      <w:r w:rsidR="00DE5BBA" w:rsidRPr="006C210F">
        <w:rPr>
          <w:b/>
          <w:bCs/>
          <w:sz w:val="15"/>
          <w:szCs w:val="15"/>
        </w:rPr>
        <w:t xml:space="preserve">=3). </w:t>
      </w:r>
      <w:r w:rsidR="00B620A8" w:rsidRPr="006C210F">
        <w:rPr>
          <w:sz w:val="15"/>
          <w:szCs w:val="15"/>
        </w:rPr>
        <w:t xml:space="preserve">results = </w:t>
      </w:r>
      <w:proofErr w:type="spellStart"/>
      <w:r w:rsidR="00B620A8" w:rsidRPr="006C210F">
        <w:rPr>
          <w:sz w:val="15"/>
          <w:szCs w:val="15"/>
        </w:rPr>
        <w:t>g.shortestPaths</w:t>
      </w:r>
      <w:proofErr w:type="spellEnd"/>
      <w:r w:rsidR="00B620A8" w:rsidRPr="006C210F">
        <w:rPr>
          <w:sz w:val="15"/>
          <w:szCs w:val="15"/>
        </w:rPr>
        <w:t xml:space="preserve">(landmarks=["a", "d"]) Computes shortest paths from each vertex to the given set of landmark vertices, where landmarks are specified by vertex ID.  </w:t>
      </w:r>
      <w:proofErr w:type="spellStart"/>
      <w:r w:rsidR="000C4972" w:rsidRPr="006C210F">
        <w:rPr>
          <w:sz w:val="15"/>
          <w:szCs w:val="15"/>
        </w:rPr>
        <w:t>NoOFTriplets</w:t>
      </w:r>
      <w:proofErr w:type="spellEnd"/>
      <w:r w:rsidR="000C4972" w:rsidRPr="006C210F">
        <w:rPr>
          <w:sz w:val="15"/>
          <w:szCs w:val="15"/>
        </w:rPr>
        <w:t xml:space="preserve">: </w:t>
      </w:r>
      <w:proofErr w:type="spellStart"/>
      <w:r w:rsidR="000C4972" w:rsidRPr="006C210F">
        <w:rPr>
          <w:sz w:val="15"/>
          <w:szCs w:val="15"/>
        </w:rPr>
        <w:t>g.triplets.count</w:t>
      </w:r>
      <w:proofErr w:type="spellEnd"/>
      <w:r w:rsidR="000C4972" w:rsidRPr="006C210F">
        <w:rPr>
          <w:sz w:val="15"/>
          <w:szCs w:val="15"/>
        </w:rPr>
        <w:t xml:space="preserve">() </w:t>
      </w:r>
    </w:p>
    <w:p w14:paraId="4EC4A105" w14:textId="77777777" w:rsidR="00C743DD" w:rsidRPr="006C210F" w:rsidRDefault="00C743DD" w:rsidP="00152AA3">
      <w:pPr>
        <w:spacing w:after="0"/>
        <w:jc w:val="both"/>
        <w:rPr>
          <w:sz w:val="15"/>
          <w:szCs w:val="15"/>
        </w:rPr>
      </w:pPr>
    </w:p>
    <w:p w14:paraId="48137AC7" w14:textId="446A68DD" w:rsidR="00C743DD" w:rsidRDefault="000C4972" w:rsidP="00152AA3">
      <w:pPr>
        <w:spacing w:after="0"/>
        <w:jc w:val="both"/>
        <w:rPr>
          <w:rFonts w:cstheme="minorHAnsi"/>
          <w:color w:val="000000" w:themeColor="text1"/>
          <w:sz w:val="15"/>
          <w:szCs w:val="15"/>
          <w:shd w:val="clear" w:color="auto" w:fill="FFFFFF"/>
        </w:rPr>
      </w:pPr>
      <w:r w:rsidRPr="006C210F">
        <w:rPr>
          <w:b/>
          <w:bCs/>
          <w:sz w:val="15"/>
          <w:szCs w:val="15"/>
        </w:rPr>
        <w:t xml:space="preserve">CH-9 </w:t>
      </w:r>
      <w:r w:rsidR="0052190A" w:rsidRPr="006C210F">
        <w:rPr>
          <w:b/>
          <w:bCs/>
          <w:sz w:val="15"/>
          <w:szCs w:val="15"/>
        </w:rPr>
        <w:t xml:space="preserve">Structured Streaming: </w:t>
      </w:r>
      <w:r w:rsidR="0052190A" w:rsidRPr="007375B9">
        <w:rPr>
          <w:sz w:val="15"/>
          <w:szCs w:val="15"/>
          <w:u w:val="single"/>
        </w:rPr>
        <w:t xml:space="preserve">provides fast, </w:t>
      </w:r>
      <w:proofErr w:type="spellStart"/>
      <w:r w:rsidR="0052190A" w:rsidRPr="007375B9">
        <w:rPr>
          <w:sz w:val="15"/>
          <w:szCs w:val="15"/>
          <w:u w:val="single"/>
        </w:rPr>
        <w:t>scalable,</w:t>
      </w:r>
      <w:r w:rsidR="007375B9" w:rsidRPr="007375B9">
        <w:rPr>
          <w:sz w:val="15"/>
          <w:szCs w:val="15"/>
          <w:u w:val="single"/>
        </w:rPr>
        <w:t>built</w:t>
      </w:r>
      <w:proofErr w:type="spellEnd"/>
      <w:r w:rsidR="007375B9" w:rsidRPr="007375B9">
        <w:rPr>
          <w:sz w:val="15"/>
          <w:szCs w:val="15"/>
          <w:u w:val="single"/>
        </w:rPr>
        <w:t xml:space="preserve"> on the spark SQL engine, you can use </w:t>
      </w:r>
      <w:proofErr w:type="spellStart"/>
      <w:r w:rsidR="007375B9" w:rsidRPr="007375B9">
        <w:rPr>
          <w:sz w:val="15"/>
          <w:szCs w:val="15"/>
          <w:u w:val="single"/>
        </w:rPr>
        <w:t>dataframe</w:t>
      </w:r>
      <w:proofErr w:type="spellEnd"/>
      <w:r w:rsidR="007375B9" w:rsidRPr="007375B9">
        <w:rPr>
          <w:sz w:val="15"/>
          <w:szCs w:val="15"/>
          <w:u w:val="single"/>
        </w:rPr>
        <w:t xml:space="preserve"> API, aggregation , event time </w:t>
      </w:r>
      <w:proofErr w:type="spellStart"/>
      <w:r w:rsidR="007375B9" w:rsidRPr="007375B9">
        <w:rPr>
          <w:sz w:val="15"/>
          <w:szCs w:val="15"/>
          <w:u w:val="single"/>
        </w:rPr>
        <w:t>wondows</w:t>
      </w:r>
      <w:proofErr w:type="spellEnd"/>
      <w:r w:rsidR="007375B9" w:rsidRPr="007375B9">
        <w:rPr>
          <w:sz w:val="15"/>
          <w:szCs w:val="15"/>
          <w:u w:val="single"/>
        </w:rPr>
        <w:t xml:space="preserve">, stream to batch join can be performed, </w:t>
      </w:r>
      <w:r w:rsidR="0052190A" w:rsidRPr="007375B9">
        <w:rPr>
          <w:sz w:val="15"/>
          <w:szCs w:val="15"/>
          <w:u w:val="single"/>
        </w:rPr>
        <w:t xml:space="preserve"> fault-tolerant</w:t>
      </w:r>
      <w:r w:rsidR="0052190A" w:rsidRPr="006C210F">
        <w:rPr>
          <w:i/>
          <w:iCs/>
          <w:sz w:val="15"/>
          <w:szCs w:val="15"/>
        </w:rPr>
        <w:t xml:space="preserve">, end-to-end exactly-once stream processing </w:t>
      </w:r>
      <w:r w:rsidR="0052190A" w:rsidRPr="006C210F">
        <w:rPr>
          <w:sz w:val="15"/>
          <w:szCs w:val="15"/>
        </w:rPr>
        <w:t xml:space="preserve">Structured Streaming queries are processed using a micro-batch processing engine end-to-end latencies as low as 100 milliseconds and exactly-once fault-tolerance guarantees. </w:t>
      </w:r>
      <w:proofErr w:type="spellStart"/>
      <w:r w:rsidR="003161DF" w:rsidRPr="007375B9">
        <w:rPr>
          <w:sz w:val="15"/>
          <w:szCs w:val="15"/>
          <w:u w:val="single"/>
        </w:rPr>
        <w:t>outputMode</w:t>
      </w:r>
      <w:proofErr w:type="spellEnd"/>
      <w:r w:rsidR="003161DF" w:rsidRPr="007375B9">
        <w:rPr>
          <w:sz w:val="15"/>
          <w:szCs w:val="15"/>
          <w:u w:val="single"/>
        </w:rPr>
        <w:t>: Complete, Append, Update</w:t>
      </w:r>
      <w:r w:rsidR="003161DF" w:rsidRPr="006C210F">
        <w:rPr>
          <w:sz w:val="15"/>
          <w:szCs w:val="15"/>
        </w:rPr>
        <w:t xml:space="preserve">. </w:t>
      </w:r>
      <w:r w:rsidR="001215F7" w:rsidRPr="006C210F">
        <w:rPr>
          <w:sz w:val="15"/>
          <w:szCs w:val="15"/>
        </w:rPr>
        <w:t>Spark runs it as an incremental query on the unbounded input table. Every trigger interval (say, every 1 second), new rows get appended to the Input Table, which eventually updates the Result Table. Event Time: Time of event origin at source, Arrival Time: Time at which data comes to Unbounded Table. Watermarking: Allow</w:t>
      </w:r>
      <w:r w:rsidR="001215F7" w:rsidRPr="006C210F">
        <w:rPr>
          <w:color w:val="000000" w:themeColor="text1"/>
          <w:sz w:val="15"/>
          <w:szCs w:val="15"/>
        </w:rPr>
        <w:t xml:space="preserve">s users to specify threshold of late data – dictates how long processing </w:t>
      </w:r>
      <w:proofErr w:type="spellStart"/>
      <w:r w:rsidR="001215F7" w:rsidRPr="006C210F">
        <w:rPr>
          <w:color w:val="000000" w:themeColor="text1"/>
          <w:sz w:val="15"/>
          <w:szCs w:val="15"/>
        </w:rPr>
        <w:t>eng</w:t>
      </w:r>
      <w:proofErr w:type="spellEnd"/>
      <w:r w:rsidR="001215F7" w:rsidRPr="006C210F">
        <w:rPr>
          <w:color w:val="000000" w:themeColor="text1"/>
          <w:sz w:val="15"/>
          <w:szCs w:val="15"/>
        </w:rPr>
        <w:t xml:space="preserve"> wait for late-data before result op</w:t>
      </w:r>
      <w:r w:rsidR="00C743DD" w:rsidRPr="006C210F">
        <w:rPr>
          <w:color w:val="000000" w:themeColor="text1"/>
          <w:sz w:val="15"/>
          <w:szCs w:val="15"/>
        </w:rPr>
        <w:t>.</w:t>
      </w:r>
      <w:r w:rsidR="00C743DD" w:rsidRPr="006C210F">
        <w:rPr>
          <w:rFonts w:cstheme="minorHAnsi"/>
          <w:color w:val="000000" w:themeColor="text1"/>
          <w:sz w:val="15"/>
          <w:szCs w:val="15"/>
          <w:shd w:val="clear" w:color="auto" w:fill="FFFFFF"/>
        </w:rPr>
        <w:t xml:space="preserve"> </w:t>
      </w:r>
      <w:r w:rsidR="00C743DD" w:rsidRPr="006C210F">
        <w:rPr>
          <w:rFonts w:cstheme="minorHAnsi"/>
          <w:color w:val="000000" w:themeColor="text1"/>
          <w:sz w:val="15"/>
          <w:szCs w:val="15"/>
          <w:shd w:val="clear" w:color="auto" w:fill="FFFFFF"/>
        </w:rPr>
        <w:t>streaming data or not by using </w:t>
      </w:r>
      <w:proofErr w:type="spellStart"/>
      <w:r w:rsidR="00C743DD" w:rsidRPr="006C210F">
        <w:rPr>
          <w:rStyle w:val="HTMLCode"/>
          <w:rFonts w:asciiTheme="minorHAnsi" w:eastAsiaTheme="minorHAnsi" w:hAnsiTheme="minorHAnsi" w:cstheme="minorHAnsi"/>
          <w:color w:val="000000" w:themeColor="text1"/>
          <w:sz w:val="15"/>
          <w:szCs w:val="15"/>
          <w:shd w:val="clear" w:color="auto" w:fill="FFFFFF"/>
        </w:rPr>
        <w:t>df.isStreaming</w:t>
      </w:r>
      <w:proofErr w:type="spellEnd"/>
      <w:r w:rsidR="00C743DD" w:rsidRPr="006C210F">
        <w:rPr>
          <w:rFonts w:cstheme="minorHAnsi"/>
          <w:color w:val="000000" w:themeColor="text1"/>
          <w:sz w:val="15"/>
          <w:szCs w:val="15"/>
          <w:shd w:val="clear" w:color="auto" w:fill="FFFFFF"/>
        </w:rPr>
        <w:t>.</w:t>
      </w:r>
      <w:r w:rsidR="00C743DD" w:rsidRPr="006C210F">
        <w:rPr>
          <w:rStyle w:val="HTMLCode"/>
          <w:rFonts w:ascii="DM Sans" w:eastAsiaTheme="minorHAnsi" w:hAnsi="DM Sans"/>
          <w:color w:val="000000" w:themeColor="text1"/>
          <w:sz w:val="15"/>
          <w:szCs w:val="15"/>
          <w:shd w:val="clear" w:color="auto" w:fill="FFFFFF"/>
        </w:rPr>
        <w:t xml:space="preserve"> </w:t>
      </w:r>
      <w:r w:rsidR="00C743DD" w:rsidRPr="006C210F">
        <w:rPr>
          <w:rStyle w:val="Strong"/>
          <w:rFonts w:cstheme="minorHAnsi"/>
          <w:color w:val="000000" w:themeColor="text1"/>
          <w:sz w:val="15"/>
          <w:szCs w:val="15"/>
          <w:shd w:val="clear" w:color="auto" w:fill="FFFFFF"/>
        </w:rPr>
        <w:t>watermarking</w:t>
      </w:r>
      <w:r w:rsidR="00C743DD" w:rsidRPr="006C210F">
        <w:rPr>
          <w:rFonts w:cstheme="minorHAnsi"/>
          <w:color w:val="000000" w:themeColor="text1"/>
          <w:sz w:val="15"/>
          <w:szCs w:val="15"/>
          <w:shd w:val="clear" w:color="auto" w:fill="FFFFFF"/>
        </w:rPr>
        <w:t>, which lets the engine automatically track the current event time in the data and attempt to clean up old state accordingly.</w:t>
      </w:r>
      <w:r w:rsid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 xml:space="preserve">| </w:t>
      </w:r>
      <w:r w:rsidR="007375B9" w:rsidRP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>What are the guarantees of Structured Streaming?</w:t>
      </w:r>
      <w:r w:rsid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 xml:space="preserve"> </w:t>
      </w:r>
      <w:r w:rsidR="007375B9" w:rsidRP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>Streaming data can be expressed in the same way as batch data</w:t>
      </w:r>
      <w:r w:rsid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 xml:space="preserve"> |</w:t>
      </w:r>
      <w:r w:rsidR="007375B9" w:rsidRP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>Using continuous processing, it can be process end-to-end data in times as low as 1 millisecond</w:t>
      </w:r>
      <w:r w:rsid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 xml:space="preserve"> |</w:t>
      </w:r>
      <w:r w:rsidR="007375B9" w:rsidRP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>End-to-end exactly-once processing</w:t>
      </w:r>
      <w:r w:rsid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 xml:space="preserve"> |</w:t>
      </w:r>
      <w:r w:rsidR="007375B9" w:rsidRP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>Fault Tolerance</w:t>
      </w:r>
      <w:r w:rsid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 xml:space="preserve"> Q) </w:t>
      </w:r>
      <w:proofErr w:type="spellStart"/>
      <w:r w:rsid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>spark.readsteam</w:t>
      </w:r>
      <w:proofErr w:type="spellEnd"/>
      <w:r w:rsid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 xml:space="preserve"> :- </w:t>
      </w:r>
      <w:proofErr w:type="spellStart"/>
      <w:r w:rsid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>kafka</w:t>
      </w:r>
      <w:proofErr w:type="spellEnd"/>
      <w:r w:rsid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 xml:space="preserve">, file source, socket. Q) </w:t>
      </w:r>
      <w:r w:rsidR="007375B9" w:rsidRPr="007375B9">
        <w:rPr>
          <w:rFonts w:cstheme="minorHAnsi"/>
          <w:color w:val="000000" w:themeColor="text1"/>
          <w:sz w:val="15"/>
          <w:szCs w:val="15"/>
          <w:shd w:val="clear" w:color="auto" w:fill="FFFFFF"/>
        </w:rPr>
        <w:t>Structured Streaming from file based sources requires you to specify the schema</w:t>
      </w:r>
    </w:p>
    <w:p w14:paraId="29E8B452" w14:textId="77777777" w:rsidR="007375B9" w:rsidRPr="006C210F" w:rsidRDefault="007375B9" w:rsidP="00152AA3">
      <w:pPr>
        <w:spacing w:after="0"/>
        <w:jc w:val="both"/>
        <w:rPr>
          <w:sz w:val="15"/>
          <w:szCs w:val="15"/>
        </w:rPr>
      </w:pPr>
    </w:p>
    <w:p w14:paraId="22F18959" w14:textId="404DA1AB" w:rsidR="000C4972" w:rsidRPr="00F52804" w:rsidRDefault="001215F7" w:rsidP="00152AA3">
      <w:pPr>
        <w:spacing w:after="0"/>
        <w:jc w:val="both"/>
        <w:rPr>
          <w:b/>
          <w:bCs/>
          <w:sz w:val="15"/>
          <w:szCs w:val="15"/>
          <w:u w:val="single"/>
        </w:rPr>
      </w:pPr>
      <w:r w:rsidRPr="006C210F">
        <w:rPr>
          <w:b/>
          <w:bCs/>
          <w:sz w:val="15"/>
          <w:szCs w:val="15"/>
        </w:rPr>
        <w:t xml:space="preserve">CH-10 Apache Hive: </w:t>
      </w:r>
      <w:r w:rsidR="00DB64ED" w:rsidRPr="006C210F">
        <w:rPr>
          <w:sz w:val="15"/>
          <w:szCs w:val="15"/>
        </w:rPr>
        <w:t xml:space="preserve">DWH based on Hadoop, batch-processing, </w:t>
      </w:r>
      <w:proofErr w:type="spellStart"/>
      <w:r w:rsidR="00DB64ED" w:rsidRPr="006C210F">
        <w:rPr>
          <w:sz w:val="15"/>
          <w:szCs w:val="15"/>
        </w:rPr>
        <w:t>analyze</w:t>
      </w:r>
      <w:proofErr w:type="spellEnd"/>
      <w:r w:rsidR="00DB64ED" w:rsidRPr="006C210F">
        <w:rPr>
          <w:sz w:val="15"/>
          <w:szCs w:val="15"/>
        </w:rPr>
        <w:t xml:space="preserve"> large historical data, has MR capabilities. </w:t>
      </w:r>
      <w:r w:rsidR="00DB64ED" w:rsidRPr="006C210F">
        <w:rPr>
          <w:b/>
          <w:bCs/>
          <w:sz w:val="15"/>
          <w:szCs w:val="15"/>
        </w:rPr>
        <w:t xml:space="preserve">Properties: </w:t>
      </w:r>
      <w:r w:rsidR="00DB64ED" w:rsidRPr="006C210F">
        <w:rPr>
          <w:sz w:val="15"/>
          <w:szCs w:val="15"/>
        </w:rPr>
        <w:t xml:space="preserve">High-latency query response due to HDFS, no OLTP – no real-time data access. Not 100% available – HDFS </w:t>
      </w:r>
      <w:proofErr w:type="spellStart"/>
      <w:r w:rsidR="00DB64ED" w:rsidRPr="006C210F">
        <w:rPr>
          <w:sz w:val="15"/>
          <w:szCs w:val="15"/>
        </w:rPr>
        <w:t>NameNode</w:t>
      </w:r>
      <w:proofErr w:type="spellEnd"/>
      <w:r w:rsidR="00DB64ED" w:rsidRPr="006C210F">
        <w:rPr>
          <w:sz w:val="15"/>
          <w:szCs w:val="15"/>
        </w:rPr>
        <w:t xml:space="preserve"> bottleneck master-slave architecture and no ACID compliance. Hive supports </w:t>
      </w:r>
      <w:r w:rsidR="00DB64ED" w:rsidRPr="006C210F">
        <w:rPr>
          <w:b/>
          <w:bCs/>
          <w:sz w:val="15"/>
          <w:szCs w:val="15"/>
        </w:rPr>
        <w:t xml:space="preserve">Scaling Out / Horizontal Scaling: </w:t>
      </w:r>
      <w:r w:rsidR="00DB64ED" w:rsidRPr="006C210F">
        <w:rPr>
          <w:sz w:val="15"/>
          <w:szCs w:val="15"/>
        </w:rPr>
        <w:t xml:space="preserve">increase CP add commodity servers. Data Units in HIVE: Databases </w:t>
      </w:r>
      <w:r w:rsidR="00DB64ED" w:rsidRPr="006C210F">
        <w:rPr>
          <w:sz w:val="15"/>
          <w:szCs w:val="15"/>
        </w:rPr>
        <w:sym w:font="Wingdings" w:char="F0E0"/>
      </w:r>
      <w:r w:rsidR="00DB64ED" w:rsidRPr="006C210F">
        <w:rPr>
          <w:sz w:val="15"/>
          <w:szCs w:val="15"/>
        </w:rPr>
        <w:t xml:space="preserve"> Tables </w:t>
      </w:r>
      <w:r w:rsidR="00DB64ED" w:rsidRPr="006C210F">
        <w:rPr>
          <w:sz w:val="15"/>
          <w:szCs w:val="15"/>
        </w:rPr>
        <w:sym w:font="Wingdings" w:char="F0E0"/>
      </w:r>
      <w:r w:rsidR="00DB64ED" w:rsidRPr="006C210F">
        <w:rPr>
          <w:sz w:val="15"/>
          <w:szCs w:val="15"/>
        </w:rPr>
        <w:t>Partitions</w:t>
      </w:r>
      <w:r w:rsidR="00DB64ED" w:rsidRPr="006C210F">
        <w:rPr>
          <w:sz w:val="15"/>
          <w:szCs w:val="15"/>
        </w:rPr>
        <w:sym w:font="Wingdings" w:char="F0E0"/>
      </w:r>
      <w:r w:rsidR="00DB64ED" w:rsidRPr="006C210F">
        <w:rPr>
          <w:sz w:val="15"/>
          <w:szCs w:val="15"/>
        </w:rPr>
        <w:t>Bucket/Cluster</w:t>
      </w:r>
      <w:r w:rsidR="00DB64ED" w:rsidRPr="006C210F">
        <w:rPr>
          <w:sz w:val="15"/>
          <w:szCs w:val="15"/>
        </w:rPr>
        <w:sym w:font="Wingdings" w:char="F0E0"/>
      </w:r>
      <w:proofErr w:type="spellStart"/>
      <w:r w:rsidR="00DB64ED" w:rsidRPr="006C210F">
        <w:rPr>
          <w:sz w:val="15"/>
          <w:szCs w:val="15"/>
        </w:rPr>
        <w:t>FileBlock</w:t>
      </w:r>
      <w:proofErr w:type="spellEnd"/>
      <w:r w:rsidR="00FF7329" w:rsidRPr="006C210F">
        <w:rPr>
          <w:sz w:val="15"/>
          <w:szCs w:val="15"/>
        </w:rPr>
        <w:t xml:space="preserve">. </w:t>
      </w:r>
      <w:r w:rsidR="00FF7329" w:rsidRPr="00F52804">
        <w:rPr>
          <w:b/>
          <w:bCs/>
          <w:sz w:val="15"/>
          <w:szCs w:val="15"/>
          <w:u w:val="single"/>
        </w:rPr>
        <w:t xml:space="preserve">Complex </w:t>
      </w:r>
      <w:proofErr w:type="spellStart"/>
      <w:r w:rsidR="00FF7329" w:rsidRPr="00F52804">
        <w:rPr>
          <w:b/>
          <w:bCs/>
          <w:sz w:val="15"/>
          <w:szCs w:val="15"/>
          <w:u w:val="single"/>
        </w:rPr>
        <w:t>DataType</w:t>
      </w:r>
      <w:proofErr w:type="spellEnd"/>
      <w:r w:rsidR="00FF7329" w:rsidRPr="00F52804">
        <w:rPr>
          <w:b/>
          <w:bCs/>
          <w:sz w:val="15"/>
          <w:szCs w:val="15"/>
          <w:u w:val="single"/>
        </w:rPr>
        <w:t>: Struct, Map, Arrays</w:t>
      </w:r>
      <w:r w:rsidR="00FF7329" w:rsidRPr="006C210F">
        <w:rPr>
          <w:b/>
          <w:bCs/>
          <w:sz w:val="15"/>
          <w:szCs w:val="15"/>
        </w:rPr>
        <w:t>.</w:t>
      </w:r>
      <w:r w:rsidR="00FF7329" w:rsidRPr="006C210F">
        <w:rPr>
          <w:sz w:val="15"/>
          <w:szCs w:val="15"/>
        </w:rPr>
        <w:t xml:space="preserve"> It can link to files stored in HDFS or import files from local filesystem. mechanism to impose structure. </w:t>
      </w:r>
      <w:r w:rsidR="00FF7329" w:rsidRPr="00F52804">
        <w:rPr>
          <w:sz w:val="15"/>
          <w:szCs w:val="15"/>
          <w:u w:val="single"/>
        </w:rPr>
        <w:t>Partition Keys determine how Data physically stored</w:t>
      </w:r>
      <w:r w:rsidR="00FF7329" w:rsidRPr="006C210F">
        <w:rPr>
          <w:sz w:val="15"/>
          <w:szCs w:val="15"/>
        </w:rPr>
        <w:t xml:space="preserve">. By def, </w:t>
      </w:r>
      <w:r w:rsidR="00FF7329" w:rsidRPr="00F52804">
        <w:rPr>
          <w:b/>
          <w:bCs/>
          <w:sz w:val="15"/>
          <w:szCs w:val="15"/>
          <w:u w:val="single"/>
        </w:rPr>
        <w:t>table stored in: /user/hive/warehouse directory on HDFS</w:t>
      </w:r>
      <w:r w:rsidR="00FF7329" w:rsidRPr="006C210F">
        <w:rPr>
          <w:b/>
          <w:bCs/>
          <w:sz w:val="15"/>
          <w:szCs w:val="15"/>
        </w:rPr>
        <w:t xml:space="preserve">. </w:t>
      </w:r>
      <w:proofErr w:type="spellStart"/>
      <w:r w:rsidR="00FF7329" w:rsidRPr="006C210F">
        <w:rPr>
          <w:b/>
          <w:bCs/>
          <w:sz w:val="15"/>
          <w:szCs w:val="15"/>
        </w:rPr>
        <w:t>Metastore</w:t>
      </w:r>
      <w:proofErr w:type="spellEnd"/>
      <w:r w:rsidR="00FF7329" w:rsidRPr="006C210F">
        <w:rPr>
          <w:b/>
          <w:bCs/>
          <w:sz w:val="15"/>
          <w:szCs w:val="15"/>
        </w:rPr>
        <w:t xml:space="preserve"> – </w:t>
      </w:r>
      <w:r w:rsidR="00FF7329" w:rsidRPr="006C210F">
        <w:rPr>
          <w:sz w:val="15"/>
          <w:szCs w:val="15"/>
        </w:rPr>
        <w:t xml:space="preserve">component stores structure information of the various tables and partitions in the warehouse including column and column type information, the serializers and </w:t>
      </w:r>
      <w:proofErr w:type="spellStart"/>
      <w:r w:rsidR="00FF7329" w:rsidRPr="006C210F">
        <w:rPr>
          <w:sz w:val="15"/>
          <w:szCs w:val="15"/>
        </w:rPr>
        <w:t>deserializers</w:t>
      </w:r>
      <w:proofErr w:type="spellEnd"/>
      <w:r w:rsidR="00FF7329" w:rsidRPr="006C210F">
        <w:rPr>
          <w:sz w:val="15"/>
          <w:szCs w:val="15"/>
        </w:rPr>
        <w:t xml:space="preserve"> necessary to read and write data and the corresponding HDFS files where the data is stored. </w:t>
      </w:r>
      <w:r w:rsidR="00FF7329" w:rsidRPr="006C210F">
        <w:rPr>
          <w:b/>
          <w:bCs/>
          <w:sz w:val="15"/>
          <w:szCs w:val="15"/>
        </w:rPr>
        <w:t xml:space="preserve">Data Abstraction &amp; Discovery. </w:t>
      </w:r>
      <w:r w:rsidR="00FF7329" w:rsidRPr="006C210F">
        <w:rPr>
          <w:sz w:val="15"/>
          <w:szCs w:val="15"/>
          <w:u w:val="single"/>
        </w:rPr>
        <w:t xml:space="preserve">Buckets are specified by "CLUSTERED BY" clause after specifying the "PARTITIONED BY" clause. </w:t>
      </w:r>
      <w:r w:rsidR="00FF7329" w:rsidRPr="006C210F">
        <w:rPr>
          <w:sz w:val="15"/>
          <w:szCs w:val="15"/>
        </w:rPr>
        <w:t>Bucket stored as file in partition dir. When the user creates a table by default, it is an internal table. HIVE for creating DW+ETL app using Big Data.</w:t>
      </w:r>
      <w:r w:rsidR="00F52804">
        <w:rPr>
          <w:sz w:val="15"/>
          <w:szCs w:val="15"/>
        </w:rPr>
        <w:t xml:space="preserve"> </w:t>
      </w:r>
      <w:r w:rsidR="00F52804" w:rsidRPr="00F52804">
        <w:rPr>
          <w:sz w:val="15"/>
          <w:szCs w:val="15"/>
          <w:u w:val="single"/>
        </w:rPr>
        <w:t>The result of HIVE query can be stored as Another table, HDFS file, storing data in table and download the table</w:t>
      </w:r>
      <w:r w:rsidR="00F52804" w:rsidRPr="00F52804">
        <w:rPr>
          <w:sz w:val="15"/>
          <w:szCs w:val="15"/>
        </w:rPr>
        <w:t>.</w:t>
      </w:r>
      <w:r w:rsidR="00F52804">
        <w:rPr>
          <w:sz w:val="15"/>
          <w:szCs w:val="15"/>
          <w:u w:val="single"/>
        </w:rPr>
        <w:t xml:space="preserve"> Possible execution engines in HVE :- MapReduce, Tez, Spark </w:t>
      </w:r>
      <w:r w:rsidR="00F52804">
        <w:rPr>
          <w:b/>
          <w:bCs/>
          <w:sz w:val="15"/>
          <w:szCs w:val="15"/>
          <w:u w:val="single"/>
        </w:rPr>
        <w:t xml:space="preserve">CASACADE is use to drop database and </w:t>
      </w:r>
      <w:proofErr w:type="spellStart"/>
      <w:r w:rsidR="00F52804">
        <w:rPr>
          <w:b/>
          <w:bCs/>
          <w:sz w:val="15"/>
          <w:szCs w:val="15"/>
          <w:u w:val="single"/>
        </w:rPr>
        <w:t>it’s</w:t>
      </w:r>
      <w:proofErr w:type="spellEnd"/>
      <w:r w:rsidR="00F52804">
        <w:rPr>
          <w:b/>
          <w:bCs/>
          <w:sz w:val="15"/>
          <w:szCs w:val="15"/>
          <w:u w:val="single"/>
        </w:rPr>
        <w:t xml:space="preserve"> associated tables.</w:t>
      </w:r>
    </w:p>
    <w:p w14:paraId="7C5A5853" w14:textId="77777777" w:rsidR="00F52804" w:rsidRPr="006C210F" w:rsidRDefault="00F52804" w:rsidP="00152AA3">
      <w:pPr>
        <w:spacing w:after="0"/>
        <w:jc w:val="both"/>
        <w:rPr>
          <w:sz w:val="15"/>
          <w:szCs w:val="15"/>
        </w:rPr>
      </w:pPr>
    </w:p>
    <w:p w14:paraId="769368F4" w14:textId="77777777" w:rsidR="00E073F1" w:rsidRPr="006C210F" w:rsidRDefault="008F525A" w:rsidP="00152AA3">
      <w:pPr>
        <w:spacing w:after="0"/>
        <w:jc w:val="both"/>
        <w:rPr>
          <w:sz w:val="15"/>
          <w:szCs w:val="15"/>
        </w:rPr>
      </w:pPr>
      <w:r w:rsidRPr="006C210F">
        <w:rPr>
          <w:b/>
          <w:bCs/>
          <w:sz w:val="15"/>
          <w:szCs w:val="15"/>
        </w:rPr>
        <w:t xml:space="preserve">CH-11 No-SQL: </w:t>
      </w:r>
      <w:r w:rsidR="00AA147A" w:rsidRPr="006C210F">
        <w:rPr>
          <w:sz w:val="15"/>
          <w:szCs w:val="15"/>
        </w:rPr>
        <w:t xml:space="preserve">Horizontal Scaling / Scaling Out, Auto-Provisioning, </w:t>
      </w:r>
      <w:proofErr w:type="spellStart"/>
      <w:r w:rsidR="00AA147A" w:rsidRPr="006C210F">
        <w:rPr>
          <w:sz w:val="15"/>
          <w:szCs w:val="15"/>
        </w:rPr>
        <w:t>HighPerf</w:t>
      </w:r>
      <w:proofErr w:type="spellEnd"/>
      <w:r w:rsidR="00AA147A" w:rsidRPr="006C210F">
        <w:rPr>
          <w:sz w:val="15"/>
          <w:szCs w:val="15"/>
        </w:rPr>
        <w:t>, Availability, Fault-Tolerance, Inexpensive, Schema Flexibility-</w:t>
      </w:r>
      <w:proofErr w:type="spellStart"/>
      <w:r w:rsidR="00AA147A" w:rsidRPr="006C210F">
        <w:rPr>
          <w:sz w:val="15"/>
          <w:szCs w:val="15"/>
        </w:rPr>
        <w:t>Evoluition</w:t>
      </w:r>
      <w:proofErr w:type="spellEnd"/>
      <w:r w:rsidR="00AA147A" w:rsidRPr="006C210F">
        <w:rPr>
          <w:sz w:val="15"/>
          <w:szCs w:val="15"/>
        </w:rPr>
        <w:t xml:space="preserve">, handle HV data. </w:t>
      </w:r>
      <w:r w:rsidR="00AA147A" w:rsidRPr="006C210F">
        <w:rPr>
          <w:b/>
          <w:bCs/>
          <w:sz w:val="15"/>
          <w:szCs w:val="15"/>
        </w:rPr>
        <w:t xml:space="preserve">Data </w:t>
      </w:r>
      <w:proofErr w:type="spellStart"/>
      <w:r w:rsidR="00AA147A" w:rsidRPr="006C210F">
        <w:rPr>
          <w:b/>
          <w:bCs/>
          <w:sz w:val="15"/>
          <w:szCs w:val="15"/>
        </w:rPr>
        <w:t>Sharding</w:t>
      </w:r>
      <w:proofErr w:type="spellEnd"/>
      <w:r w:rsidR="00AA147A" w:rsidRPr="006C210F">
        <w:rPr>
          <w:b/>
          <w:bCs/>
          <w:sz w:val="15"/>
          <w:szCs w:val="15"/>
        </w:rPr>
        <w:t xml:space="preserve">: </w:t>
      </w:r>
      <w:r w:rsidR="00AA147A" w:rsidRPr="006C210F">
        <w:rPr>
          <w:sz w:val="15"/>
          <w:szCs w:val="15"/>
        </w:rPr>
        <w:t xml:space="preserve">Horizontal Partitioning of huge Datasets across multiple DB instances or node. Determined by hash </w:t>
      </w:r>
      <w:proofErr w:type="spellStart"/>
      <w:r w:rsidR="00AA147A" w:rsidRPr="006C210F">
        <w:rPr>
          <w:sz w:val="15"/>
          <w:szCs w:val="15"/>
        </w:rPr>
        <w:t>fn</w:t>
      </w:r>
      <w:proofErr w:type="spellEnd"/>
      <w:r w:rsidR="00AA147A" w:rsidRPr="006C210F">
        <w:rPr>
          <w:sz w:val="15"/>
          <w:szCs w:val="15"/>
        </w:rPr>
        <w:t xml:space="preserve"> or logical divisions. Helps in making large </w:t>
      </w:r>
      <w:proofErr w:type="spellStart"/>
      <w:r w:rsidR="00AA147A" w:rsidRPr="006C210F">
        <w:rPr>
          <w:sz w:val="15"/>
          <w:szCs w:val="15"/>
        </w:rPr>
        <w:t>db</w:t>
      </w:r>
      <w:proofErr w:type="spellEnd"/>
      <w:r w:rsidR="00AA147A" w:rsidRPr="006C210F">
        <w:rPr>
          <w:sz w:val="15"/>
          <w:szCs w:val="15"/>
        </w:rPr>
        <w:t xml:space="preserve"> manageable. </w:t>
      </w:r>
      <w:r w:rsidR="00AA147A" w:rsidRPr="006C210F">
        <w:rPr>
          <w:b/>
          <w:bCs/>
          <w:sz w:val="15"/>
          <w:szCs w:val="15"/>
        </w:rPr>
        <w:t xml:space="preserve">Not Good: Structured Data, Real-time OLTP, ACID transactions, Complex Joins and Aggregations. </w:t>
      </w:r>
      <w:r w:rsidR="00506381" w:rsidRPr="006C210F">
        <w:rPr>
          <w:sz w:val="15"/>
          <w:szCs w:val="15"/>
        </w:rPr>
        <w:t xml:space="preserve">ACID no longer desired, </w:t>
      </w:r>
      <w:proofErr w:type="spellStart"/>
      <w:r w:rsidR="00506381" w:rsidRPr="006C210F">
        <w:rPr>
          <w:sz w:val="15"/>
          <w:szCs w:val="15"/>
        </w:rPr>
        <w:t>sw</w:t>
      </w:r>
      <w:proofErr w:type="spellEnd"/>
      <w:r w:rsidR="00506381" w:rsidRPr="006C210F">
        <w:rPr>
          <w:sz w:val="15"/>
          <w:szCs w:val="15"/>
        </w:rPr>
        <w:t xml:space="preserve"> to </w:t>
      </w:r>
      <w:r w:rsidR="00506381" w:rsidRPr="006C210F">
        <w:rPr>
          <w:b/>
          <w:bCs/>
          <w:sz w:val="15"/>
          <w:szCs w:val="15"/>
        </w:rPr>
        <w:t xml:space="preserve">BASE: Basically Available, Soft-State, Eventual Consistency. </w:t>
      </w:r>
      <w:r w:rsidR="00506381" w:rsidRPr="006C210F">
        <w:rPr>
          <w:sz w:val="15"/>
          <w:szCs w:val="15"/>
        </w:rPr>
        <w:t xml:space="preserve">Soft-state means copies of </w:t>
      </w:r>
      <w:proofErr w:type="spellStart"/>
      <w:r w:rsidR="00506381" w:rsidRPr="006C210F">
        <w:rPr>
          <w:sz w:val="15"/>
          <w:szCs w:val="15"/>
        </w:rPr>
        <w:t>dataitems</w:t>
      </w:r>
      <w:proofErr w:type="spellEnd"/>
      <w:r w:rsidR="00506381" w:rsidRPr="006C210F">
        <w:rPr>
          <w:sz w:val="15"/>
          <w:szCs w:val="15"/>
        </w:rPr>
        <w:t xml:space="preserve"> spread across multiple nodes may be inconsistent. </w:t>
      </w:r>
      <w:r w:rsidR="00506381" w:rsidRPr="006C210F">
        <w:rPr>
          <w:b/>
          <w:bCs/>
          <w:sz w:val="15"/>
          <w:szCs w:val="15"/>
        </w:rPr>
        <w:t xml:space="preserve">Brewer’s CAP Theorem: For any system sharing </w:t>
      </w:r>
      <w:r w:rsidR="00E073F1" w:rsidRPr="006C210F">
        <w:rPr>
          <w:b/>
          <w:bCs/>
          <w:sz w:val="15"/>
          <w:szCs w:val="15"/>
        </w:rPr>
        <w:t xml:space="preserve">data it is impossible to guarantee simultaneously all of these three properties: Consistency: </w:t>
      </w:r>
      <w:r w:rsidR="00E073F1" w:rsidRPr="006C210F">
        <w:rPr>
          <w:sz w:val="15"/>
          <w:szCs w:val="15"/>
        </w:rPr>
        <w:t xml:space="preserve">Every read receives the most recent write </w:t>
      </w:r>
      <w:proofErr w:type="spellStart"/>
      <w:r w:rsidR="00E073F1" w:rsidRPr="006C210F">
        <w:rPr>
          <w:sz w:val="15"/>
          <w:szCs w:val="15"/>
        </w:rPr>
        <w:t>ie</w:t>
      </w:r>
      <w:proofErr w:type="spellEnd"/>
      <w:r w:rsidR="00E073F1" w:rsidRPr="006C210F">
        <w:rPr>
          <w:sz w:val="15"/>
          <w:szCs w:val="15"/>
        </w:rPr>
        <w:t xml:space="preserve"> all data copies reflect same state. </w:t>
      </w:r>
      <w:r w:rsidR="00E073F1" w:rsidRPr="006C210F">
        <w:rPr>
          <w:b/>
          <w:bCs/>
          <w:sz w:val="15"/>
          <w:szCs w:val="15"/>
        </w:rPr>
        <w:t xml:space="preserve">Availability: </w:t>
      </w:r>
      <w:r w:rsidR="00E073F1" w:rsidRPr="006C210F">
        <w:rPr>
          <w:sz w:val="15"/>
          <w:szCs w:val="15"/>
        </w:rPr>
        <w:t xml:space="preserve">system remains responsive and accessible even in the presence of network failures or node crashes. </w:t>
      </w:r>
      <w:r w:rsidR="00E073F1" w:rsidRPr="006C210F">
        <w:rPr>
          <w:b/>
          <w:bCs/>
          <w:sz w:val="15"/>
          <w:szCs w:val="15"/>
        </w:rPr>
        <w:t xml:space="preserve">Partition Tolerance: </w:t>
      </w:r>
      <w:r w:rsidR="00E073F1" w:rsidRPr="006C210F">
        <w:rPr>
          <w:sz w:val="15"/>
          <w:szCs w:val="15"/>
        </w:rPr>
        <w:t xml:space="preserve">ensures that write and read operations are redirected to </w:t>
      </w:r>
    </w:p>
    <w:p w14:paraId="476EDAA8" w14:textId="4D9DC07C" w:rsidR="008F525A" w:rsidRDefault="00E073F1" w:rsidP="00152AA3">
      <w:pPr>
        <w:spacing w:after="0"/>
        <w:jc w:val="both"/>
        <w:rPr>
          <w:b/>
          <w:bCs/>
          <w:sz w:val="15"/>
          <w:szCs w:val="15"/>
        </w:rPr>
      </w:pPr>
      <w:r w:rsidRPr="006C210F">
        <w:rPr>
          <w:sz w:val="15"/>
          <w:szCs w:val="15"/>
        </w:rPr>
        <w:t xml:space="preserve">available replicas when segments of the network become disconnected. </w:t>
      </w:r>
      <w:r w:rsidR="00513047" w:rsidRPr="006C210F">
        <w:rPr>
          <w:b/>
          <w:bCs/>
          <w:sz w:val="15"/>
          <w:szCs w:val="15"/>
        </w:rPr>
        <w:t>Categories NoSQL:</w:t>
      </w:r>
      <w:r w:rsidR="00513047" w:rsidRPr="006C210F">
        <w:rPr>
          <w:sz w:val="15"/>
          <w:szCs w:val="15"/>
        </w:rPr>
        <w:t xml:space="preserve"> key-value stores (</w:t>
      </w:r>
      <w:proofErr w:type="spellStart"/>
      <w:r w:rsidR="00513047" w:rsidRPr="006C210F">
        <w:rPr>
          <w:sz w:val="15"/>
          <w:szCs w:val="15"/>
        </w:rPr>
        <w:t>SimpleDB</w:t>
      </w:r>
      <w:proofErr w:type="spellEnd"/>
      <w:r w:rsidR="00513047" w:rsidRPr="006C210F">
        <w:rPr>
          <w:sz w:val="15"/>
          <w:szCs w:val="15"/>
        </w:rPr>
        <w:t xml:space="preserve">, DynamoDB, Redis, </w:t>
      </w:r>
      <w:proofErr w:type="spellStart"/>
      <w:r w:rsidR="00513047" w:rsidRPr="006C210F">
        <w:rPr>
          <w:sz w:val="15"/>
          <w:szCs w:val="15"/>
        </w:rPr>
        <w:t>Riak</w:t>
      </w:r>
      <w:proofErr w:type="spellEnd"/>
      <w:r w:rsidR="00513047" w:rsidRPr="006C210F">
        <w:rPr>
          <w:sz w:val="15"/>
          <w:szCs w:val="15"/>
        </w:rPr>
        <w:t>), document-stores(</w:t>
      </w:r>
      <w:proofErr w:type="spellStart"/>
      <w:r w:rsidR="00513047" w:rsidRPr="006C210F">
        <w:rPr>
          <w:sz w:val="15"/>
          <w:szCs w:val="15"/>
        </w:rPr>
        <w:t>MongoDB,CouchDB,Couchbase</w:t>
      </w:r>
      <w:proofErr w:type="spellEnd"/>
      <w:r w:rsidR="00513047" w:rsidRPr="006C210F">
        <w:rPr>
          <w:sz w:val="15"/>
          <w:szCs w:val="15"/>
        </w:rPr>
        <w:t>), wide-column stores(</w:t>
      </w:r>
      <w:proofErr w:type="spellStart"/>
      <w:r w:rsidR="004C04D0" w:rsidRPr="006C210F">
        <w:rPr>
          <w:sz w:val="15"/>
          <w:szCs w:val="15"/>
        </w:rPr>
        <w:t>BigTable,</w:t>
      </w:r>
      <w:r w:rsidR="00513047" w:rsidRPr="006C210F">
        <w:rPr>
          <w:sz w:val="15"/>
          <w:szCs w:val="15"/>
        </w:rPr>
        <w:t>HBase,Cassandra</w:t>
      </w:r>
      <w:proofErr w:type="spellEnd"/>
      <w:r w:rsidR="00513047" w:rsidRPr="006C210F">
        <w:rPr>
          <w:sz w:val="15"/>
          <w:szCs w:val="15"/>
        </w:rPr>
        <w:t xml:space="preserve">), graph database(Neo4j, </w:t>
      </w:r>
      <w:proofErr w:type="spellStart"/>
      <w:r w:rsidR="00513047" w:rsidRPr="006C210F">
        <w:rPr>
          <w:sz w:val="15"/>
          <w:szCs w:val="15"/>
        </w:rPr>
        <w:t>AmazonNeptune</w:t>
      </w:r>
      <w:proofErr w:type="spellEnd"/>
      <w:r w:rsidR="00513047" w:rsidRPr="006C210F">
        <w:rPr>
          <w:sz w:val="15"/>
          <w:szCs w:val="15"/>
        </w:rPr>
        <w:t>), XML database.</w:t>
      </w:r>
      <w:r w:rsidR="004C04D0" w:rsidRPr="006C210F">
        <w:rPr>
          <w:sz w:val="15"/>
          <w:szCs w:val="15"/>
        </w:rPr>
        <w:t xml:space="preserve"> </w:t>
      </w:r>
    </w:p>
    <w:p w14:paraId="3985C9B8" w14:textId="77777777" w:rsidR="00F52804" w:rsidRPr="006C210F" w:rsidRDefault="00F52804" w:rsidP="00152AA3">
      <w:pPr>
        <w:spacing w:after="0"/>
        <w:jc w:val="both"/>
        <w:rPr>
          <w:b/>
          <w:bCs/>
          <w:sz w:val="15"/>
          <w:szCs w:val="15"/>
        </w:rPr>
      </w:pPr>
    </w:p>
    <w:p w14:paraId="58F0AADD" w14:textId="371CA82E" w:rsidR="007414F7" w:rsidRDefault="007414F7" w:rsidP="00152AA3">
      <w:pPr>
        <w:spacing w:after="0"/>
        <w:jc w:val="both"/>
        <w:rPr>
          <w:sz w:val="15"/>
          <w:szCs w:val="15"/>
        </w:rPr>
      </w:pPr>
      <w:r w:rsidRPr="006C210F">
        <w:rPr>
          <w:b/>
          <w:bCs/>
          <w:sz w:val="15"/>
          <w:szCs w:val="15"/>
        </w:rPr>
        <w:t xml:space="preserve">CH-12 Mongo DB: </w:t>
      </w:r>
      <w:r w:rsidR="00565604" w:rsidRPr="006C210F">
        <w:rPr>
          <w:sz w:val="15"/>
          <w:szCs w:val="15"/>
        </w:rPr>
        <w:t xml:space="preserve">Stores objects like JSON, BSON ; k-v pairs: Dictionaries, </w:t>
      </w:r>
      <w:proofErr w:type="spellStart"/>
      <w:r w:rsidR="00565604" w:rsidRPr="006C210F">
        <w:rPr>
          <w:sz w:val="15"/>
          <w:szCs w:val="15"/>
        </w:rPr>
        <w:t>HashMaps</w:t>
      </w:r>
      <w:proofErr w:type="spellEnd"/>
      <w:r w:rsidR="00565604" w:rsidRPr="006C210F">
        <w:rPr>
          <w:sz w:val="15"/>
          <w:szCs w:val="15"/>
        </w:rPr>
        <w:t xml:space="preserve">, Associative Arrays. </w:t>
      </w:r>
      <w:r w:rsidR="00565604" w:rsidRPr="006C210F">
        <w:rPr>
          <w:b/>
          <w:bCs/>
          <w:sz w:val="15"/>
          <w:szCs w:val="15"/>
        </w:rPr>
        <w:t xml:space="preserve">Documents (Records/Rows) stored in Collections (Tables). </w:t>
      </w:r>
      <w:r w:rsidR="00565604" w:rsidRPr="006C210F">
        <w:rPr>
          <w:sz w:val="15"/>
          <w:szCs w:val="15"/>
        </w:rPr>
        <w:t xml:space="preserve">To select a database: </w:t>
      </w:r>
      <w:r w:rsidR="00565604" w:rsidRPr="006C210F">
        <w:rPr>
          <w:b/>
          <w:bCs/>
          <w:sz w:val="15"/>
          <w:szCs w:val="15"/>
        </w:rPr>
        <w:t>use &lt;</w:t>
      </w:r>
      <w:proofErr w:type="spellStart"/>
      <w:r w:rsidR="00565604" w:rsidRPr="006C210F">
        <w:rPr>
          <w:b/>
          <w:bCs/>
          <w:sz w:val="15"/>
          <w:szCs w:val="15"/>
        </w:rPr>
        <w:t>dbname</w:t>
      </w:r>
      <w:proofErr w:type="spellEnd"/>
      <w:r w:rsidR="00565604" w:rsidRPr="006C210F">
        <w:rPr>
          <w:b/>
          <w:bCs/>
          <w:sz w:val="15"/>
          <w:szCs w:val="15"/>
        </w:rPr>
        <w:t xml:space="preserve">&gt; </w:t>
      </w:r>
      <w:r w:rsidR="00FD1053" w:rsidRPr="006C210F">
        <w:rPr>
          <w:sz w:val="15"/>
          <w:szCs w:val="15"/>
        </w:rPr>
        <w:t xml:space="preserve">Creating database and collection automatically using </w:t>
      </w:r>
      <w:proofErr w:type="spellStart"/>
      <w:r w:rsidR="00FD1053" w:rsidRPr="006C210F">
        <w:rPr>
          <w:sz w:val="15"/>
          <w:szCs w:val="15"/>
        </w:rPr>
        <w:t>insertOne</w:t>
      </w:r>
      <w:proofErr w:type="spellEnd"/>
      <w:r w:rsidR="00FD1053" w:rsidRPr="006C210F">
        <w:rPr>
          <w:sz w:val="15"/>
          <w:szCs w:val="15"/>
        </w:rPr>
        <w:t xml:space="preserve">(): </w:t>
      </w:r>
      <w:proofErr w:type="spellStart"/>
      <w:r w:rsidR="00FD1053" w:rsidRPr="006C210F">
        <w:rPr>
          <w:b/>
          <w:bCs/>
          <w:sz w:val="15"/>
          <w:szCs w:val="15"/>
        </w:rPr>
        <w:t>db.mycollection.insertOne</w:t>
      </w:r>
      <w:proofErr w:type="spellEnd"/>
      <w:r w:rsidR="00FD1053" w:rsidRPr="006C210F">
        <w:rPr>
          <w:b/>
          <w:bCs/>
          <w:sz w:val="15"/>
          <w:szCs w:val="15"/>
        </w:rPr>
        <w:t xml:space="preserve">({ x:1 }) </w:t>
      </w:r>
      <w:r w:rsidR="00FD1053" w:rsidRPr="006C210F">
        <w:rPr>
          <w:sz w:val="15"/>
          <w:szCs w:val="15"/>
        </w:rPr>
        <w:t xml:space="preserve">Explicit Creation: </w:t>
      </w:r>
      <w:proofErr w:type="spellStart"/>
      <w:r w:rsidR="00FD1053" w:rsidRPr="006C210F">
        <w:rPr>
          <w:b/>
          <w:bCs/>
          <w:sz w:val="15"/>
          <w:szCs w:val="15"/>
        </w:rPr>
        <w:t>db.createCollection</w:t>
      </w:r>
      <w:proofErr w:type="spellEnd"/>
      <w:r w:rsidR="00FD1053" w:rsidRPr="006C210F">
        <w:rPr>
          <w:b/>
          <w:bCs/>
          <w:sz w:val="15"/>
          <w:szCs w:val="15"/>
        </w:rPr>
        <w:t>()</w:t>
      </w:r>
      <w:r w:rsidR="00FD1053" w:rsidRPr="006C210F">
        <w:rPr>
          <w:sz w:val="15"/>
          <w:szCs w:val="15"/>
        </w:rPr>
        <w:t xml:space="preserve">. Collections are assigned immutable UUID which remains same across all members of replica set and shards in cluster. </w:t>
      </w:r>
      <w:r w:rsidR="00BC76CA" w:rsidRPr="006C210F">
        <w:rPr>
          <w:sz w:val="15"/>
          <w:szCs w:val="15"/>
        </w:rPr>
        <w:t xml:space="preserve">Collections require NO SCHEMA. </w:t>
      </w:r>
      <w:r w:rsidR="00BC76CA" w:rsidRPr="006C210F">
        <w:rPr>
          <w:b/>
          <w:bCs/>
          <w:sz w:val="15"/>
          <w:szCs w:val="15"/>
        </w:rPr>
        <w:t xml:space="preserve">CRUD Ops: Create: </w:t>
      </w:r>
      <w:proofErr w:type="spellStart"/>
      <w:r w:rsidR="00BC76CA" w:rsidRPr="006C210F">
        <w:rPr>
          <w:sz w:val="15"/>
          <w:szCs w:val="15"/>
        </w:rPr>
        <w:t>db.users.insertOne</w:t>
      </w:r>
      <w:proofErr w:type="spellEnd"/>
      <w:r w:rsidR="00BC76CA" w:rsidRPr="006C210F">
        <w:rPr>
          <w:sz w:val="15"/>
          <w:szCs w:val="15"/>
        </w:rPr>
        <w:t xml:space="preserve">( { </w:t>
      </w:r>
      <w:proofErr w:type="spellStart"/>
      <w:r w:rsidR="00BC76CA" w:rsidRPr="006C210F">
        <w:rPr>
          <w:sz w:val="15"/>
          <w:szCs w:val="15"/>
        </w:rPr>
        <w:t>name:’Sue</w:t>
      </w:r>
      <w:proofErr w:type="spellEnd"/>
      <w:r w:rsidR="00BC76CA" w:rsidRPr="006C210F">
        <w:rPr>
          <w:sz w:val="15"/>
          <w:szCs w:val="15"/>
        </w:rPr>
        <w:t xml:space="preserve">’, age:19, </w:t>
      </w:r>
      <w:proofErr w:type="spellStart"/>
      <w:r w:rsidR="00BC76CA" w:rsidRPr="006C210F">
        <w:rPr>
          <w:sz w:val="15"/>
          <w:szCs w:val="15"/>
        </w:rPr>
        <w:t>status:’pending</w:t>
      </w:r>
      <w:proofErr w:type="spellEnd"/>
      <w:r w:rsidR="00BC76CA" w:rsidRPr="006C210F">
        <w:rPr>
          <w:sz w:val="15"/>
          <w:szCs w:val="15"/>
        </w:rPr>
        <w:t xml:space="preserve">’}) </w:t>
      </w:r>
      <w:r w:rsidR="00BC76CA" w:rsidRPr="006C210F">
        <w:rPr>
          <w:b/>
          <w:bCs/>
          <w:sz w:val="15"/>
          <w:szCs w:val="15"/>
        </w:rPr>
        <w:t xml:space="preserve">Read: </w:t>
      </w:r>
      <w:proofErr w:type="spellStart"/>
      <w:r w:rsidR="00BC76CA" w:rsidRPr="006C210F">
        <w:rPr>
          <w:sz w:val="15"/>
          <w:szCs w:val="15"/>
        </w:rPr>
        <w:t>db.users.find</w:t>
      </w:r>
      <w:proofErr w:type="spellEnd"/>
      <w:r w:rsidR="00BC76CA" w:rsidRPr="006C210F">
        <w:rPr>
          <w:sz w:val="15"/>
          <w:szCs w:val="15"/>
        </w:rPr>
        <w:t>( { age: {$</w:t>
      </w:r>
      <w:proofErr w:type="spellStart"/>
      <w:r w:rsidR="00BC76CA" w:rsidRPr="006C210F">
        <w:rPr>
          <w:sz w:val="15"/>
          <w:szCs w:val="15"/>
        </w:rPr>
        <w:t>gt</w:t>
      </w:r>
      <w:proofErr w:type="spellEnd"/>
      <w:r w:rsidR="00BC76CA" w:rsidRPr="006C210F">
        <w:rPr>
          <w:sz w:val="15"/>
          <w:szCs w:val="15"/>
        </w:rPr>
        <w:t xml:space="preserve"> : 18}}, {name:1, addr:1}).limit(5) </w:t>
      </w:r>
      <w:r w:rsidR="00895ECF" w:rsidRPr="006C210F">
        <w:rPr>
          <w:b/>
          <w:bCs/>
          <w:sz w:val="15"/>
          <w:szCs w:val="15"/>
        </w:rPr>
        <w:t xml:space="preserve">Update: </w:t>
      </w:r>
      <w:proofErr w:type="spellStart"/>
      <w:r w:rsidR="00895ECF" w:rsidRPr="006C210F">
        <w:rPr>
          <w:sz w:val="15"/>
          <w:szCs w:val="15"/>
        </w:rPr>
        <w:t>db.users.updateMany</w:t>
      </w:r>
      <w:proofErr w:type="spellEnd"/>
      <w:r w:rsidR="00895ECF" w:rsidRPr="006C210F">
        <w:rPr>
          <w:sz w:val="15"/>
          <w:szCs w:val="15"/>
        </w:rPr>
        <w:t>( { age: {$</w:t>
      </w:r>
      <w:proofErr w:type="spellStart"/>
      <w:r w:rsidR="00895ECF" w:rsidRPr="006C210F">
        <w:rPr>
          <w:sz w:val="15"/>
          <w:szCs w:val="15"/>
        </w:rPr>
        <w:t>lt</w:t>
      </w:r>
      <w:proofErr w:type="spellEnd"/>
      <w:r w:rsidR="00895ECF" w:rsidRPr="006C210F">
        <w:rPr>
          <w:sz w:val="15"/>
          <w:szCs w:val="15"/>
        </w:rPr>
        <w:t xml:space="preserve"> : 18}}, {$set : {</w:t>
      </w:r>
      <w:proofErr w:type="spellStart"/>
      <w:r w:rsidR="00895ECF" w:rsidRPr="006C210F">
        <w:rPr>
          <w:sz w:val="15"/>
          <w:szCs w:val="15"/>
        </w:rPr>
        <w:t>status:’reject</w:t>
      </w:r>
      <w:proofErr w:type="spellEnd"/>
      <w:r w:rsidR="00895ECF" w:rsidRPr="006C210F">
        <w:rPr>
          <w:sz w:val="15"/>
          <w:szCs w:val="15"/>
        </w:rPr>
        <w:t xml:space="preserve">’}}) </w:t>
      </w:r>
      <w:r w:rsidR="00895ECF" w:rsidRPr="006C210F">
        <w:rPr>
          <w:b/>
          <w:bCs/>
          <w:sz w:val="15"/>
          <w:szCs w:val="15"/>
        </w:rPr>
        <w:t xml:space="preserve">Delete: </w:t>
      </w:r>
      <w:proofErr w:type="spellStart"/>
      <w:r w:rsidR="00895ECF" w:rsidRPr="006C210F">
        <w:rPr>
          <w:sz w:val="15"/>
          <w:szCs w:val="15"/>
        </w:rPr>
        <w:t>db.users.deleteMany</w:t>
      </w:r>
      <w:proofErr w:type="spellEnd"/>
      <w:r w:rsidR="00895ECF" w:rsidRPr="006C210F">
        <w:rPr>
          <w:sz w:val="15"/>
          <w:szCs w:val="15"/>
        </w:rPr>
        <w:t xml:space="preserve">({ </w:t>
      </w:r>
      <w:proofErr w:type="spellStart"/>
      <w:r w:rsidR="00895ECF" w:rsidRPr="006C210F">
        <w:rPr>
          <w:sz w:val="15"/>
          <w:szCs w:val="15"/>
        </w:rPr>
        <w:t>status:’reject</w:t>
      </w:r>
      <w:proofErr w:type="spellEnd"/>
      <w:r w:rsidR="00895ECF" w:rsidRPr="006C210F">
        <w:rPr>
          <w:sz w:val="15"/>
          <w:szCs w:val="15"/>
        </w:rPr>
        <w:t>’})</w:t>
      </w:r>
    </w:p>
    <w:p w14:paraId="13F0A3B1" w14:textId="77777777" w:rsidR="00F52804" w:rsidRPr="006C210F" w:rsidRDefault="00F52804" w:rsidP="00152AA3">
      <w:pPr>
        <w:spacing w:after="0"/>
        <w:jc w:val="both"/>
        <w:rPr>
          <w:sz w:val="15"/>
          <w:szCs w:val="15"/>
        </w:rPr>
      </w:pPr>
    </w:p>
    <w:p w14:paraId="14F91C31" w14:textId="4DF588E0" w:rsidR="00F26D51" w:rsidRDefault="00895ECF" w:rsidP="00152AA3">
      <w:pPr>
        <w:spacing w:after="0"/>
        <w:jc w:val="both"/>
        <w:rPr>
          <w:sz w:val="15"/>
          <w:szCs w:val="15"/>
          <w:u w:val="single"/>
        </w:rPr>
      </w:pPr>
      <w:r w:rsidRPr="006C210F">
        <w:rPr>
          <w:b/>
          <w:bCs/>
          <w:sz w:val="15"/>
          <w:szCs w:val="15"/>
        </w:rPr>
        <w:t xml:space="preserve">CH-13 HBase: </w:t>
      </w:r>
      <w:r w:rsidR="00421DB5" w:rsidRPr="00FF7ADC">
        <w:rPr>
          <w:sz w:val="15"/>
          <w:szCs w:val="15"/>
          <w:u w:val="single"/>
        </w:rPr>
        <w:t>A Distributed wide-column</w:t>
      </w:r>
      <w:r w:rsidR="00421DB5" w:rsidRPr="006C210F">
        <w:rPr>
          <w:sz w:val="15"/>
          <w:szCs w:val="15"/>
        </w:rPr>
        <w:t xml:space="preserve"> store built on HDFS. Derived from </w:t>
      </w:r>
      <w:r w:rsidR="00421DB5" w:rsidRPr="007116DD">
        <w:rPr>
          <w:sz w:val="15"/>
          <w:szCs w:val="15"/>
          <w:u w:val="single"/>
        </w:rPr>
        <w:t>Google’s Big Table</w:t>
      </w:r>
      <w:r w:rsidR="00421DB5" w:rsidRPr="006C210F">
        <w:rPr>
          <w:sz w:val="15"/>
          <w:szCs w:val="15"/>
        </w:rPr>
        <w:t xml:space="preserve">. </w:t>
      </w:r>
      <w:r w:rsidR="00421DB5" w:rsidRPr="006C210F">
        <w:rPr>
          <w:b/>
          <w:bCs/>
          <w:sz w:val="15"/>
          <w:szCs w:val="15"/>
        </w:rPr>
        <w:t>Provides quick random access to huge amts of structured data.</w:t>
      </w:r>
      <w:r w:rsidR="00571B65" w:rsidRPr="006C210F">
        <w:rPr>
          <w:b/>
          <w:bCs/>
          <w:sz w:val="15"/>
          <w:szCs w:val="15"/>
        </w:rPr>
        <w:t xml:space="preserve"> </w:t>
      </w:r>
      <w:r w:rsidR="00571B65" w:rsidRPr="006C210F">
        <w:rPr>
          <w:sz w:val="15"/>
          <w:szCs w:val="15"/>
        </w:rPr>
        <w:t xml:space="preserve">Low latency , semi structured , internally uses hash tables and random access. </w:t>
      </w:r>
      <w:r w:rsidR="00421DB5" w:rsidRPr="006C210F">
        <w:rPr>
          <w:sz w:val="15"/>
          <w:szCs w:val="15"/>
        </w:rPr>
        <w:t xml:space="preserve">Emphasizes on </w:t>
      </w:r>
      <w:r w:rsidR="00421DB5" w:rsidRPr="006C210F">
        <w:rPr>
          <w:b/>
          <w:bCs/>
          <w:sz w:val="15"/>
          <w:szCs w:val="15"/>
          <w:u w:val="single"/>
        </w:rPr>
        <w:t>Consistency + Partition Tolerance</w:t>
      </w:r>
      <w:r w:rsidR="00421DB5" w:rsidRPr="006C210F">
        <w:rPr>
          <w:b/>
          <w:bCs/>
          <w:sz w:val="15"/>
          <w:szCs w:val="15"/>
        </w:rPr>
        <w:t>. Schema-less,</w:t>
      </w:r>
      <w:r w:rsidR="00571B65" w:rsidRPr="006C210F">
        <w:rPr>
          <w:b/>
          <w:bCs/>
          <w:sz w:val="15"/>
          <w:szCs w:val="15"/>
        </w:rPr>
        <w:t xml:space="preserve"> non-transactional,</w:t>
      </w:r>
      <w:r w:rsidR="00421DB5" w:rsidRPr="006C210F">
        <w:rPr>
          <w:b/>
          <w:bCs/>
          <w:sz w:val="15"/>
          <w:szCs w:val="15"/>
        </w:rPr>
        <w:t xml:space="preserve"> no ACID compliance. </w:t>
      </w:r>
      <w:r w:rsidR="00421DB5" w:rsidRPr="006C210F">
        <w:rPr>
          <w:sz w:val="15"/>
          <w:szCs w:val="15"/>
        </w:rPr>
        <w:t xml:space="preserve">It is </w:t>
      </w:r>
      <w:r w:rsidR="00571B65" w:rsidRPr="006C210F">
        <w:rPr>
          <w:sz w:val="15"/>
          <w:szCs w:val="15"/>
        </w:rPr>
        <w:t>Horizontally(</w:t>
      </w:r>
      <w:r w:rsidR="00421DB5" w:rsidRPr="006C210F">
        <w:rPr>
          <w:sz w:val="15"/>
          <w:szCs w:val="15"/>
        </w:rPr>
        <w:t>linearly</w:t>
      </w:r>
      <w:r w:rsidR="00571B65" w:rsidRPr="006C210F">
        <w:rPr>
          <w:sz w:val="15"/>
          <w:szCs w:val="15"/>
        </w:rPr>
        <w:t>)</w:t>
      </w:r>
      <w:r w:rsidR="00421DB5" w:rsidRPr="006C210F">
        <w:rPr>
          <w:sz w:val="15"/>
          <w:szCs w:val="15"/>
        </w:rPr>
        <w:t xml:space="preserve"> scalable across various nodes, HBase provides automatic failure support between Region Servers. Tables: Data is stored in a table format in HBase. Row Key: Row keys are used to search records which make searches fast. Column Families: Various columns are combined in a column family. These column families are stored together which makes the searching process faster because data belonging to same column family can be accessed together in a single seek. Column Qualifiers: Each column’s name is known as its column qualifier. Timestamp is a combination of date and time. </w:t>
      </w:r>
      <w:r w:rsidR="00421DB5" w:rsidRPr="006C210F">
        <w:rPr>
          <w:b/>
          <w:bCs/>
          <w:sz w:val="15"/>
          <w:szCs w:val="15"/>
        </w:rPr>
        <w:t xml:space="preserve">Accessing </w:t>
      </w:r>
      <w:r w:rsidR="004E4E99">
        <w:rPr>
          <w:b/>
          <w:bCs/>
          <w:sz w:val="15"/>
          <w:szCs w:val="15"/>
        </w:rPr>
        <w:t xml:space="preserve">order for </w:t>
      </w:r>
      <w:r w:rsidR="00421DB5" w:rsidRPr="006C210F">
        <w:rPr>
          <w:b/>
          <w:bCs/>
          <w:sz w:val="15"/>
          <w:szCs w:val="15"/>
        </w:rPr>
        <w:t>cell value: (</w:t>
      </w:r>
      <w:proofErr w:type="spellStart"/>
      <w:r w:rsidR="00421DB5" w:rsidRPr="006C210F">
        <w:rPr>
          <w:b/>
          <w:bCs/>
          <w:sz w:val="15"/>
          <w:szCs w:val="15"/>
        </w:rPr>
        <w:t>RowKey,ColFamily,Col</w:t>
      </w:r>
      <w:r w:rsidR="00404FB1" w:rsidRPr="006C210F">
        <w:rPr>
          <w:b/>
          <w:bCs/>
          <w:sz w:val="15"/>
          <w:szCs w:val="15"/>
        </w:rPr>
        <w:t>Qualifier,Version</w:t>
      </w:r>
      <w:proofErr w:type="spellEnd"/>
      <w:r w:rsidR="00404FB1" w:rsidRPr="006C210F">
        <w:rPr>
          <w:b/>
          <w:bCs/>
          <w:sz w:val="15"/>
          <w:szCs w:val="15"/>
        </w:rPr>
        <w:t xml:space="preserve">) </w:t>
      </w:r>
      <w:r w:rsidR="00404FB1" w:rsidRPr="006C210F">
        <w:rPr>
          <w:sz w:val="15"/>
          <w:szCs w:val="15"/>
          <w:u w:val="single"/>
        </w:rPr>
        <w:t xml:space="preserve">HBase Architecture: </w:t>
      </w:r>
      <w:r w:rsidR="00404FB1" w:rsidRPr="006C210F">
        <w:rPr>
          <w:sz w:val="15"/>
          <w:szCs w:val="15"/>
        </w:rPr>
        <w:t xml:space="preserve">HBase tables are divided into regions </w:t>
      </w:r>
      <w:r w:rsidR="00404FB1" w:rsidRPr="006C210F">
        <w:rPr>
          <w:sz w:val="15"/>
          <w:szCs w:val="15"/>
        </w:rPr>
        <w:sym w:font="Wingdings" w:char="F0E0"/>
      </w:r>
      <w:r w:rsidR="00404FB1" w:rsidRPr="006C210F">
        <w:rPr>
          <w:sz w:val="15"/>
          <w:szCs w:val="15"/>
        </w:rPr>
        <w:t xml:space="preserve"> Each region is served by a RegionServer </w:t>
      </w:r>
      <w:r w:rsidR="00404FB1" w:rsidRPr="006C210F">
        <w:rPr>
          <w:sz w:val="15"/>
          <w:szCs w:val="15"/>
        </w:rPr>
        <w:sym w:font="Wingdings" w:char="F0E0"/>
      </w:r>
      <w:r w:rsidR="00404FB1" w:rsidRPr="006C210F">
        <w:rPr>
          <w:sz w:val="15"/>
          <w:szCs w:val="15"/>
        </w:rPr>
        <w:t xml:space="preserve"> RegionServer serves data for reads and writes </w:t>
      </w:r>
      <w:r w:rsidR="00404FB1" w:rsidRPr="006C210F">
        <w:rPr>
          <w:sz w:val="15"/>
          <w:szCs w:val="15"/>
        </w:rPr>
        <w:sym w:font="Wingdings" w:char="F0E0"/>
      </w:r>
      <w:r w:rsidR="00404FB1" w:rsidRPr="006C210F">
        <w:rPr>
          <w:sz w:val="15"/>
          <w:szCs w:val="15"/>
        </w:rPr>
        <w:t xml:space="preserve"> The RegionServers are coordinated by a HMaster </w:t>
      </w:r>
      <w:r w:rsidR="00404FB1" w:rsidRPr="006C210F">
        <w:rPr>
          <w:sz w:val="15"/>
          <w:szCs w:val="15"/>
        </w:rPr>
        <w:sym w:font="Wingdings" w:char="F0E0"/>
      </w:r>
      <w:r w:rsidR="00404FB1" w:rsidRPr="006C210F">
        <w:rPr>
          <w:sz w:val="15"/>
          <w:szCs w:val="15"/>
        </w:rPr>
        <w:t xml:space="preserve"> Master also assigns regions, detects failures of RegionServers.</w:t>
      </w:r>
      <w:r w:rsidR="00F26D51" w:rsidRPr="006C210F">
        <w:rPr>
          <w:sz w:val="15"/>
          <w:szCs w:val="15"/>
        </w:rPr>
        <w:t xml:space="preserve"> To manage master election and server availability we use zookeeper.</w:t>
      </w:r>
      <w:r w:rsidR="00404FB1" w:rsidRPr="006C210F">
        <w:rPr>
          <w:sz w:val="15"/>
          <w:szCs w:val="15"/>
        </w:rPr>
        <w:t xml:space="preserve"> </w:t>
      </w:r>
      <w:r w:rsidR="00404FB1" w:rsidRPr="006C210F">
        <w:rPr>
          <w:b/>
          <w:bCs/>
          <w:sz w:val="15"/>
          <w:szCs w:val="15"/>
        </w:rPr>
        <w:t xml:space="preserve">CRUD ops: Put = </w:t>
      </w:r>
      <w:r w:rsidR="00404FB1" w:rsidRPr="006C210F">
        <w:rPr>
          <w:sz w:val="15"/>
          <w:szCs w:val="15"/>
        </w:rPr>
        <w:t xml:space="preserve">Inserts data into rows both add &amp; update, </w:t>
      </w:r>
      <w:r w:rsidR="00404FB1" w:rsidRPr="006C210F">
        <w:rPr>
          <w:b/>
          <w:bCs/>
          <w:sz w:val="15"/>
          <w:szCs w:val="15"/>
        </w:rPr>
        <w:t xml:space="preserve">Get = </w:t>
      </w:r>
      <w:r w:rsidR="00404FB1" w:rsidRPr="006C210F">
        <w:rPr>
          <w:sz w:val="15"/>
          <w:szCs w:val="15"/>
        </w:rPr>
        <w:t xml:space="preserve">Access to single row, </w:t>
      </w:r>
      <w:r w:rsidR="00404FB1" w:rsidRPr="006C210F">
        <w:rPr>
          <w:b/>
          <w:bCs/>
          <w:sz w:val="15"/>
          <w:szCs w:val="15"/>
        </w:rPr>
        <w:t xml:space="preserve">Scan = </w:t>
      </w:r>
      <w:r w:rsidR="00404FB1" w:rsidRPr="006C210F">
        <w:rPr>
          <w:sz w:val="15"/>
          <w:szCs w:val="15"/>
        </w:rPr>
        <w:t xml:space="preserve">Access data from range of rows, </w:t>
      </w:r>
      <w:r w:rsidR="00404FB1" w:rsidRPr="006C210F">
        <w:rPr>
          <w:b/>
          <w:bCs/>
          <w:sz w:val="15"/>
          <w:szCs w:val="15"/>
        </w:rPr>
        <w:t xml:space="preserve">Delete = </w:t>
      </w:r>
      <w:r w:rsidR="00404FB1" w:rsidRPr="006C210F">
        <w:rPr>
          <w:sz w:val="15"/>
          <w:szCs w:val="15"/>
        </w:rPr>
        <w:t xml:space="preserve">delete row/range. </w:t>
      </w:r>
      <w:r w:rsidR="00496250" w:rsidRPr="006C210F">
        <w:rPr>
          <w:b/>
          <w:bCs/>
          <w:sz w:val="15"/>
          <w:szCs w:val="15"/>
        </w:rPr>
        <w:t xml:space="preserve">Sparse and Distributed + Multidimensional Sorted Map + ALL. </w:t>
      </w:r>
      <w:proofErr w:type="spellStart"/>
      <w:r w:rsidR="004E4E99" w:rsidRPr="004E4E99">
        <w:rPr>
          <w:sz w:val="15"/>
          <w:szCs w:val="15"/>
          <w:u w:val="single"/>
        </w:rPr>
        <w:t>Hbase</w:t>
      </w:r>
      <w:proofErr w:type="spellEnd"/>
      <w:r w:rsidR="004E4E99" w:rsidRPr="004E4E99">
        <w:rPr>
          <w:sz w:val="15"/>
          <w:szCs w:val="15"/>
          <w:u w:val="single"/>
        </w:rPr>
        <w:t xml:space="preserve"> does not support traditional joins.</w:t>
      </w:r>
    </w:p>
    <w:p w14:paraId="4E441D91" w14:textId="77777777" w:rsidR="00F52804" w:rsidRPr="004E4E99" w:rsidRDefault="00F52804" w:rsidP="00152AA3">
      <w:pPr>
        <w:spacing w:after="0"/>
        <w:jc w:val="both"/>
        <w:rPr>
          <w:sz w:val="15"/>
          <w:szCs w:val="15"/>
          <w:u w:val="single"/>
        </w:rPr>
      </w:pPr>
    </w:p>
    <w:p w14:paraId="16AEFDF0" w14:textId="340E5C4F" w:rsidR="00744B70" w:rsidRPr="00531D5E" w:rsidRDefault="00744B70" w:rsidP="00152AA3">
      <w:pPr>
        <w:spacing w:after="0"/>
        <w:jc w:val="both"/>
        <w:rPr>
          <w:rFonts w:cstheme="minorHAnsi"/>
          <w:color w:val="000000" w:themeColor="text1"/>
          <w:sz w:val="13"/>
          <w:szCs w:val="13"/>
          <w:u w:val="single"/>
        </w:rPr>
      </w:pPr>
      <w:r w:rsidRPr="006C210F">
        <w:rPr>
          <w:b/>
          <w:bCs/>
          <w:sz w:val="15"/>
          <w:szCs w:val="15"/>
        </w:rPr>
        <w:t xml:space="preserve">CH-14 Cassandra: </w:t>
      </w:r>
      <w:r w:rsidRPr="006C210F">
        <w:rPr>
          <w:sz w:val="15"/>
          <w:szCs w:val="15"/>
        </w:rPr>
        <w:t>Cassandra</w:t>
      </w:r>
      <w:r w:rsidR="00AC1E1F">
        <w:rPr>
          <w:sz w:val="15"/>
          <w:szCs w:val="15"/>
        </w:rPr>
        <w:t xml:space="preserve">(fault </w:t>
      </w:r>
      <w:proofErr w:type="spellStart"/>
      <w:r w:rsidR="00AC1E1F">
        <w:rPr>
          <w:sz w:val="15"/>
          <w:szCs w:val="15"/>
        </w:rPr>
        <w:t>tolerant,scalability</w:t>
      </w:r>
      <w:proofErr w:type="spellEnd"/>
      <w:r w:rsidR="00AC1E1F">
        <w:rPr>
          <w:sz w:val="15"/>
          <w:szCs w:val="15"/>
        </w:rPr>
        <w:t>,</w:t>
      </w:r>
      <w:r w:rsidR="00AC1E1F" w:rsidRPr="00AC1E1F">
        <w:rPr>
          <w:b/>
          <w:bCs/>
          <w:sz w:val="15"/>
          <w:szCs w:val="15"/>
        </w:rPr>
        <w:t xml:space="preserve"> </w:t>
      </w:r>
      <w:r w:rsidR="00AC1E1F" w:rsidRPr="00AC1E1F">
        <w:rPr>
          <w:sz w:val="15"/>
          <w:szCs w:val="15"/>
        </w:rPr>
        <w:t xml:space="preserve">Linearly </w:t>
      </w:r>
      <w:proofErr w:type="spellStart"/>
      <w:r w:rsidR="00AC1E1F" w:rsidRPr="00AC1E1F">
        <w:rPr>
          <w:sz w:val="15"/>
          <w:szCs w:val="15"/>
        </w:rPr>
        <w:t>Scalable</w:t>
      </w:r>
      <w:r w:rsidR="00AC1E1F">
        <w:rPr>
          <w:sz w:val="15"/>
          <w:szCs w:val="15"/>
        </w:rPr>
        <w:t>,high</w:t>
      </w:r>
      <w:proofErr w:type="spellEnd"/>
      <w:r w:rsidR="00AC1E1F">
        <w:rPr>
          <w:sz w:val="15"/>
          <w:szCs w:val="15"/>
        </w:rPr>
        <w:t xml:space="preserve"> availability)</w:t>
      </w:r>
      <w:r w:rsidRPr="006C210F">
        <w:rPr>
          <w:sz w:val="15"/>
          <w:szCs w:val="15"/>
        </w:rPr>
        <w:t xml:space="preserve"> Cluster-&gt;Data Centres-&gt;Racks-&gt;Nodes. </w:t>
      </w:r>
      <w:r w:rsidRPr="006C210F">
        <w:rPr>
          <w:b/>
          <w:bCs/>
          <w:sz w:val="15"/>
          <w:szCs w:val="15"/>
        </w:rPr>
        <w:t xml:space="preserve">Massively Linearly Scalable, </w:t>
      </w:r>
      <w:r w:rsidRPr="006C210F">
        <w:rPr>
          <w:sz w:val="15"/>
          <w:szCs w:val="15"/>
          <w:u w:val="single"/>
        </w:rPr>
        <w:t>fully distributed with no single point of failure</w:t>
      </w:r>
      <w:r w:rsidR="00E565A5" w:rsidRPr="006C210F">
        <w:rPr>
          <w:sz w:val="15"/>
          <w:szCs w:val="15"/>
          <w:u w:val="single"/>
        </w:rPr>
        <w:t>, due to horizontal scaling horizontal scaling: add commodity hardware to the cluster , vertical scaling: add RAM and CPU to specialized high performance box</w:t>
      </w:r>
      <w:r w:rsidRPr="006C210F">
        <w:rPr>
          <w:sz w:val="15"/>
          <w:szCs w:val="15"/>
        </w:rPr>
        <w:t xml:space="preserve">. Cassandra does require some sort of schema to adhere. </w:t>
      </w:r>
      <w:r w:rsidR="004B20F3" w:rsidRPr="006C210F">
        <w:rPr>
          <w:sz w:val="15"/>
          <w:szCs w:val="15"/>
        </w:rPr>
        <w:t xml:space="preserve">Emphasizes </w:t>
      </w:r>
      <w:r w:rsidR="004B20F3" w:rsidRPr="006C210F">
        <w:rPr>
          <w:b/>
          <w:bCs/>
          <w:sz w:val="15"/>
          <w:szCs w:val="15"/>
        </w:rPr>
        <w:t xml:space="preserve">Availability + Partition-Tolerance. </w:t>
      </w:r>
      <w:r w:rsidR="004B20F3" w:rsidRPr="006C210F">
        <w:rPr>
          <w:sz w:val="15"/>
          <w:szCs w:val="15"/>
        </w:rPr>
        <w:t xml:space="preserve">RLDA. </w:t>
      </w:r>
      <w:r w:rsidR="004B20F3" w:rsidRPr="006C210F">
        <w:rPr>
          <w:b/>
          <w:bCs/>
          <w:sz w:val="15"/>
          <w:szCs w:val="15"/>
        </w:rPr>
        <w:t xml:space="preserve">Cluster: </w:t>
      </w:r>
      <w:r w:rsidR="004B20F3" w:rsidRPr="006C210F">
        <w:rPr>
          <w:sz w:val="15"/>
          <w:szCs w:val="15"/>
        </w:rPr>
        <w:t>Nodes join a cluster based on the configuration of their own conf/</w:t>
      </w:r>
      <w:proofErr w:type="spellStart"/>
      <w:r w:rsidR="004B20F3" w:rsidRPr="006C210F">
        <w:rPr>
          <w:sz w:val="15"/>
          <w:szCs w:val="15"/>
        </w:rPr>
        <w:t>cassandra.yaml</w:t>
      </w:r>
      <w:proofErr w:type="spellEnd"/>
      <w:r w:rsidR="004B20F3" w:rsidRPr="006C210F">
        <w:rPr>
          <w:sz w:val="15"/>
          <w:szCs w:val="15"/>
        </w:rPr>
        <w:t xml:space="preserve"> file, key settings: </w:t>
      </w:r>
      <w:proofErr w:type="spellStart"/>
      <w:r w:rsidR="004B20F3" w:rsidRPr="006C210F">
        <w:rPr>
          <w:sz w:val="15"/>
          <w:szCs w:val="15"/>
        </w:rPr>
        <w:t>cluster_name</w:t>
      </w:r>
      <w:proofErr w:type="spellEnd"/>
      <w:r w:rsidR="004B20F3" w:rsidRPr="006C210F">
        <w:rPr>
          <w:sz w:val="15"/>
          <w:szCs w:val="15"/>
        </w:rPr>
        <w:t>=to logically diff set of nodes, seeds=</w:t>
      </w:r>
      <w:proofErr w:type="spellStart"/>
      <w:r w:rsidR="004B20F3" w:rsidRPr="006C210F">
        <w:rPr>
          <w:sz w:val="15"/>
          <w:szCs w:val="15"/>
        </w:rPr>
        <w:t>IPaddr</w:t>
      </w:r>
      <w:proofErr w:type="spellEnd"/>
      <w:r w:rsidR="004B20F3" w:rsidRPr="006C210F">
        <w:rPr>
          <w:sz w:val="15"/>
          <w:szCs w:val="15"/>
        </w:rPr>
        <w:t xml:space="preserve"> of </w:t>
      </w:r>
      <w:proofErr w:type="spellStart"/>
      <w:r w:rsidR="004B20F3" w:rsidRPr="006C210F">
        <w:rPr>
          <w:sz w:val="15"/>
          <w:szCs w:val="15"/>
        </w:rPr>
        <w:t>initnode</w:t>
      </w:r>
      <w:proofErr w:type="spellEnd"/>
      <w:r w:rsidR="004B20F3" w:rsidRPr="006C210F">
        <w:rPr>
          <w:sz w:val="15"/>
          <w:szCs w:val="15"/>
        </w:rPr>
        <w:t xml:space="preserve"> for new node to contact discover topology, </w:t>
      </w:r>
      <w:proofErr w:type="spellStart"/>
      <w:r w:rsidR="004B20F3" w:rsidRPr="006C210F">
        <w:rPr>
          <w:sz w:val="15"/>
          <w:szCs w:val="15"/>
        </w:rPr>
        <w:t>listen_address</w:t>
      </w:r>
      <w:proofErr w:type="spellEnd"/>
      <w:r w:rsidR="004B20F3" w:rsidRPr="006C210F">
        <w:rPr>
          <w:sz w:val="15"/>
          <w:szCs w:val="15"/>
        </w:rPr>
        <w:t>=</w:t>
      </w:r>
      <w:proofErr w:type="spellStart"/>
      <w:r w:rsidR="004B20F3" w:rsidRPr="006C210F">
        <w:rPr>
          <w:sz w:val="15"/>
          <w:szCs w:val="15"/>
        </w:rPr>
        <w:t>IPaddr</w:t>
      </w:r>
      <w:proofErr w:type="spellEnd"/>
      <w:r w:rsidR="004B20F3" w:rsidRPr="006C210F">
        <w:rPr>
          <w:sz w:val="15"/>
          <w:szCs w:val="15"/>
        </w:rPr>
        <w:t xml:space="preserve"> of node. </w:t>
      </w:r>
      <w:r w:rsidR="004B20F3" w:rsidRPr="006C210F">
        <w:rPr>
          <w:b/>
          <w:bCs/>
          <w:sz w:val="15"/>
          <w:szCs w:val="15"/>
        </w:rPr>
        <w:t xml:space="preserve">Coordinator: </w:t>
      </w:r>
      <w:r w:rsidR="004B20F3" w:rsidRPr="006C210F">
        <w:rPr>
          <w:sz w:val="15"/>
          <w:szCs w:val="15"/>
        </w:rPr>
        <w:t xml:space="preserve">The node chosen by the client to receive a particular read or write request to its cluster. The coordinator manages the Replication Factor (RF). Range: 1 to </w:t>
      </w:r>
      <w:proofErr w:type="spellStart"/>
      <w:r w:rsidR="004B20F3" w:rsidRPr="006C210F">
        <w:rPr>
          <w:sz w:val="15"/>
          <w:szCs w:val="15"/>
        </w:rPr>
        <w:t>TotalNodesinCluster</w:t>
      </w:r>
      <w:proofErr w:type="spellEnd"/>
      <w:r w:rsidR="004B20F3" w:rsidRPr="006C210F">
        <w:rPr>
          <w:sz w:val="15"/>
          <w:szCs w:val="15"/>
        </w:rPr>
        <w:t xml:space="preserve">. The coordinator also applies the Consistency Level (CL) - how many nodes must acknowledge a read or write request. </w:t>
      </w:r>
      <w:r w:rsidR="004B20F3" w:rsidRPr="006C210F">
        <w:rPr>
          <w:b/>
          <w:bCs/>
          <w:sz w:val="15"/>
          <w:szCs w:val="15"/>
        </w:rPr>
        <w:t>Possible Consistency Levels: ANY, ONE, QUORUM, ALL.</w:t>
      </w:r>
      <w:r w:rsidR="004B20F3" w:rsidRPr="006C210F">
        <w:rPr>
          <w:sz w:val="15"/>
          <w:szCs w:val="15"/>
        </w:rPr>
        <w:t xml:space="preserve"> Data is stored on nodes in partitions, each identified by a unique token. Partition – a storage location on a node (analogous to a "table row"). Token – integer value generated by a hashing algorithm, identifying a partition's location within a cluster. The 2^64 value token range for a cluster is used as a single ring. </w:t>
      </w:r>
      <w:r w:rsidR="00705151" w:rsidRPr="006C210F">
        <w:rPr>
          <w:sz w:val="15"/>
          <w:szCs w:val="15"/>
        </w:rPr>
        <w:t xml:space="preserve">Partitioner hashes tokens from designated values in rows. </w:t>
      </w:r>
      <w:r w:rsidR="00705151" w:rsidRPr="006C210F">
        <w:rPr>
          <w:b/>
          <w:bCs/>
          <w:sz w:val="15"/>
          <w:szCs w:val="15"/>
        </w:rPr>
        <w:t xml:space="preserve">Partitioner configured in </w:t>
      </w:r>
      <w:proofErr w:type="spellStart"/>
      <w:r w:rsidR="00705151" w:rsidRPr="006C210F">
        <w:rPr>
          <w:b/>
          <w:bCs/>
          <w:sz w:val="15"/>
          <w:szCs w:val="15"/>
        </w:rPr>
        <w:t>Cassandra.yaml</w:t>
      </w:r>
      <w:proofErr w:type="spellEnd"/>
      <w:r w:rsidR="00705151" w:rsidRPr="006C210F">
        <w:rPr>
          <w:b/>
          <w:bCs/>
          <w:sz w:val="15"/>
          <w:szCs w:val="15"/>
        </w:rPr>
        <w:t xml:space="preserve"> </w:t>
      </w:r>
      <w:r w:rsidR="00705151" w:rsidRPr="006C210F">
        <w:rPr>
          <w:b/>
          <w:bCs/>
          <w:sz w:val="15"/>
          <w:szCs w:val="15"/>
        </w:rPr>
        <w:lastRenderedPageBreak/>
        <w:t xml:space="preserve">– Murmur3Partitioner </w:t>
      </w:r>
      <w:r w:rsidR="00525192">
        <w:rPr>
          <w:b/>
          <w:bCs/>
          <w:sz w:val="15"/>
          <w:szCs w:val="15"/>
        </w:rPr>
        <w:t>(</w:t>
      </w:r>
      <w:r w:rsidR="00525192" w:rsidRPr="00AC1E1F">
        <w:rPr>
          <w:b/>
          <w:bCs/>
          <w:sz w:val="15"/>
          <w:szCs w:val="15"/>
          <w:u w:val="single"/>
        </w:rPr>
        <w:t>64 bit hash</w:t>
      </w:r>
      <w:r w:rsidR="00525192">
        <w:rPr>
          <w:b/>
          <w:bCs/>
          <w:sz w:val="15"/>
          <w:szCs w:val="15"/>
        </w:rPr>
        <w:t>)</w:t>
      </w:r>
      <w:r w:rsidR="00705151" w:rsidRPr="006C210F">
        <w:rPr>
          <w:sz w:val="15"/>
          <w:szCs w:val="15"/>
        </w:rPr>
        <w:t xml:space="preserve">default. </w:t>
      </w:r>
      <w:r w:rsidR="00705151" w:rsidRPr="006C210F">
        <w:rPr>
          <w:b/>
          <w:bCs/>
          <w:sz w:val="15"/>
          <w:szCs w:val="15"/>
        </w:rPr>
        <w:t xml:space="preserve">Replicas: </w:t>
      </w:r>
      <w:r w:rsidR="00705151" w:rsidRPr="006C210F">
        <w:rPr>
          <w:sz w:val="15"/>
          <w:szCs w:val="15"/>
        </w:rPr>
        <w:t xml:space="preserve">All partitions are "replicas", there are no "originals", First replica – placed on the node owning its token's primary range, Closest node – replicas placed in same rack and data </w:t>
      </w:r>
      <w:proofErr w:type="spellStart"/>
      <w:r w:rsidR="00705151" w:rsidRPr="006C210F">
        <w:rPr>
          <w:sz w:val="15"/>
          <w:szCs w:val="15"/>
        </w:rPr>
        <w:t>center</w:t>
      </w:r>
      <w:proofErr w:type="spellEnd"/>
      <w:r w:rsidR="00705151" w:rsidRPr="006C210F">
        <w:rPr>
          <w:sz w:val="15"/>
          <w:szCs w:val="15"/>
        </w:rPr>
        <w:t>, if possible.</w:t>
      </w:r>
      <w:r w:rsidR="00AD4560" w:rsidRPr="006C210F">
        <w:rPr>
          <w:sz w:val="15"/>
          <w:szCs w:val="15"/>
        </w:rPr>
        <w:t xml:space="preserve"> </w:t>
      </w:r>
      <w:r w:rsidR="00AD4560" w:rsidRPr="006C210F">
        <w:rPr>
          <w:b/>
          <w:bCs/>
          <w:sz w:val="15"/>
          <w:szCs w:val="15"/>
        </w:rPr>
        <w:t xml:space="preserve">Stale-Read Problem: Read-CL + Write-CL &lt; Replication Factor. QUORUM CL avoids stale reads and provides balance b/w Availability &amp; Consistency. </w:t>
      </w:r>
      <w:r w:rsidR="00AD4560" w:rsidRPr="006C210F">
        <w:rPr>
          <w:sz w:val="15"/>
          <w:szCs w:val="15"/>
        </w:rPr>
        <w:t xml:space="preserve">Default CL=1. </w:t>
      </w:r>
      <w:r w:rsidR="00AD4560" w:rsidRPr="006C210F">
        <w:rPr>
          <w:sz w:val="15"/>
          <w:szCs w:val="15"/>
          <w:u w:val="single"/>
        </w:rPr>
        <w:t xml:space="preserve">As a node joins a cluster, it GOSSIP PROTOCOL with the seed nodes set in its </w:t>
      </w:r>
      <w:proofErr w:type="spellStart"/>
      <w:r w:rsidR="00AD4560" w:rsidRPr="006C210F">
        <w:rPr>
          <w:sz w:val="15"/>
          <w:szCs w:val="15"/>
          <w:u w:val="single"/>
        </w:rPr>
        <w:t>cassandra.yaml</w:t>
      </w:r>
      <w:proofErr w:type="spellEnd"/>
      <w:r w:rsidR="00AD4560" w:rsidRPr="006C210F">
        <w:rPr>
          <w:sz w:val="15"/>
          <w:szCs w:val="15"/>
          <w:u w:val="single"/>
        </w:rPr>
        <w:t xml:space="preserve"> to learn its cluster's topology. </w:t>
      </w:r>
      <w:r w:rsidR="003C1425" w:rsidRPr="006C210F">
        <w:rPr>
          <w:sz w:val="15"/>
          <w:szCs w:val="15"/>
        </w:rPr>
        <w:t xml:space="preserve">It is legal to partition on more than one cols of dataset. Clustering key column provides an efficient way to lookup. </w:t>
      </w:r>
      <w:r w:rsidR="0036491C" w:rsidRPr="006C210F">
        <w:rPr>
          <w:b/>
          <w:bCs/>
          <w:sz w:val="15"/>
          <w:szCs w:val="15"/>
        </w:rPr>
        <w:t xml:space="preserve">Snitch: Determines request goes to which node. </w:t>
      </w:r>
      <w:r w:rsidR="0036491C" w:rsidRPr="006C210F">
        <w:rPr>
          <w:sz w:val="15"/>
          <w:szCs w:val="15"/>
        </w:rPr>
        <w:t>PK = (</w:t>
      </w:r>
      <w:proofErr w:type="spellStart"/>
      <w:r w:rsidR="0036491C" w:rsidRPr="006C210F">
        <w:rPr>
          <w:sz w:val="15"/>
          <w:szCs w:val="15"/>
        </w:rPr>
        <w:t>PartitionKey,ClusteringKey</w:t>
      </w:r>
      <w:proofErr w:type="spellEnd"/>
      <w:r w:rsidR="0036491C" w:rsidRPr="006C210F">
        <w:rPr>
          <w:sz w:val="15"/>
          <w:szCs w:val="15"/>
        </w:rPr>
        <w:t xml:space="preserve">), Peer-to-Peer, all nodes accept R-W requests. Hash value = 64. </w:t>
      </w:r>
      <w:proofErr w:type="spellStart"/>
      <w:r w:rsidR="00531D5E" w:rsidRPr="00531D5E">
        <w:rPr>
          <w:sz w:val="15"/>
          <w:szCs w:val="15"/>
          <w:u w:val="single"/>
        </w:rPr>
        <w:t>Cassendra</w:t>
      </w:r>
      <w:proofErr w:type="spellEnd"/>
      <w:r w:rsidR="00531D5E" w:rsidRPr="00531D5E">
        <w:rPr>
          <w:sz w:val="15"/>
          <w:szCs w:val="15"/>
          <w:u w:val="single"/>
        </w:rPr>
        <w:t xml:space="preserve"> architecture</w:t>
      </w:r>
      <w:r w:rsidR="00531D5E">
        <w:rPr>
          <w:sz w:val="15"/>
          <w:szCs w:val="15"/>
        </w:rPr>
        <w:t xml:space="preserve"> :- all nodes accepts read and write, peer to peer, any one node can serve as client request.</w:t>
      </w:r>
      <w:r w:rsidR="00531D5E" w:rsidRPr="00531D5E">
        <w:rPr>
          <w:rFonts w:ascii="Helvetica" w:hAnsi="Helvetica"/>
          <w:color w:val="333333"/>
          <w:shd w:val="clear" w:color="auto" w:fill="FFFFFF"/>
        </w:rPr>
        <w:t xml:space="preserve"> </w:t>
      </w:r>
      <w:r w:rsidR="00531D5E" w:rsidRPr="00531D5E">
        <w:rPr>
          <w:rFonts w:cstheme="minorHAnsi"/>
          <w:color w:val="000000" w:themeColor="text1"/>
          <w:sz w:val="13"/>
          <w:szCs w:val="13"/>
          <w:shd w:val="clear" w:color="auto" w:fill="FFFFFF"/>
        </w:rPr>
        <w:t xml:space="preserve">Cassandra uses a component known as the </w:t>
      </w:r>
      <w:r w:rsidR="00531D5E" w:rsidRPr="00531D5E">
        <w:rPr>
          <w:rFonts w:cstheme="minorHAnsi"/>
          <w:color w:val="000000" w:themeColor="text1"/>
          <w:sz w:val="13"/>
          <w:szCs w:val="13"/>
          <w:u w:val="single"/>
          <w:shd w:val="clear" w:color="auto" w:fill="FFFFFF"/>
        </w:rPr>
        <w:t>snitch</w:t>
      </w:r>
      <w:r w:rsidR="00531D5E" w:rsidRPr="00531D5E">
        <w:rPr>
          <w:rFonts w:cstheme="minorHAnsi"/>
          <w:color w:val="000000" w:themeColor="text1"/>
          <w:sz w:val="13"/>
          <w:szCs w:val="13"/>
          <w:shd w:val="clear" w:color="auto" w:fill="FFFFFF"/>
        </w:rPr>
        <w:t xml:space="preserve"> to direct read and write operations to the appropriate </w:t>
      </w:r>
      <w:r w:rsidR="00531D5E" w:rsidRPr="00531D5E">
        <w:rPr>
          <w:rFonts w:cstheme="minorHAnsi"/>
          <w:color w:val="000000" w:themeColor="text1"/>
          <w:sz w:val="15"/>
          <w:szCs w:val="15"/>
          <w:shd w:val="clear" w:color="auto" w:fill="FFFFFF"/>
        </w:rPr>
        <w:t xml:space="preserve">nodes. </w:t>
      </w:r>
      <w:r w:rsidR="00531D5E" w:rsidRPr="00531D5E">
        <w:rPr>
          <w:rFonts w:cstheme="minorHAnsi"/>
          <w:color w:val="000000" w:themeColor="text1"/>
          <w:sz w:val="15"/>
          <w:szCs w:val="15"/>
          <w:shd w:val="clear" w:color="auto" w:fill="F4F4F4"/>
        </w:rPr>
        <w:t>When a request is sent to a cluster, who determines which node to forward that request to</w:t>
      </w:r>
      <w:r w:rsidR="00531D5E" w:rsidRPr="00531D5E">
        <w:rPr>
          <w:rFonts w:cstheme="minorHAnsi"/>
          <w:color w:val="000000" w:themeColor="text1"/>
          <w:sz w:val="15"/>
          <w:szCs w:val="15"/>
          <w:shd w:val="clear" w:color="auto" w:fill="F4F4F4"/>
        </w:rPr>
        <w:t xml:space="preserve"> </w:t>
      </w:r>
      <w:proofErr w:type="spellStart"/>
      <w:r w:rsidR="00531D5E" w:rsidRPr="00531D5E">
        <w:rPr>
          <w:rFonts w:cstheme="minorHAnsi"/>
          <w:color w:val="000000" w:themeColor="text1"/>
          <w:sz w:val="15"/>
          <w:szCs w:val="15"/>
          <w:shd w:val="clear" w:color="auto" w:fill="F4F4F4"/>
        </w:rPr>
        <w:t>it’s</w:t>
      </w:r>
      <w:proofErr w:type="spellEnd"/>
      <w:r w:rsidR="00531D5E" w:rsidRPr="00531D5E">
        <w:rPr>
          <w:rFonts w:cstheme="minorHAnsi"/>
          <w:color w:val="000000" w:themeColor="text1"/>
          <w:sz w:val="15"/>
          <w:szCs w:val="15"/>
          <w:shd w:val="clear" w:color="auto" w:fill="F4F4F4"/>
        </w:rPr>
        <w:t xml:space="preserve"> snitch</w:t>
      </w:r>
      <w:r w:rsidR="00531D5E" w:rsidRPr="00531D5E">
        <w:rPr>
          <w:rFonts w:cstheme="minorHAnsi"/>
          <w:color w:val="000000" w:themeColor="text1"/>
          <w:sz w:val="13"/>
          <w:szCs w:val="13"/>
          <w:u w:val="single"/>
          <w:shd w:val="clear" w:color="auto" w:fill="F4F4F4"/>
        </w:rPr>
        <w:t xml:space="preserve">. </w:t>
      </w:r>
      <w:r w:rsidR="00531D5E" w:rsidRPr="00531D5E">
        <w:rPr>
          <w:rFonts w:cstheme="minorHAnsi"/>
          <w:color w:val="000000" w:themeColor="text1"/>
          <w:sz w:val="13"/>
          <w:szCs w:val="13"/>
          <w:u w:val="single"/>
          <w:shd w:val="clear" w:color="auto" w:fill="F4F4F4"/>
        </w:rPr>
        <w:t>primary key in a Cassandra data model is composed of</w:t>
      </w:r>
      <w:r w:rsidR="00531D5E" w:rsidRPr="00531D5E">
        <w:rPr>
          <w:rFonts w:cstheme="minorHAnsi"/>
          <w:color w:val="000000" w:themeColor="text1"/>
          <w:sz w:val="13"/>
          <w:szCs w:val="13"/>
          <w:u w:val="single"/>
          <w:shd w:val="clear" w:color="auto" w:fill="F4F4F4"/>
        </w:rPr>
        <w:t xml:space="preserve"> (partition key and clustering key)</w:t>
      </w:r>
      <w:r w:rsidR="00531D5E">
        <w:rPr>
          <w:rFonts w:cstheme="minorHAnsi"/>
          <w:color w:val="000000" w:themeColor="text1"/>
          <w:sz w:val="13"/>
          <w:szCs w:val="13"/>
          <w:u w:val="single"/>
          <w:shd w:val="clear" w:color="auto" w:fill="F4F4F4"/>
        </w:rPr>
        <w:t>.</w:t>
      </w:r>
    </w:p>
    <w:p w14:paraId="7BA9FB87" w14:textId="5AEA4A7F" w:rsidR="0036491C" w:rsidRPr="006C210F" w:rsidRDefault="0036491C" w:rsidP="00152AA3">
      <w:pPr>
        <w:spacing w:after="0"/>
        <w:jc w:val="both"/>
        <w:rPr>
          <w:sz w:val="15"/>
          <w:szCs w:val="15"/>
        </w:rPr>
      </w:pPr>
    </w:p>
    <w:p w14:paraId="03F50D9D" w14:textId="36394455" w:rsidR="00DF7342" w:rsidRPr="006C210F" w:rsidRDefault="0036491C" w:rsidP="00152AA3">
      <w:pPr>
        <w:spacing w:after="0"/>
        <w:jc w:val="both"/>
        <w:rPr>
          <w:sz w:val="15"/>
          <w:szCs w:val="15"/>
        </w:rPr>
      </w:pPr>
      <w:r w:rsidRPr="006C210F">
        <w:rPr>
          <w:sz w:val="15"/>
          <w:szCs w:val="15"/>
        </w:rPr>
        <w:t>Structured Streaming requires Schema to be specified. Socket-Kafka-</w:t>
      </w:r>
      <w:proofErr w:type="spellStart"/>
      <w:r w:rsidRPr="006C210F">
        <w:rPr>
          <w:sz w:val="15"/>
          <w:szCs w:val="15"/>
        </w:rPr>
        <w:t>FileSource</w:t>
      </w:r>
      <w:proofErr w:type="spellEnd"/>
      <w:r w:rsidRPr="006C210F">
        <w:rPr>
          <w:sz w:val="15"/>
          <w:szCs w:val="15"/>
        </w:rPr>
        <w:t xml:space="preserve"> for </w:t>
      </w:r>
      <w:proofErr w:type="spellStart"/>
      <w:r w:rsidRPr="006C210F">
        <w:rPr>
          <w:sz w:val="15"/>
          <w:szCs w:val="15"/>
        </w:rPr>
        <w:t>readStream</w:t>
      </w:r>
      <w:proofErr w:type="spellEnd"/>
      <w:r w:rsidRPr="006C210F">
        <w:rPr>
          <w:sz w:val="15"/>
          <w:szCs w:val="15"/>
        </w:rPr>
        <w:t>.</w:t>
      </w:r>
      <w:r w:rsidR="003A67A1" w:rsidRPr="006C210F">
        <w:rPr>
          <w:sz w:val="15"/>
          <w:szCs w:val="15"/>
        </w:rPr>
        <w:t xml:space="preserve"> </w:t>
      </w:r>
    </w:p>
    <w:p w14:paraId="0DFD3BC3" w14:textId="779A2A2B" w:rsidR="00DF7342" w:rsidRPr="00FF7ADC" w:rsidRDefault="00DF7342" w:rsidP="00152AA3">
      <w:pPr>
        <w:spacing w:after="0"/>
        <w:jc w:val="both"/>
        <w:rPr>
          <w:rFonts w:cstheme="minorHAnsi"/>
          <w:sz w:val="16"/>
          <w:szCs w:val="16"/>
          <w:u w:val="single"/>
        </w:rPr>
      </w:pPr>
      <w:r w:rsidRPr="006C210F">
        <w:rPr>
          <w:b/>
          <w:bCs/>
          <w:sz w:val="15"/>
          <w:szCs w:val="15"/>
          <w:lang w:val="en-US"/>
        </w:rPr>
        <w:t>HDFS Block Size: 128 MB</w:t>
      </w:r>
      <w:r w:rsidRPr="006C210F">
        <w:rPr>
          <w:sz w:val="15"/>
          <w:szCs w:val="15"/>
          <w:lang w:val="en-US"/>
        </w:rPr>
        <w:t xml:space="preserve"> Blocks are large to minimize the cost of seeks which incur more overhead. Transfer time increases but HDFS is suited for write-1-read-many. Less singular edits/update ops, mainly used for analysis of Big Data.</w:t>
      </w:r>
      <w:r w:rsidR="00B9008C" w:rsidRPr="006C210F">
        <w:rPr>
          <w:sz w:val="15"/>
          <w:szCs w:val="15"/>
          <w:lang w:val="en-US"/>
        </w:rPr>
        <w:t xml:space="preserve"> </w:t>
      </w:r>
      <w:r w:rsidR="00EE213A" w:rsidRPr="006C210F">
        <w:rPr>
          <w:sz w:val="15"/>
          <w:szCs w:val="15"/>
          <w:lang w:val="en-US"/>
        </w:rPr>
        <w:t xml:space="preserve">Major checkpoints in </w:t>
      </w:r>
      <w:proofErr w:type="spellStart"/>
      <w:r w:rsidR="00EE213A" w:rsidRPr="006C210F">
        <w:rPr>
          <w:sz w:val="15"/>
          <w:szCs w:val="15"/>
          <w:lang w:val="en-US"/>
        </w:rPr>
        <w:t>fsImage</w:t>
      </w:r>
      <w:proofErr w:type="spellEnd"/>
      <w:r w:rsidR="00EE213A" w:rsidRPr="006C210F">
        <w:rPr>
          <w:sz w:val="15"/>
          <w:szCs w:val="15"/>
          <w:lang w:val="en-US"/>
        </w:rPr>
        <w:t xml:space="preserve"> and incremental changes in </w:t>
      </w:r>
      <w:proofErr w:type="spellStart"/>
      <w:r w:rsidR="00EE213A" w:rsidRPr="006C210F">
        <w:rPr>
          <w:sz w:val="15"/>
          <w:szCs w:val="15"/>
          <w:lang w:val="en-US"/>
        </w:rPr>
        <w:t>EditLog</w:t>
      </w:r>
      <w:proofErr w:type="spellEnd"/>
      <w:r w:rsidR="00EE213A" w:rsidRPr="006C210F">
        <w:rPr>
          <w:sz w:val="15"/>
          <w:szCs w:val="15"/>
          <w:lang w:val="en-US"/>
        </w:rPr>
        <w:t xml:space="preserve">. Secondary NN </w:t>
      </w:r>
      <w:r w:rsidR="00EE213A" w:rsidRPr="006C210F">
        <w:rPr>
          <w:b/>
          <w:bCs/>
          <w:sz w:val="15"/>
          <w:szCs w:val="15"/>
          <w:lang w:val="en-US"/>
        </w:rPr>
        <w:t xml:space="preserve">merges </w:t>
      </w:r>
      <w:proofErr w:type="spellStart"/>
      <w:r w:rsidR="00EE213A" w:rsidRPr="006C210F">
        <w:rPr>
          <w:b/>
          <w:bCs/>
          <w:sz w:val="15"/>
          <w:szCs w:val="15"/>
          <w:lang w:val="en-US"/>
        </w:rPr>
        <w:t>FSimage+</w:t>
      </w:r>
      <w:proofErr w:type="gramStart"/>
      <w:r w:rsidR="00EE213A" w:rsidRPr="006C210F">
        <w:rPr>
          <w:b/>
          <w:bCs/>
          <w:sz w:val="15"/>
          <w:szCs w:val="15"/>
          <w:lang w:val="en-US"/>
        </w:rPr>
        <w:t>EditLog</w:t>
      </w:r>
      <w:proofErr w:type="spellEnd"/>
      <w:r w:rsidR="00EE213A" w:rsidRPr="006C210F">
        <w:rPr>
          <w:b/>
          <w:bCs/>
          <w:sz w:val="15"/>
          <w:szCs w:val="15"/>
          <w:lang w:val="en-US"/>
        </w:rPr>
        <w:t>(</w:t>
      </w:r>
      <w:proofErr w:type="gramEnd"/>
      <w:r w:rsidR="00EE213A" w:rsidRPr="006C210F">
        <w:rPr>
          <w:b/>
          <w:bCs/>
          <w:sz w:val="15"/>
          <w:szCs w:val="15"/>
          <w:lang w:val="en-US"/>
        </w:rPr>
        <w:t xml:space="preserve">Checkpointing) </w:t>
      </w:r>
      <w:r w:rsidR="00EE213A" w:rsidRPr="006C210F">
        <w:rPr>
          <w:sz w:val="15"/>
          <w:szCs w:val="15"/>
          <w:lang w:val="en-US"/>
        </w:rPr>
        <w:t xml:space="preserve">and this merged </w:t>
      </w:r>
      <w:proofErr w:type="spellStart"/>
      <w:r w:rsidR="00EE213A" w:rsidRPr="006C210F">
        <w:rPr>
          <w:sz w:val="15"/>
          <w:szCs w:val="15"/>
          <w:lang w:val="en-US"/>
        </w:rPr>
        <w:t>fsimage</w:t>
      </w:r>
      <w:proofErr w:type="spellEnd"/>
      <w:r w:rsidR="00EE213A" w:rsidRPr="006C210F">
        <w:rPr>
          <w:sz w:val="15"/>
          <w:szCs w:val="15"/>
          <w:lang w:val="en-US"/>
        </w:rPr>
        <w:t xml:space="preserve"> is sent back to the NN at intervals. </w:t>
      </w:r>
      <w:r w:rsidR="00EE213A" w:rsidRPr="006C210F">
        <w:rPr>
          <w:b/>
          <w:bCs/>
          <w:sz w:val="15"/>
          <w:szCs w:val="15"/>
          <w:lang w:val="en-US"/>
        </w:rPr>
        <w:t xml:space="preserve">NN Startup: </w:t>
      </w:r>
      <w:r w:rsidR="00EE213A" w:rsidRPr="006C210F">
        <w:rPr>
          <w:sz w:val="15"/>
          <w:szCs w:val="15"/>
          <w:lang w:val="en-US"/>
        </w:rPr>
        <w:t xml:space="preserve">NN loads </w:t>
      </w:r>
      <w:proofErr w:type="spellStart"/>
      <w:r w:rsidR="00EE213A" w:rsidRPr="006C210F">
        <w:rPr>
          <w:sz w:val="15"/>
          <w:szCs w:val="15"/>
          <w:lang w:val="en-US"/>
        </w:rPr>
        <w:t>fsImage</w:t>
      </w:r>
      <w:proofErr w:type="spellEnd"/>
      <w:r w:rsidR="00EE213A" w:rsidRPr="006C210F">
        <w:rPr>
          <w:sz w:val="15"/>
          <w:szCs w:val="15"/>
          <w:lang w:val="en-US"/>
        </w:rPr>
        <w:t xml:space="preserve"> into memory-&gt; loads </w:t>
      </w:r>
      <w:proofErr w:type="spellStart"/>
      <w:r w:rsidR="00EE213A" w:rsidRPr="006C210F">
        <w:rPr>
          <w:sz w:val="15"/>
          <w:szCs w:val="15"/>
          <w:lang w:val="en-US"/>
        </w:rPr>
        <w:t>editLog</w:t>
      </w:r>
      <w:proofErr w:type="spellEnd"/>
      <w:r w:rsidR="00EE213A" w:rsidRPr="006C210F">
        <w:rPr>
          <w:sz w:val="15"/>
          <w:szCs w:val="15"/>
          <w:lang w:val="en-US"/>
        </w:rPr>
        <w:t xml:space="preserve"> -&gt; replays journaled changes to update block metadata. </w:t>
      </w:r>
      <w:r w:rsidR="00EE213A" w:rsidRPr="006C210F">
        <w:rPr>
          <w:b/>
          <w:bCs/>
          <w:sz w:val="15"/>
          <w:szCs w:val="15"/>
        </w:rPr>
        <w:t xml:space="preserve">Small </w:t>
      </w:r>
      <w:proofErr w:type="spellStart"/>
      <w:r w:rsidR="00EE213A" w:rsidRPr="006C210F">
        <w:rPr>
          <w:b/>
          <w:bCs/>
          <w:sz w:val="15"/>
          <w:szCs w:val="15"/>
        </w:rPr>
        <w:t>Reg.coeff</w:t>
      </w:r>
      <w:proofErr w:type="spellEnd"/>
      <w:r w:rsidR="00EE213A" w:rsidRPr="006C210F">
        <w:rPr>
          <w:b/>
          <w:bCs/>
          <w:sz w:val="15"/>
          <w:szCs w:val="15"/>
        </w:rPr>
        <w:t xml:space="preserve"> -&gt; Overfitting. Large </w:t>
      </w:r>
      <w:proofErr w:type="spellStart"/>
      <w:r w:rsidR="00EE213A" w:rsidRPr="006C210F">
        <w:rPr>
          <w:b/>
          <w:bCs/>
          <w:sz w:val="15"/>
          <w:szCs w:val="15"/>
        </w:rPr>
        <w:t>Reg.coeff</w:t>
      </w:r>
      <w:proofErr w:type="spellEnd"/>
      <w:r w:rsidR="00EE213A" w:rsidRPr="006C210F">
        <w:rPr>
          <w:b/>
          <w:bCs/>
          <w:sz w:val="15"/>
          <w:szCs w:val="15"/>
        </w:rPr>
        <w:t xml:space="preserve"> -&gt; Underfitting. Transformations: </w:t>
      </w:r>
      <w:r w:rsidR="00EE213A" w:rsidRPr="006C210F">
        <w:rPr>
          <w:sz w:val="15"/>
          <w:szCs w:val="15"/>
        </w:rPr>
        <w:t xml:space="preserve">map, </w:t>
      </w:r>
      <w:proofErr w:type="spellStart"/>
      <w:r w:rsidR="00EE213A" w:rsidRPr="006C210F">
        <w:rPr>
          <w:sz w:val="15"/>
          <w:szCs w:val="15"/>
        </w:rPr>
        <w:t>flatMap</w:t>
      </w:r>
      <w:proofErr w:type="spellEnd"/>
      <w:r w:rsidR="00EE213A" w:rsidRPr="006C210F">
        <w:rPr>
          <w:sz w:val="15"/>
          <w:szCs w:val="15"/>
        </w:rPr>
        <w:t xml:space="preserve">, </w:t>
      </w:r>
      <w:proofErr w:type="spellStart"/>
      <w:r w:rsidR="00EE213A" w:rsidRPr="006C210F">
        <w:rPr>
          <w:sz w:val="15"/>
          <w:szCs w:val="15"/>
        </w:rPr>
        <w:t>MapPartition</w:t>
      </w:r>
      <w:proofErr w:type="spellEnd"/>
      <w:r w:rsidR="00EE213A" w:rsidRPr="006C210F">
        <w:rPr>
          <w:sz w:val="15"/>
          <w:szCs w:val="15"/>
        </w:rPr>
        <w:t xml:space="preserve">, Filter, Sample, Union, </w:t>
      </w:r>
      <w:proofErr w:type="spellStart"/>
      <w:r w:rsidR="00EE213A" w:rsidRPr="006C210F">
        <w:rPr>
          <w:sz w:val="15"/>
          <w:szCs w:val="15"/>
        </w:rPr>
        <w:t>ReduceByKey</w:t>
      </w:r>
      <w:proofErr w:type="spellEnd"/>
      <w:r w:rsidR="00EE213A" w:rsidRPr="006C210F">
        <w:rPr>
          <w:sz w:val="15"/>
          <w:szCs w:val="15"/>
        </w:rPr>
        <w:t xml:space="preserve">, </w:t>
      </w:r>
      <w:proofErr w:type="spellStart"/>
      <w:r w:rsidR="00EE213A" w:rsidRPr="006C210F">
        <w:rPr>
          <w:sz w:val="15"/>
          <w:szCs w:val="15"/>
        </w:rPr>
        <w:t>GroupByKey</w:t>
      </w:r>
      <w:proofErr w:type="spellEnd"/>
      <w:r w:rsidR="00EE213A" w:rsidRPr="006C210F">
        <w:rPr>
          <w:sz w:val="15"/>
          <w:szCs w:val="15"/>
        </w:rPr>
        <w:t xml:space="preserve">, </w:t>
      </w:r>
      <w:proofErr w:type="spellStart"/>
      <w:r w:rsidR="00EE213A" w:rsidRPr="006C210F">
        <w:rPr>
          <w:sz w:val="15"/>
          <w:szCs w:val="15"/>
        </w:rPr>
        <w:t>sortByKey</w:t>
      </w:r>
      <w:proofErr w:type="spellEnd"/>
      <w:r w:rsidR="00EE213A" w:rsidRPr="006C210F">
        <w:rPr>
          <w:sz w:val="15"/>
          <w:szCs w:val="15"/>
        </w:rPr>
        <w:t xml:space="preserve">, Join, Cartesian, Distinct, Intersection. </w:t>
      </w:r>
      <w:r w:rsidR="00EE213A" w:rsidRPr="006C210F">
        <w:rPr>
          <w:b/>
          <w:bCs/>
          <w:sz w:val="15"/>
          <w:szCs w:val="15"/>
        </w:rPr>
        <w:t xml:space="preserve">Actions: </w:t>
      </w:r>
      <w:r w:rsidR="00EE213A" w:rsidRPr="006C210F">
        <w:rPr>
          <w:sz w:val="15"/>
          <w:szCs w:val="15"/>
        </w:rPr>
        <w:t xml:space="preserve">count, collect, take, top, </w:t>
      </w:r>
      <w:proofErr w:type="spellStart"/>
      <w:r w:rsidR="00EE213A" w:rsidRPr="006C210F">
        <w:rPr>
          <w:sz w:val="15"/>
          <w:szCs w:val="15"/>
        </w:rPr>
        <w:t>countByValue</w:t>
      </w:r>
      <w:proofErr w:type="spellEnd"/>
      <w:r w:rsidR="00EE213A" w:rsidRPr="006C210F">
        <w:rPr>
          <w:sz w:val="15"/>
          <w:szCs w:val="15"/>
        </w:rPr>
        <w:t xml:space="preserve">, reduce, fold, </w:t>
      </w:r>
      <w:proofErr w:type="spellStart"/>
      <w:r w:rsidR="00EE213A" w:rsidRPr="006C210F">
        <w:rPr>
          <w:sz w:val="15"/>
          <w:szCs w:val="15"/>
        </w:rPr>
        <w:t>lookupKey</w:t>
      </w:r>
      <w:proofErr w:type="spellEnd"/>
      <w:r w:rsidR="00EE213A" w:rsidRPr="006C210F">
        <w:rPr>
          <w:sz w:val="15"/>
          <w:szCs w:val="15"/>
        </w:rPr>
        <w:t xml:space="preserve">, aggregate, foreach. # All transformations in Spark are lazy. </w:t>
      </w:r>
    </w:p>
    <w:p w14:paraId="6A60B776" w14:textId="3D7E872C" w:rsidR="00614C91" w:rsidRDefault="00FF7ADC" w:rsidP="00152AA3">
      <w:pPr>
        <w:spacing w:after="0"/>
        <w:jc w:val="both"/>
        <w:rPr>
          <w:rFonts w:cstheme="minorHAnsi"/>
          <w:color w:val="000000"/>
          <w:sz w:val="16"/>
          <w:szCs w:val="16"/>
          <w:u w:val="single"/>
          <w:shd w:val="clear" w:color="auto" w:fill="F4F4F4"/>
        </w:rPr>
      </w:pPr>
      <w:r w:rsidRPr="00FF7ADC">
        <w:rPr>
          <w:rFonts w:cstheme="minorHAnsi"/>
          <w:color w:val="000000"/>
          <w:sz w:val="16"/>
          <w:szCs w:val="16"/>
          <w:u w:val="single"/>
          <w:shd w:val="clear" w:color="auto" w:fill="F4F4F4"/>
        </w:rPr>
        <w:t>statement of CAP theorem</w:t>
      </w:r>
      <w:r w:rsidRPr="00FF7ADC">
        <w:rPr>
          <w:rFonts w:cstheme="minorHAnsi"/>
          <w:color w:val="000000"/>
          <w:sz w:val="16"/>
          <w:szCs w:val="16"/>
          <w:u w:val="single"/>
          <w:shd w:val="clear" w:color="auto" w:fill="F4F4F4"/>
        </w:rPr>
        <w:t xml:space="preserve"> </w:t>
      </w:r>
      <w:r w:rsidR="00614C91" w:rsidRPr="00FF7ADC">
        <w:rPr>
          <w:rFonts w:cstheme="minorHAnsi"/>
          <w:color w:val="000000"/>
          <w:sz w:val="16"/>
          <w:szCs w:val="16"/>
          <w:u w:val="single"/>
          <w:shd w:val="clear" w:color="auto" w:fill="F4F4F4"/>
        </w:rPr>
        <w:t>For a distributed system, it is impossible to achieve all three of CAP properties at the same time.</w:t>
      </w:r>
      <w:r>
        <w:rPr>
          <w:rFonts w:cstheme="minorHAnsi"/>
          <w:color w:val="000000"/>
          <w:sz w:val="16"/>
          <w:szCs w:val="16"/>
          <w:u w:val="single"/>
          <w:shd w:val="clear" w:color="auto" w:fill="F4F4F4"/>
        </w:rPr>
        <w:t xml:space="preserve"> | neo4j is a graph database | </w:t>
      </w:r>
    </w:p>
    <w:p w14:paraId="0A0C827F" w14:textId="77777777" w:rsidR="00391C13" w:rsidRDefault="00391C13" w:rsidP="00152AA3">
      <w:pPr>
        <w:spacing w:after="0"/>
        <w:jc w:val="both"/>
        <w:rPr>
          <w:rFonts w:cstheme="minorHAnsi"/>
          <w:color w:val="000000"/>
          <w:sz w:val="16"/>
          <w:szCs w:val="16"/>
          <w:u w:val="single"/>
          <w:shd w:val="clear" w:color="auto" w:fill="F4F4F4"/>
        </w:rPr>
      </w:pPr>
    </w:p>
    <w:p w14:paraId="7B6BAF64" w14:textId="66A387E4" w:rsidR="00673BD0" w:rsidRDefault="00673BD0" w:rsidP="00152AA3">
      <w:pPr>
        <w:spacing w:after="0"/>
        <w:jc w:val="both"/>
        <w:rPr>
          <w:sz w:val="15"/>
          <w:szCs w:val="15"/>
        </w:rPr>
      </w:pPr>
      <w:r w:rsidRPr="00673BD0">
        <w:rPr>
          <w:rFonts w:cstheme="minorHAnsi"/>
          <w:b/>
          <w:bCs/>
          <w:color w:val="000000" w:themeColor="text1"/>
          <w:sz w:val="16"/>
          <w:szCs w:val="16"/>
          <w:u w:val="single"/>
          <w:shd w:val="clear" w:color="auto" w:fill="F4F4F4"/>
        </w:rPr>
        <w:t>Questions :-</w:t>
      </w:r>
      <w:r>
        <w:rPr>
          <w:rFonts w:cstheme="minorHAnsi"/>
          <w:b/>
          <w:bCs/>
          <w:color w:val="000000" w:themeColor="text1"/>
          <w:sz w:val="16"/>
          <w:szCs w:val="16"/>
          <w:u w:val="single"/>
          <w:shd w:val="clear" w:color="auto" w:fill="F4F4F4"/>
        </w:rPr>
        <w:t xml:space="preserve"> </w:t>
      </w:r>
      <w:r w:rsidR="0057674C">
        <w:rPr>
          <w:rFonts w:cstheme="minorHAnsi"/>
          <w:color w:val="000000" w:themeColor="text1"/>
          <w:sz w:val="16"/>
          <w:szCs w:val="16"/>
          <w:shd w:val="clear" w:color="auto" w:fill="F4F4F4"/>
        </w:rPr>
        <w:t xml:space="preserve">Not a reason that </w:t>
      </w:r>
      <w:r w:rsidR="0057674C" w:rsidRPr="00BC25DD">
        <w:rPr>
          <w:rFonts w:cstheme="minorHAnsi"/>
          <w:b/>
          <w:bCs/>
          <w:color w:val="000000" w:themeColor="text1"/>
          <w:sz w:val="16"/>
          <w:szCs w:val="16"/>
          <w:shd w:val="clear" w:color="auto" w:fill="F4F4F4"/>
        </w:rPr>
        <w:t>NOSQL</w:t>
      </w:r>
      <w:r w:rsidR="0057674C">
        <w:rPr>
          <w:rFonts w:cstheme="minorHAnsi"/>
          <w:color w:val="000000" w:themeColor="text1"/>
          <w:sz w:val="16"/>
          <w:szCs w:val="16"/>
          <w:shd w:val="clear" w:color="auto" w:fill="F4F4F4"/>
        </w:rPr>
        <w:t xml:space="preserve"> become solution for organization (Improved ability to keep data consistent) |</w:t>
      </w:r>
      <w:r w:rsidR="0057674C" w:rsidRPr="00BC25DD">
        <w:rPr>
          <w:rFonts w:cstheme="minorHAnsi"/>
          <w:b/>
          <w:bCs/>
          <w:color w:val="000000" w:themeColor="text1"/>
          <w:sz w:val="16"/>
          <w:szCs w:val="16"/>
          <w:shd w:val="clear" w:color="auto" w:fill="F4F4F4"/>
        </w:rPr>
        <w:t>difference</w:t>
      </w:r>
      <w:r w:rsidR="0057674C">
        <w:rPr>
          <w:rFonts w:cstheme="minorHAnsi"/>
          <w:color w:val="000000" w:themeColor="text1"/>
          <w:sz w:val="16"/>
          <w:szCs w:val="16"/>
          <w:shd w:val="clear" w:color="auto" w:fill="F4F4F4"/>
        </w:rPr>
        <w:t xml:space="preserve"> HIVE and HBASE (HIVE is slow )  </w:t>
      </w:r>
      <w:r w:rsidR="0057674C">
        <w:rPr>
          <w:sz w:val="15"/>
          <w:szCs w:val="15"/>
        </w:rPr>
        <w:t>| spark reconstruct lost partition (using lineage information) |</w:t>
      </w:r>
      <w:r w:rsidR="001F6FEC">
        <w:rPr>
          <w:sz w:val="15"/>
          <w:szCs w:val="15"/>
        </w:rPr>
        <w:t xml:space="preserve">true about </w:t>
      </w:r>
      <w:proofErr w:type="spellStart"/>
      <w:r w:rsidR="001F6FEC" w:rsidRPr="00963A29">
        <w:rPr>
          <w:b/>
          <w:bCs/>
          <w:sz w:val="15"/>
          <w:szCs w:val="15"/>
        </w:rPr>
        <w:t>dataframes</w:t>
      </w:r>
      <w:proofErr w:type="spellEnd"/>
      <w:r w:rsidR="001F6FEC">
        <w:rPr>
          <w:sz w:val="15"/>
          <w:szCs w:val="15"/>
        </w:rPr>
        <w:t xml:space="preserve"> in spark (all except reading data from file necessary to mentions data type) |</w:t>
      </w:r>
      <w:r w:rsidR="001F6FEC" w:rsidRPr="00963A29">
        <w:rPr>
          <w:sz w:val="15"/>
          <w:szCs w:val="15"/>
        </w:rPr>
        <w:t xml:space="preserve">true about spark structured streaming </w:t>
      </w:r>
      <w:r w:rsidR="008755AD">
        <w:rPr>
          <w:sz w:val="15"/>
          <w:szCs w:val="15"/>
        </w:rPr>
        <w:t>concept</w:t>
      </w:r>
      <w:r w:rsidR="001F6FEC" w:rsidRPr="00963A29">
        <w:rPr>
          <w:sz w:val="15"/>
          <w:szCs w:val="15"/>
        </w:rPr>
        <w:t xml:space="preserve"> (while reading, structured streaming</w:t>
      </w:r>
      <w:r w:rsidR="00975E70">
        <w:rPr>
          <w:sz w:val="15"/>
          <w:szCs w:val="15"/>
        </w:rPr>
        <w:t>, *If a static query is of the form</w:t>
      </w:r>
      <w:r w:rsidR="001F6FEC">
        <w:rPr>
          <w:sz w:val="15"/>
          <w:szCs w:val="15"/>
        </w:rPr>
        <w:t xml:space="preserve">) | benefits OF </w:t>
      </w:r>
      <w:r w:rsidR="001F6FEC" w:rsidRPr="00963A29">
        <w:rPr>
          <w:b/>
          <w:bCs/>
          <w:sz w:val="15"/>
          <w:szCs w:val="15"/>
        </w:rPr>
        <w:t>IMPALA</w:t>
      </w:r>
      <w:r w:rsidR="001F6FEC">
        <w:rPr>
          <w:sz w:val="15"/>
          <w:szCs w:val="15"/>
        </w:rPr>
        <w:t xml:space="preserve"> (read and work, supports real time, SQL like syntax) | Hadoop cluster resource manager is (</w:t>
      </w:r>
      <w:r w:rsidR="001F6FEC" w:rsidRPr="00963A29">
        <w:rPr>
          <w:b/>
          <w:bCs/>
          <w:sz w:val="15"/>
          <w:szCs w:val="15"/>
        </w:rPr>
        <w:t>YARN</w:t>
      </w:r>
      <w:r w:rsidR="001F6FEC">
        <w:rPr>
          <w:sz w:val="15"/>
          <w:szCs w:val="15"/>
        </w:rPr>
        <w:t xml:space="preserve">) | </w:t>
      </w:r>
      <w:r w:rsidR="001F6FEC" w:rsidRPr="008755AD">
        <w:rPr>
          <w:b/>
          <w:bCs/>
          <w:sz w:val="15"/>
          <w:szCs w:val="15"/>
        </w:rPr>
        <w:t>Cassandra</w:t>
      </w:r>
      <w:r w:rsidR="001F6FEC">
        <w:rPr>
          <w:sz w:val="15"/>
          <w:szCs w:val="15"/>
        </w:rPr>
        <w:t xml:space="preserve"> which is used for spread network topology (gossip) | </w:t>
      </w:r>
      <w:proofErr w:type="spellStart"/>
      <w:r w:rsidR="001F6FEC" w:rsidRPr="00391C13">
        <w:rPr>
          <w:b/>
          <w:bCs/>
          <w:sz w:val="15"/>
          <w:szCs w:val="15"/>
        </w:rPr>
        <w:t>cassendra</w:t>
      </w:r>
      <w:proofErr w:type="spellEnd"/>
      <w:r w:rsidR="001F6FEC">
        <w:rPr>
          <w:sz w:val="15"/>
          <w:szCs w:val="15"/>
        </w:rPr>
        <w:t xml:space="preserve"> what causes stale ( read-1 write-1 RF-3)</w:t>
      </w:r>
      <w:r w:rsidR="00CD2B29">
        <w:rPr>
          <w:sz w:val="15"/>
          <w:szCs w:val="15"/>
        </w:rPr>
        <w:t xml:space="preserve"> | advantage of creating partition in HIVE (faster query performance) | bread milk CI (3/4,1.0,2/4) |</w:t>
      </w:r>
      <w:r w:rsidR="00CD2B29" w:rsidRPr="00CD2B29">
        <w:rPr>
          <w:sz w:val="15"/>
          <w:szCs w:val="15"/>
          <w:u w:val="single"/>
        </w:rPr>
        <w:t xml:space="preserve"> </w:t>
      </w:r>
      <w:r w:rsidR="00CD2B29" w:rsidRPr="00CD2B29">
        <w:rPr>
          <w:sz w:val="15"/>
          <w:szCs w:val="15"/>
          <w:u w:val="single"/>
        </w:rPr>
        <w:t xml:space="preserve">CA = MySQL, PostgreSQL, MariaDB. AP = Cassandra, </w:t>
      </w:r>
      <w:proofErr w:type="spellStart"/>
      <w:r w:rsidR="00CD2B29" w:rsidRPr="00CD2B29">
        <w:rPr>
          <w:sz w:val="15"/>
          <w:szCs w:val="15"/>
          <w:u w:val="single"/>
        </w:rPr>
        <w:t>SimpleDB</w:t>
      </w:r>
      <w:proofErr w:type="spellEnd"/>
      <w:r w:rsidR="00CD2B29" w:rsidRPr="00CD2B29">
        <w:rPr>
          <w:sz w:val="15"/>
          <w:szCs w:val="15"/>
          <w:u w:val="single"/>
        </w:rPr>
        <w:t xml:space="preserve">, CouchDB, Dynamo. CP = HBase, MongoDB, Redis, </w:t>
      </w:r>
      <w:proofErr w:type="spellStart"/>
      <w:r w:rsidR="00CD2B29" w:rsidRPr="00CD2B29">
        <w:rPr>
          <w:sz w:val="15"/>
          <w:szCs w:val="15"/>
          <w:u w:val="single"/>
        </w:rPr>
        <w:t>BigTable</w:t>
      </w:r>
      <w:proofErr w:type="spellEnd"/>
      <w:r w:rsidR="00CD2B29" w:rsidRPr="00CD2B29">
        <w:rPr>
          <w:sz w:val="15"/>
          <w:szCs w:val="15"/>
          <w:u w:val="single"/>
        </w:rPr>
        <w:t xml:space="preserve"> | </w:t>
      </w:r>
      <w:proofErr w:type="spellStart"/>
      <w:r w:rsidR="00CD2B29" w:rsidRPr="00CD2B29">
        <w:rPr>
          <w:sz w:val="15"/>
          <w:szCs w:val="15"/>
        </w:rPr>
        <w:t>graphframe</w:t>
      </w:r>
      <w:proofErr w:type="spellEnd"/>
      <w:r w:rsidR="00CD2B29" w:rsidRPr="00CD2B29">
        <w:rPr>
          <w:sz w:val="15"/>
          <w:szCs w:val="15"/>
        </w:rPr>
        <w:t xml:space="preserve"> in spark correct choice ( all</w:t>
      </w:r>
      <w:r w:rsidR="000D30A6">
        <w:rPr>
          <w:sz w:val="15"/>
          <w:szCs w:val="15"/>
        </w:rPr>
        <w:t xml:space="preserve"> 6</w:t>
      </w:r>
      <w:r w:rsidR="00CD2B29" w:rsidRPr="00CD2B29">
        <w:rPr>
          <w:sz w:val="15"/>
          <w:szCs w:val="15"/>
        </w:rPr>
        <w:t>)</w:t>
      </w:r>
      <w:r w:rsidR="00CD2B29">
        <w:rPr>
          <w:sz w:val="15"/>
          <w:szCs w:val="15"/>
        </w:rPr>
        <w:t xml:space="preserve"> | true about HBASE (</w:t>
      </w:r>
      <w:r w:rsidR="008B3D84">
        <w:rPr>
          <w:sz w:val="15"/>
          <w:szCs w:val="15"/>
        </w:rPr>
        <w:t xml:space="preserve"> only define column families, indexed and sorted rows) | which is distributed column oriented ( </w:t>
      </w:r>
      <w:r w:rsidR="008B3D84" w:rsidRPr="00963A29">
        <w:rPr>
          <w:b/>
          <w:bCs/>
          <w:sz w:val="15"/>
          <w:szCs w:val="15"/>
        </w:rPr>
        <w:t>HBASE</w:t>
      </w:r>
      <w:r w:rsidR="008B3D84">
        <w:rPr>
          <w:sz w:val="15"/>
          <w:szCs w:val="15"/>
        </w:rPr>
        <w:t xml:space="preserve">) | tow tab separated files employee and </w:t>
      </w:r>
      <w:proofErr w:type="spellStart"/>
      <w:r w:rsidR="008B3D84">
        <w:rPr>
          <w:sz w:val="15"/>
          <w:szCs w:val="15"/>
        </w:rPr>
        <w:t>sarary</w:t>
      </w:r>
      <w:proofErr w:type="spellEnd"/>
      <w:r w:rsidR="008B3D84">
        <w:rPr>
          <w:sz w:val="15"/>
          <w:szCs w:val="15"/>
        </w:rPr>
        <w:t xml:space="preserve"> ( use inner join) </w:t>
      </w:r>
      <w:r w:rsidR="007F5572">
        <w:rPr>
          <w:sz w:val="15"/>
          <w:szCs w:val="15"/>
        </w:rPr>
        <w:t xml:space="preserve">| </w:t>
      </w:r>
      <w:proofErr w:type="spellStart"/>
      <w:r w:rsidR="008B3D84" w:rsidRPr="008B3D84">
        <w:rPr>
          <w:b/>
          <w:bCs/>
          <w:sz w:val="15"/>
          <w:szCs w:val="15"/>
          <w:u w:val="single"/>
        </w:rPr>
        <w:t>mongoDB</w:t>
      </w:r>
      <w:proofErr w:type="spellEnd"/>
      <w:r w:rsidR="008B3D84">
        <w:rPr>
          <w:b/>
          <w:bCs/>
          <w:sz w:val="15"/>
          <w:szCs w:val="15"/>
          <w:u w:val="single"/>
        </w:rPr>
        <w:t xml:space="preserve"> </w:t>
      </w:r>
      <w:r w:rsidR="008B3D84">
        <w:rPr>
          <w:sz w:val="15"/>
          <w:szCs w:val="15"/>
        </w:rPr>
        <w:t xml:space="preserve">which of the following it </w:t>
      </w:r>
      <w:proofErr w:type="spellStart"/>
      <w:r w:rsidR="008B3D84">
        <w:rPr>
          <w:sz w:val="15"/>
          <w:szCs w:val="15"/>
        </w:rPr>
        <w:t>accompolish</w:t>
      </w:r>
      <w:proofErr w:type="spellEnd"/>
      <w:r w:rsidR="008B3D84">
        <w:rPr>
          <w:sz w:val="15"/>
          <w:szCs w:val="15"/>
        </w:rPr>
        <w:t xml:space="preserve"> </w:t>
      </w:r>
      <w:r w:rsidR="007F5572">
        <w:rPr>
          <w:sz w:val="15"/>
          <w:szCs w:val="15"/>
        </w:rPr>
        <w:t>(adds a document , created a collection) | you have 2 hive tables ( The customers and orders table) |Tr</w:t>
      </w:r>
      <w:r w:rsidR="00FF2667">
        <w:rPr>
          <w:sz w:val="15"/>
          <w:szCs w:val="15"/>
        </w:rPr>
        <w:t>u</w:t>
      </w:r>
      <w:r w:rsidR="007F5572">
        <w:rPr>
          <w:sz w:val="15"/>
          <w:szCs w:val="15"/>
        </w:rPr>
        <w:t>e regarding regions in HBASE (region can be spread across, manage by region servers</w:t>
      </w:r>
      <w:r w:rsidR="00DC6897">
        <w:rPr>
          <w:sz w:val="15"/>
          <w:szCs w:val="15"/>
        </w:rPr>
        <w:t>, *represents an index</w:t>
      </w:r>
      <w:r w:rsidR="007F5572">
        <w:rPr>
          <w:sz w:val="15"/>
          <w:szCs w:val="15"/>
        </w:rPr>
        <w:t xml:space="preserve">) | </w:t>
      </w:r>
      <w:r w:rsidR="007F5572" w:rsidRPr="007F5572">
        <w:rPr>
          <w:b/>
          <w:bCs/>
          <w:sz w:val="15"/>
          <w:szCs w:val="15"/>
        </w:rPr>
        <w:t>motif</w:t>
      </w:r>
      <w:r w:rsidR="007F5572">
        <w:rPr>
          <w:sz w:val="15"/>
          <w:szCs w:val="15"/>
        </w:rPr>
        <w:t xml:space="preserve"> (there would be one pattern matching the criteria) | true descriptions of data model of HBASE ( sparse, multi </w:t>
      </w:r>
      <w:proofErr w:type="spellStart"/>
      <w:r w:rsidR="007F5572">
        <w:rPr>
          <w:sz w:val="15"/>
          <w:szCs w:val="15"/>
        </w:rPr>
        <w:t>dimentional</w:t>
      </w:r>
      <w:proofErr w:type="spellEnd"/>
      <w:r w:rsidR="007F5572">
        <w:rPr>
          <w:sz w:val="15"/>
          <w:szCs w:val="15"/>
        </w:rPr>
        <w:t xml:space="preserve"> , each cell contains multiple values) | true about pipelines in spark (</w:t>
      </w:r>
      <w:r w:rsidR="000372F4">
        <w:rPr>
          <w:sz w:val="15"/>
          <w:szCs w:val="15"/>
        </w:rPr>
        <w:t xml:space="preserve"> </w:t>
      </w:r>
      <w:r w:rsidR="0084458E">
        <w:rPr>
          <w:sz w:val="15"/>
          <w:szCs w:val="15"/>
        </w:rPr>
        <w:t>all-&gt; n</w:t>
      </w:r>
      <w:r w:rsidR="000372F4">
        <w:rPr>
          <w:sz w:val="15"/>
          <w:szCs w:val="15"/>
        </w:rPr>
        <w:t>o matter, by default, by default</w:t>
      </w:r>
      <w:r w:rsidR="0084458E">
        <w:rPr>
          <w:sz w:val="15"/>
          <w:szCs w:val="15"/>
        </w:rPr>
        <w:t>, the learned</w:t>
      </w:r>
      <w:r w:rsidR="000372F4">
        <w:rPr>
          <w:sz w:val="15"/>
          <w:szCs w:val="15"/>
        </w:rPr>
        <w:t>) |</w:t>
      </w:r>
    </w:p>
    <w:p w14:paraId="457BA604" w14:textId="1B63E60C" w:rsidR="000372F4" w:rsidRDefault="000372F4" w:rsidP="00152AA3">
      <w:pPr>
        <w:spacing w:after="0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True about columns in Cassandra ( to retrieve a column value, the column key in row) | How client reads file from HDFS (The client queries the </w:t>
      </w:r>
      <w:proofErr w:type="spellStart"/>
      <w:r>
        <w:rPr>
          <w:sz w:val="15"/>
          <w:szCs w:val="15"/>
        </w:rPr>
        <w:t>NameNode</w:t>
      </w:r>
      <w:proofErr w:type="spellEnd"/>
      <w:r>
        <w:rPr>
          <w:sz w:val="15"/>
          <w:szCs w:val="15"/>
        </w:rPr>
        <w:t xml:space="preserve">) | false about HIVE (HIVE data must be copied) | arrange Hadoop data technologies (Impala &gt; </w:t>
      </w:r>
      <w:proofErr w:type="spellStart"/>
      <w:r>
        <w:rPr>
          <w:sz w:val="15"/>
          <w:szCs w:val="15"/>
        </w:rPr>
        <w:t>sparkSQL</w:t>
      </w:r>
      <w:proofErr w:type="spellEnd"/>
      <w:r>
        <w:rPr>
          <w:sz w:val="15"/>
          <w:szCs w:val="15"/>
        </w:rPr>
        <w:t xml:space="preserve"> &gt; HBASE &gt; HIVE)</w:t>
      </w:r>
      <w:r w:rsidR="00391C13">
        <w:rPr>
          <w:sz w:val="15"/>
          <w:szCs w:val="15"/>
        </w:rPr>
        <w:t xml:space="preserve"> | true about </w:t>
      </w:r>
      <w:proofErr w:type="spellStart"/>
      <w:r w:rsidR="00391C13">
        <w:rPr>
          <w:sz w:val="15"/>
          <w:szCs w:val="15"/>
        </w:rPr>
        <w:t>mongodb</w:t>
      </w:r>
      <w:proofErr w:type="spellEnd"/>
      <w:r w:rsidR="00391C13">
        <w:rPr>
          <w:sz w:val="15"/>
          <w:szCs w:val="15"/>
        </w:rPr>
        <w:t xml:space="preserve"> ( all except that schema must be known before) </w:t>
      </w:r>
    </w:p>
    <w:p w14:paraId="61B36BB4" w14:textId="795387D6" w:rsidR="00391C13" w:rsidRDefault="00391C13" w:rsidP="00152AA3">
      <w:pPr>
        <w:spacing w:after="0"/>
        <w:jc w:val="both"/>
        <w:rPr>
          <w:sz w:val="15"/>
          <w:szCs w:val="15"/>
        </w:rPr>
      </w:pPr>
      <w:r>
        <w:rPr>
          <w:sz w:val="15"/>
          <w:szCs w:val="15"/>
        </w:rPr>
        <w:t>| true about spark structured streaming approach (there are 3 ways ,stream data written to unbounded table, after processing) | bread milk (support 40%, confidence 66.6)</w:t>
      </w:r>
    </w:p>
    <w:p w14:paraId="3660BA88" w14:textId="14C04E04" w:rsidR="00391C13" w:rsidRDefault="00391C13" w:rsidP="00152AA3">
      <w:pPr>
        <w:spacing w:after="0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| true about </w:t>
      </w:r>
      <w:r w:rsidRPr="00AE5985">
        <w:rPr>
          <w:b/>
          <w:bCs/>
          <w:sz w:val="15"/>
          <w:szCs w:val="15"/>
        </w:rPr>
        <w:t>impala</w:t>
      </w:r>
      <w:r>
        <w:rPr>
          <w:sz w:val="15"/>
          <w:szCs w:val="15"/>
        </w:rPr>
        <w:t xml:space="preserve"> (all except impala has fixed coordinator) | true regarding partition and clustering column in </w:t>
      </w:r>
      <w:proofErr w:type="spellStart"/>
      <w:r w:rsidRPr="00391C13">
        <w:rPr>
          <w:b/>
          <w:bCs/>
          <w:sz w:val="15"/>
          <w:szCs w:val="15"/>
          <w:u w:val="single"/>
        </w:rPr>
        <w:t>cassendra</w:t>
      </w:r>
      <w:proofErr w:type="spellEnd"/>
      <w:r>
        <w:rPr>
          <w:sz w:val="15"/>
          <w:szCs w:val="15"/>
        </w:rPr>
        <w:t xml:space="preserve"> (</w:t>
      </w:r>
      <w:r w:rsidR="00E626F1">
        <w:rPr>
          <w:sz w:val="15"/>
          <w:szCs w:val="15"/>
        </w:rPr>
        <w:t xml:space="preserve">it is legal to partition, </w:t>
      </w:r>
      <w:r w:rsidR="00551088">
        <w:rPr>
          <w:sz w:val="15"/>
          <w:szCs w:val="15"/>
        </w:rPr>
        <w:t xml:space="preserve">clustering key column provides </w:t>
      </w:r>
      <w:r w:rsidR="000D30A6">
        <w:rPr>
          <w:sz w:val="15"/>
          <w:szCs w:val="15"/>
        </w:rPr>
        <w:t xml:space="preserve">, It is good idea </w:t>
      </w:r>
      <w:r>
        <w:rPr>
          <w:sz w:val="15"/>
          <w:szCs w:val="15"/>
        </w:rPr>
        <w:t>) | if you create data warehouse which technology will be used (HIVE).</w:t>
      </w:r>
    </w:p>
    <w:p w14:paraId="4B6609E8" w14:textId="628ACB36" w:rsidR="00391C13" w:rsidRDefault="00391C13" w:rsidP="00152AA3">
      <w:pPr>
        <w:spacing w:after="0"/>
        <w:jc w:val="both"/>
        <w:rPr>
          <w:sz w:val="15"/>
          <w:szCs w:val="15"/>
        </w:rPr>
      </w:pPr>
    </w:p>
    <w:p w14:paraId="746D4EF6" w14:textId="2E6BEA7D" w:rsidR="00FF2667" w:rsidRDefault="00BC25DD" w:rsidP="00152AA3">
      <w:pPr>
        <w:spacing w:after="0"/>
        <w:jc w:val="both"/>
        <w:rPr>
          <w:sz w:val="15"/>
          <w:szCs w:val="15"/>
        </w:rPr>
      </w:pPr>
      <w:r w:rsidRPr="00BC25DD">
        <w:rPr>
          <w:b/>
          <w:bCs/>
          <w:sz w:val="15"/>
          <w:szCs w:val="15"/>
          <w:u w:val="single"/>
        </w:rPr>
        <w:t>Questions</w:t>
      </w:r>
      <w:r>
        <w:rPr>
          <w:sz w:val="15"/>
          <w:szCs w:val="15"/>
        </w:rPr>
        <w:t xml:space="preserve"> :- </w:t>
      </w:r>
      <w:r w:rsidR="0084458E">
        <w:rPr>
          <w:sz w:val="15"/>
          <w:szCs w:val="15"/>
        </w:rPr>
        <w:t xml:space="preserve">TRUE about columns </w:t>
      </w:r>
      <w:r w:rsidR="008755AD">
        <w:rPr>
          <w:sz w:val="15"/>
          <w:szCs w:val="15"/>
        </w:rPr>
        <w:t>in</w:t>
      </w:r>
      <w:r w:rsidR="0084458E">
        <w:rPr>
          <w:sz w:val="15"/>
          <w:szCs w:val="15"/>
        </w:rPr>
        <w:t xml:space="preserve"> </w:t>
      </w:r>
      <w:proofErr w:type="spellStart"/>
      <w:r w:rsidR="0084458E" w:rsidRPr="008755AD">
        <w:rPr>
          <w:b/>
          <w:bCs/>
          <w:sz w:val="15"/>
          <w:szCs w:val="15"/>
        </w:rPr>
        <w:t>cassendra</w:t>
      </w:r>
      <w:proofErr w:type="spellEnd"/>
      <w:r w:rsidR="0084458E">
        <w:rPr>
          <w:sz w:val="15"/>
          <w:szCs w:val="15"/>
        </w:rPr>
        <w:t xml:space="preserve"> data model (to </w:t>
      </w:r>
      <w:proofErr w:type="spellStart"/>
      <w:r w:rsidR="0084458E">
        <w:rPr>
          <w:sz w:val="15"/>
          <w:szCs w:val="15"/>
        </w:rPr>
        <w:t>retrive</w:t>
      </w:r>
      <w:proofErr w:type="spellEnd"/>
      <w:r w:rsidR="0084458E">
        <w:rPr>
          <w:sz w:val="15"/>
          <w:szCs w:val="15"/>
        </w:rPr>
        <w:t xml:space="preserve"> column value, column key in row are sorted) </w:t>
      </w:r>
      <w:r w:rsidR="00FF2667">
        <w:rPr>
          <w:sz w:val="15"/>
          <w:szCs w:val="15"/>
        </w:rPr>
        <w:t>discover that in your live</w:t>
      </w:r>
      <w:r w:rsidR="00143121">
        <w:rPr>
          <w:sz w:val="15"/>
          <w:szCs w:val="15"/>
        </w:rPr>
        <w:t xml:space="preserve"> in</w:t>
      </w:r>
      <w:r w:rsidR="00FF2667">
        <w:rPr>
          <w:sz w:val="15"/>
          <w:szCs w:val="15"/>
        </w:rPr>
        <w:t xml:space="preserve"> HDFS cluster ( increase block size on the DATA NODE) | minimum number of parameters that K means algo </w:t>
      </w:r>
      <w:proofErr w:type="spellStart"/>
      <w:r w:rsidR="00FF2667">
        <w:rPr>
          <w:sz w:val="15"/>
          <w:szCs w:val="15"/>
        </w:rPr>
        <w:t>requi</w:t>
      </w:r>
      <w:proofErr w:type="spellEnd"/>
      <w:r w:rsidR="00FF2667">
        <w:rPr>
          <w:sz w:val="15"/>
          <w:szCs w:val="15"/>
        </w:rPr>
        <w:t xml:space="preserve"> red (value of K) | Three service </w:t>
      </w:r>
      <w:proofErr w:type="spellStart"/>
      <w:r w:rsidR="00FF2667">
        <w:rPr>
          <w:sz w:val="15"/>
          <w:szCs w:val="15"/>
        </w:rPr>
        <w:t>deamons</w:t>
      </w:r>
      <w:proofErr w:type="spellEnd"/>
      <w:r w:rsidR="00FF2667">
        <w:rPr>
          <w:sz w:val="15"/>
          <w:szCs w:val="15"/>
        </w:rPr>
        <w:t xml:space="preserve"> that are part of </w:t>
      </w:r>
      <w:r w:rsidR="00FF2667" w:rsidRPr="00AE5985">
        <w:rPr>
          <w:b/>
          <w:bCs/>
          <w:sz w:val="15"/>
          <w:szCs w:val="15"/>
        </w:rPr>
        <w:t>IMPALA</w:t>
      </w:r>
      <w:r w:rsidR="00FF2667">
        <w:rPr>
          <w:sz w:val="15"/>
          <w:szCs w:val="15"/>
        </w:rPr>
        <w:t xml:space="preserve"> (all except process </w:t>
      </w:r>
      <w:proofErr w:type="spellStart"/>
      <w:r w:rsidR="00FF2667">
        <w:rPr>
          <w:sz w:val="15"/>
          <w:szCs w:val="15"/>
        </w:rPr>
        <w:t>deamon</w:t>
      </w:r>
      <w:proofErr w:type="spellEnd"/>
      <w:r w:rsidR="00FF2667">
        <w:rPr>
          <w:sz w:val="15"/>
          <w:szCs w:val="15"/>
        </w:rPr>
        <w:t xml:space="preserve">) | </w:t>
      </w:r>
      <w:r w:rsidR="008755AD" w:rsidRPr="008755AD">
        <w:rPr>
          <w:sz w:val="15"/>
          <w:szCs w:val="15"/>
        </w:rPr>
        <w:t>You have two tab separated files - employee and salary</w:t>
      </w:r>
      <w:r w:rsidR="008755AD">
        <w:rPr>
          <w:sz w:val="15"/>
          <w:szCs w:val="15"/>
        </w:rPr>
        <w:t xml:space="preserve"> (</w:t>
      </w:r>
      <w:r w:rsidR="008B1AA1">
        <w:rPr>
          <w:sz w:val="15"/>
          <w:szCs w:val="15"/>
        </w:rPr>
        <w:t>S</w:t>
      </w:r>
      <w:r w:rsidR="008755AD" w:rsidRPr="008755AD">
        <w:rPr>
          <w:sz w:val="15"/>
          <w:szCs w:val="15"/>
        </w:rPr>
        <w:t xml:space="preserve">elect </w:t>
      </w:r>
      <w:proofErr w:type="spellStart"/>
      <w:r w:rsidR="008755AD" w:rsidRPr="008755AD">
        <w:rPr>
          <w:sz w:val="15"/>
          <w:szCs w:val="15"/>
        </w:rPr>
        <w:t>ename</w:t>
      </w:r>
      <w:proofErr w:type="spellEnd"/>
      <w:r w:rsidR="008755AD" w:rsidRPr="008755AD">
        <w:rPr>
          <w:sz w:val="15"/>
          <w:szCs w:val="15"/>
        </w:rPr>
        <w:t xml:space="preserve">, </w:t>
      </w:r>
      <w:proofErr w:type="spellStart"/>
      <w:r w:rsidR="008755AD" w:rsidRPr="008755AD">
        <w:rPr>
          <w:sz w:val="15"/>
          <w:szCs w:val="15"/>
        </w:rPr>
        <w:t>s.salary</w:t>
      </w:r>
      <w:proofErr w:type="spellEnd"/>
      <w:r w:rsidR="008755AD" w:rsidRPr="008755AD">
        <w:rPr>
          <w:sz w:val="15"/>
          <w:szCs w:val="15"/>
        </w:rPr>
        <w:t xml:space="preserve"> from employee e inner join salary </w:t>
      </w:r>
      <w:proofErr w:type="spellStart"/>
      <w:r w:rsidR="008755AD" w:rsidRPr="008755AD">
        <w:rPr>
          <w:sz w:val="15"/>
          <w:szCs w:val="15"/>
        </w:rPr>
        <w:t>s on</w:t>
      </w:r>
      <w:proofErr w:type="spellEnd"/>
      <w:r w:rsidR="008755AD" w:rsidRPr="008755AD">
        <w:rPr>
          <w:sz w:val="15"/>
          <w:szCs w:val="15"/>
        </w:rPr>
        <w:t xml:space="preserve"> </w:t>
      </w:r>
      <w:proofErr w:type="spellStart"/>
      <w:r w:rsidR="008755AD" w:rsidRPr="008755AD">
        <w:rPr>
          <w:sz w:val="15"/>
          <w:szCs w:val="15"/>
        </w:rPr>
        <w:t>e.empid</w:t>
      </w:r>
      <w:proofErr w:type="spellEnd"/>
      <w:r w:rsidR="008755AD" w:rsidRPr="008755AD">
        <w:rPr>
          <w:sz w:val="15"/>
          <w:szCs w:val="15"/>
        </w:rPr>
        <w:t xml:space="preserve"> = </w:t>
      </w:r>
      <w:proofErr w:type="spellStart"/>
      <w:r w:rsidR="008755AD" w:rsidRPr="008755AD">
        <w:rPr>
          <w:sz w:val="15"/>
          <w:szCs w:val="15"/>
        </w:rPr>
        <w:t>s.empid</w:t>
      </w:r>
      <w:proofErr w:type="spellEnd"/>
      <w:r w:rsidR="008755AD">
        <w:rPr>
          <w:sz w:val="15"/>
          <w:szCs w:val="15"/>
        </w:rPr>
        <w:t xml:space="preserve"> , </w:t>
      </w:r>
      <w:proofErr w:type="spellStart"/>
      <w:r w:rsidR="008755AD" w:rsidRPr="008755AD">
        <w:rPr>
          <w:sz w:val="15"/>
          <w:szCs w:val="15"/>
        </w:rPr>
        <w:t>mployee.join</w:t>
      </w:r>
      <w:proofErr w:type="spellEnd"/>
      <w:r w:rsidR="008755AD" w:rsidRPr="008755AD">
        <w:rPr>
          <w:sz w:val="15"/>
          <w:szCs w:val="15"/>
        </w:rPr>
        <w:t>(salary).</w:t>
      </w:r>
      <w:proofErr w:type="spellStart"/>
      <w:r w:rsidR="008755AD" w:rsidRPr="008755AD">
        <w:rPr>
          <w:sz w:val="15"/>
          <w:szCs w:val="15"/>
        </w:rPr>
        <w:t>orderBy</w:t>
      </w:r>
      <w:proofErr w:type="spellEnd"/>
      <w:r w:rsidR="008755AD" w:rsidRPr="008755AD">
        <w:rPr>
          <w:sz w:val="15"/>
          <w:szCs w:val="15"/>
        </w:rPr>
        <w:t>(x &gt;= -x._2).take(5)</w:t>
      </w:r>
      <w:r w:rsidR="008755AD">
        <w:rPr>
          <w:sz w:val="15"/>
          <w:szCs w:val="15"/>
        </w:rPr>
        <w:t xml:space="preserve"> ) | </w:t>
      </w:r>
      <w:r w:rsidR="008755AD" w:rsidRPr="008755AD">
        <w:rPr>
          <w:sz w:val="15"/>
          <w:szCs w:val="15"/>
        </w:rPr>
        <w:t>You have two Hive tables - customers and orders with the following schema</w:t>
      </w:r>
      <w:r w:rsidR="008755AD">
        <w:rPr>
          <w:sz w:val="15"/>
          <w:szCs w:val="15"/>
        </w:rPr>
        <w:t xml:space="preserve"> (</w:t>
      </w:r>
      <w:r w:rsidR="008755AD" w:rsidRPr="008755AD">
        <w:rPr>
          <w:sz w:val="15"/>
          <w:szCs w:val="15"/>
        </w:rPr>
        <w:t xml:space="preserve">The customers and orders tables are joined on the </w:t>
      </w:r>
      <w:proofErr w:type="spellStart"/>
      <w:r w:rsidR="008755AD" w:rsidRPr="008755AD">
        <w:rPr>
          <w:sz w:val="15"/>
          <w:szCs w:val="15"/>
        </w:rPr>
        <w:t>customeriD</w:t>
      </w:r>
      <w:proofErr w:type="spellEnd"/>
      <w:r w:rsidR="008755AD" w:rsidRPr="008755AD">
        <w:rPr>
          <w:sz w:val="15"/>
          <w:szCs w:val="15"/>
        </w:rPr>
        <w:t xml:space="preserve"> field</w:t>
      </w:r>
      <w:r w:rsidR="008755AD">
        <w:rPr>
          <w:sz w:val="15"/>
          <w:szCs w:val="15"/>
        </w:rPr>
        <w:t>) |</w:t>
      </w:r>
    </w:p>
    <w:p w14:paraId="3804BF64" w14:textId="7584CD73" w:rsidR="00551088" w:rsidRPr="00551088" w:rsidRDefault="00E626F1" w:rsidP="00152AA3">
      <w:pPr>
        <w:spacing w:after="0"/>
        <w:jc w:val="both"/>
        <w:rPr>
          <w:sz w:val="15"/>
          <w:szCs w:val="15"/>
        </w:rPr>
      </w:pPr>
      <w:r w:rsidRPr="00E626F1">
        <w:rPr>
          <w:sz w:val="15"/>
          <w:szCs w:val="15"/>
        </w:rPr>
        <w:t xml:space="preserve">Which of the following lines </w:t>
      </w:r>
      <w:r>
        <w:rPr>
          <w:sz w:val="15"/>
          <w:szCs w:val="15"/>
        </w:rPr>
        <w:t xml:space="preserve">following </w:t>
      </w:r>
      <w:r w:rsidRPr="00E626F1">
        <w:rPr>
          <w:sz w:val="15"/>
          <w:szCs w:val="15"/>
        </w:rPr>
        <w:t>code</w:t>
      </w:r>
      <w:r>
        <w:rPr>
          <w:sz w:val="15"/>
          <w:szCs w:val="15"/>
        </w:rPr>
        <w:t xml:space="preserve"> would </w:t>
      </w:r>
      <w:r w:rsidRPr="00E626F1">
        <w:rPr>
          <w:sz w:val="15"/>
          <w:szCs w:val="15"/>
        </w:rPr>
        <w:t xml:space="preserve">return </w:t>
      </w:r>
      <w:r>
        <w:rPr>
          <w:sz w:val="15"/>
          <w:szCs w:val="15"/>
        </w:rPr>
        <w:t>t</w:t>
      </w:r>
      <w:r w:rsidRPr="00E626F1">
        <w:rPr>
          <w:sz w:val="15"/>
          <w:szCs w:val="15"/>
        </w:rPr>
        <w:t>he</w:t>
      </w:r>
      <w:r>
        <w:rPr>
          <w:sz w:val="15"/>
          <w:szCs w:val="15"/>
        </w:rPr>
        <w:t xml:space="preserve"> id</w:t>
      </w:r>
      <w:r w:rsidRPr="00E626F1">
        <w:rPr>
          <w:sz w:val="15"/>
          <w:szCs w:val="15"/>
        </w:rPr>
        <w:t xml:space="preserve"> and average age fo</w:t>
      </w:r>
      <w:r>
        <w:rPr>
          <w:sz w:val="15"/>
          <w:szCs w:val="15"/>
        </w:rPr>
        <w:t xml:space="preserve">r </w:t>
      </w:r>
      <w:r w:rsidRPr="00E626F1">
        <w:rPr>
          <w:sz w:val="15"/>
          <w:szCs w:val="15"/>
        </w:rPr>
        <w:t xml:space="preserve">the persons whose post each user likes. </w:t>
      </w:r>
      <w:proofErr w:type="spellStart"/>
      <w:r w:rsidRPr="00E626F1">
        <w:rPr>
          <w:sz w:val="15"/>
          <w:szCs w:val="15"/>
        </w:rPr>
        <w:t>oT</w:t>
      </w:r>
      <w:proofErr w:type="spellEnd"/>
      <w:r w:rsidRPr="00E626F1">
        <w:rPr>
          <w:sz w:val="15"/>
          <w:szCs w:val="15"/>
        </w:rPr>
        <w:t xml:space="preserve"> clarify. fi 1likes 2, 3, and 4s' posts, then we want</w:t>
      </w:r>
      <w:r>
        <w:rPr>
          <w:sz w:val="15"/>
          <w:szCs w:val="15"/>
        </w:rPr>
        <w:t xml:space="preserve"> to</w:t>
      </w:r>
      <w:r w:rsidRPr="00E626F1">
        <w:rPr>
          <w:sz w:val="15"/>
          <w:szCs w:val="15"/>
        </w:rPr>
        <w:t xml:space="preserve"> compute the average age of 2, 3, and 4</w:t>
      </w:r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edges.join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vrtices,edges</w:t>
      </w:r>
      <w:proofErr w:type="spellEnd"/>
      <w:r>
        <w:rPr>
          <w:sz w:val="15"/>
          <w:szCs w:val="15"/>
        </w:rPr>
        <w:t>(“</w:t>
      </w:r>
      <w:proofErr w:type="spellStart"/>
      <w:r>
        <w:rPr>
          <w:sz w:val="15"/>
          <w:szCs w:val="15"/>
        </w:rPr>
        <w:t>dst</w:t>
      </w:r>
      <w:proofErr w:type="spellEnd"/>
      <w:r>
        <w:rPr>
          <w:sz w:val="15"/>
          <w:szCs w:val="15"/>
        </w:rPr>
        <w:t>”)==vertices(“id”) ) |</w:t>
      </w:r>
      <w:r w:rsidR="00551088">
        <w:rPr>
          <w:sz w:val="15"/>
          <w:szCs w:val="15"/>
        </w:rPr>
        <w:t xml:space="preserve"> </w:t>
      </w:r>
      <w:r w:rsidR="00551088" w:rsidRPr="00551088">
        <w:rPr>
          <w:sz w:val="15"/>
          <w:szCs w:val="15"/>
        </w:rPr>
        <w:t xml:space="preserve">Finally </w:t>
      </w:r>
      <w:proofErr w:type="spellStart"/>
      <w:r w:rsidR="00551088" w:rsidRPr="00551088">
        <w:rPr>
          <w:sz w:val="15"/>
          <w:szCs w:val="15"/>
        </w:rPr>
        <w:t>Icreate</w:t>
      </w:r>
      <w:proofErr w:type="spellEnd"/>
      <w:r w:rsidR="00551088" w:rsidRPr="00551088">
        <w:rPr>
          <w:sz w:val="15"/>
          <w:szCs w:val="15"/>
        </w:rPr>
        <w:t xml:space="preserve"> a Graph as below: </w:t>
      </w:r>
      <w:proofErr w:type="spellStart"/>
      <w:r w:rsidR="00551088" w:rsidRPr="00551088">
        <w:rPr>
          <w:sz w:val="15"/>
          <w:szCs w:val="15"/>
        </w:rPr>
        <w:t>val</w:t>
      </w:r>
      <w:proofErr w:type="spellEnd"/>
      <w:r w:rsidR="00551088" w:rsidRPr="00551088">
        <w:rPr>
          <w:sz w:val="15"/>
          <w:szCs w:val="15"/>
        </w:rPr>
        <w:t xml:space="preserve"> g = </w:t>
      </w:r>
      <w:proofErr w:type="spellStart"/>
      <w:r w:rsidR="00551088" w:rsidRPr="00551088">
        <w:rPr>
          <w:sz w:val="15"/>
          <w:szCs w:val="15"/>
        </w:rPr>
        <w:t>GraphFrame</w:t>
      </w:r>
      <w:proofErr w:type="spellEnd"/>
      <w:r w:rsidR="00551088" w:rsidRPr="00551088">
        <w:rPr>
          <w:sz w:val="15"/>
          <w:szCs w:val="15"/>
        </w:rPr>
        <w:t>(v, e)</w:t>
      </w:r>
    </w:p>
    <w:p w14:paraId="29A82E4C" w14:textId="1EBC5292" w:rsidR="008755AD" w:rsidRDefault="00551088" w:rsidP="00152AA3">
      <w:pPr>
        <w:spacing w:after="0"/>
        <w:jc w:val="both"/>
        <w:rPr>
          <w:sz w:val="15"/>
          <w:szCs w:val="15"/>
        </w:rPr>
      </w:pPr>
      <w:r w:rsidRPr="00551088">
        <w:rPr>
          <w:sz w:val="15"/>
          <w:szCs w:val="15"/>
        </w:rPr>
        <w:t>Select the correct choices below:</w:t>
      </w:r>
      <w:r>
        <w:rPr>
          <w:sz w:val="15"/>
          <w:szCs w:val="15"/>
        </w:rPr>
        <w:t xml:space="preserve"> (</w:t>
      </w:r>
      <w:r w:rsidR="00E626F1">
        <w:rPr>
          <w:sz w:val="15"/>
          <w:szCs w:val="15"/>
        </w:rPr>
        <w:t xml:space="preserve"> </w:t>
      </w:r>
      <w:r w:rsidRPr="00551088">
        <w:rPr>
          <w:sz w:val="15"/>
          <w:szCs w:val="15"/>
        </w:rPr>
        <w:t>I</w:t>
      </w:r>
      <w:r>
        <w:rPr>
          <w:sz w:val="15"/>
          <w:szCs w:val="15"/>
        </w:rPr>
        <w:t xml:space="preserve"> </w:t>
      </w:r>
      <w:r w:rsidRPr="00551088">
        <w:rPr>
          <w:sz w:val="15"/>
          <w:szCs w:val="15"/>
        </w:rPr>
        <w:t xml:space="preserve">would like to perform triangle count around each node. Remember that triangle count is not directional. I would like the result sorted by the descending order of triangles around each node.va l r e s u l t s - g. t r </w:t>
      </w:r>
      <w:proofErr w:type="spellStart"/>
      <w:r w:rsidRPr="00551088">
        <w:rPr>
          <w:sz w:val="15"/>
          <w:szCs w:val="15"/>
        </w:rPr>
        <w:t>i</w:t>
      </w:r>
      <w:proofErr w:type="spellEnd"/>
      <w:r w:rsidRPr="00551088">
        <w:rPr>
          <w:sz w:val="15"/>
          <w:szCs w:val="15"/>
        </w:rPr>
        <w:t xml:space="preserve"> a n </w:t>
      </w:r>
      <w:proofErr w:type="spellStart"/>
      <w:r w:rsidRPr="00551088">
        <w:rPr>
          <w:sz w:val="15"/>
          <w:szCs w:val="15"/>
        </w:rPr>
        <w:t>gl</w:t>
      </w:r>
      <w:proofErr w:type="spellEnd"/>
      <w:r w:rsidRPr="00551088">
        <w:rPr>
          <w:sz w:val="15"/>
          <w:szCs w:val="15"/>
        </w:rPr>
        <w:t xml:space="preserve"> e Co u n t 7 u n 0</w:t>
      </w:r>
      <w:r>
        <w:rPr>
          <w:sz w:val="15"/>
          <w:szCs w:val="15"/>
        </w:rPr>
        <w:t xml:space="preserve"> , </w:t>
      </w:r>
      <w:proofErr w:type="spellStart"/>
      <w:r w:rsidRPr="00551088">
        <w:rPr>
          <w:sz w:val="15"/>
          <w:szCs w:val="15"/>
        </w:rPr>
        <w:t>results.select</w:t>
      </w:r>
      <w:proofErr w:type="spellEnd"/>
      <w:r w:rsidRPr="00551088">
        <w:rPr>
          <w:sz w:val="15"/>
          <w:szCs w:val="15"/>
        </w:rPr>
        <w:t>("id", "count").order By(</w:t>
      </w:r>
      <w:proofErr w:type="spellStart"/>
      <w:r w:rsidRPr="00551088">
        <w:rPr>
          <w:sz w:val="15"/>
          <w:szCs w:val="15"/>
        </w:rPr>
        <w:t>desc</w:t>
      </w:r>
      <w:proofErr w:type="spellEnd"/>
      <w:r w:rsidRPr="00551088">
        <w:rPr>
          <w:sz w:val="15"/>
          <w:szCs w:val="15"/>
        </w:rPr>
        <w:t>("count*).show</w:t>
      </w:r>
      <w:r>
        <w:rPr>
          <w:sz w:val="15"/>
          <w:szCs w:val="15"/>
        </w:rPr>
        <w:t xml:space="preserve">)) | </w:t>
      </w:r>
    </w:p>
    <w:p w14:paraId="6D32320A" w14:textId="21D256B8" w:rsidR="00E92F56" w:rsidRDefault="00E92F56" w:rsidP="00152AA3">
      <w:pPr>
        <w:spacing w:after="0"/>
        <w:jc w:val="both"/>
        <w:rPr>
          <w:sz w:val="15"/>
          <w:szCs w:val="15"/>
        </w:rPr>
      </w:pPr>
    </w:p>
    <w:p w14:paraId="32FBA2F4" w14:textId="3BED5A24" w:rsidR="00E92F56" w:rsidRDefault="00E92F56" w:rsidP="00152AA3">
      <w:pPr>
        <w:spacing w:after="0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Queries :-  </w:t>
      </w:r>
      <w:r w:rsidRPr="00E92F56">
        <w:rPr>
          <w:b/>
          <w:bCs/>
          <w:sz w:val="15"/>
          <w:szCs w:val="15"/>
        </w:rPr>
        <w:t xml:space="preserve">create a </w:t>
      </w:r>
      <w:proofErr w:type="spellStart"/>
      <w:r w:rsidRPr="00E92F56">
        <w:rPr>
          <w:b/>
          <w:bCs/>
          <w:sz w:val="15"/>
          <w:szCs w:val="15"/>
        </w:rPr>
        <w:t>dataframe</w:t>
      </w:r>
      <w:proofErr w:type="spellEnd"/>
      <w:r w:rsidRPr="00E92F56">
        <w:rPr>
          <w:b/>
          <w:bCs/>
          <w:sz w:val="15"/>
          <w:szCs w:val="15"/>
        </w:rPr>
        <w:t xml:space="preserve"> with 2 columns</w:t>
      </w:r>
      <w:r>
        <w:rPr>
          <w:sz w:val="15"/>
          <w:szCs w:val="15"/>
        </w:rPr>
        <w:t xml:space="preserve"> : person name and total number of likes received (total likes = </w:t>
      </w:r>
      <w:proofErr w:type="spellStart"/>
      <w:r>
        <w:rPr>
          <w:sz w:val="15"/>
          <w:szCs w:val="15"/>
        </w:rPr>
        <w:t>edges.groupBY</w:t>
      </w:r>
      <w:proofErr w:type="spellEnd"/>
      <w:r>
        <w:rPr>
          <w:sz w:val="15"/>
          <w:szCs w:val="15"/>
        </w:rPr>
        <w:t>(“</w:t>
      </w:r>
      <w:proofErr w:type="spellStart"/>
      <w:r>
        <w:rPr>
          <w:sz w:val="15"/>
          <w:szCs w:val="15"/>
        </w:rPr>
        <w:t>dst</w:t>
      </w:r>
      <w:proofErr w:type="spellEnd"/>
      <w:r>
        <w:rPr>
          <w:sz w:val="15"/>
          <w:szCs w:val="15"/>
        </w:rPr>
        <w:t>”).sum(“likes”).</w:t>
      </w:r>
      <w:proofErr w:type="spellStart"/>
      <w:r>
        <w:rPr>
          <w:sz w:val="15"/>
          <w:szCs w:val="15"/>
        </w:rPr>
        <w:t>toDF</w:t>
      </w:r>
      <w:proofErr w:type="spellEnd"/>
      <w:r>
        <w:rPr>
          <w:sz w:val="15"/>
          <w:szCs w:val="15"/>
        </w:rPr>
        <w:t>(“</w:t>
      </w:r>
      <w:proofErr w:type="spellStart"/>
      <w:r>
        <w:rPr>
          <w:sz w:val="15"/>
          <w:szCs w:val="15"/>
        </w:rPr>
        <w:t>dst</w:t>
      </w:r>
      <w:proofErr w:type="spellEnd"/>
      <w:r>
        <w:rPr>
          <w:sz w:val="15"/>
          <w:szCs w:val="15"/>
        </w:rPr>
        <w:t xml:space="preserve">”,”likes”)  </w:t>
      </w:r>
      <w:proofErr w:type="spellStart"/>
      <w:r>
        <w:rPr>
          <w:sz w:val="15"/>
          <w:szCs w:val="15"/>
        </w:rPr>
        <w:t>val</w:t>
      </w:r>
      <w:proofErr w:type="spellEnd"/>
      <w:r>
        <w:rPr>
          <w:sz w:val="15"/>
          <w:szCs w:val="15"/>
        </w:rPr>
        <w:t xml:space="preserve"> result=totalLikes.join(vertices,totaLikes(“dst”)==vertices(“id”)).select(“name”,”likes”)</w:t>
      </w:r>
      <w:r w:rsidR="00143121">
        <w:rPr>
          <w:sz w:val="15"/>
          <w:szCs w:val="15"/>
        </w:rPr>
        <w:t>impala</w:t>
      </w:r>
    </w:p>
    <w:p w14:paraId="35EDB6F8" w14:textId="2A40154C" w:rsidR="00E92F56" w:rsidRPr="000758D0" w:rsidRDefault="008B1AA1" w:rsidP="00152AA3">
      <w:pPr>
        <w:spacing w:after="0"/>
        <w:jc w:val="both"/>
        <w:rPr>
          <w:b/>
          <w:bCs/>
          <w:sz w:val="15"/>
          <w:szCs w:val="15"/>
        </w:rPr>
      </w:pPr>
      <w:r w:rsidRPr="006C210F">
        <w:rPr>
          <w:sz w:val="15"/>
          <w:szCs w:val="15"/>
        </w:rPr>
        <w:t>Confusion Matrix: Accuracy = (TP + TN)/All, Sensitivity = TP/P, Precision = TP/(TP+FP), Recall = TP/(TP+FN), F = 2*</w:t>
      </w:r>
      <w:proofErr w:type="spellStart"/>
      <w:r w:rsidRPr="006C210F">
        <w:rPr>
          <w:sz w:val="15"/>
          <w:szCs w:val="15"/>
        </w:rPr>
        <w:t>Prec</w:t>
      </w:r>
      <w:proofErr w:type="spellEnd"/>
      <w:r w:rsidRPr="006C210F">
        <w:rPr>
          <w:sz w:val="15"/>
          <w:szCs w:val="15"/>
        </w:rPr>
        <w:t>*Rec/</w:t>
      </w:r>
      <w:proofErr w:type="spellStart"/>
      <w:r w:rsidRPr="006C210F">
        <w:rPr>
          <w:sz w:val="15"/>
          <w:szCs w:val="15"/>
        </w:rPr>
        <w:t>Prec+Rec</w:t>
      </w:r>
      <w:proofErr w:type="spellEnd"/>
      <w:r w:rsidRPr="006C210F">
        <w:rPr>
          <w:sz w:val="15"/>
          <w:szCs w:val="15"/>
        </w:rPr>
        <w:t xml:space="preserve"> Min params for </w:t>
      </w:r>
      <w:proofErr w:type="spellStart"/>
      <w:r w:rsidRPr="00143121">
        <w:rPr>
          <w:b/>
          <w:bCs/>
          <w:sz w:val="15"/>
          <w:szCs w:val="15"/>
        </w:rPr>
        <w:t>KMeans</w:t>
      </w:r>
      <w:proofErr w:type="spellEnd"/>
      <w:r w:rsidRPr="00143121">
        <w:rPr>
          <w:b/>
          <w:bCs/>
          <w:sz w:val="15"/>
          <w:szCs w:val="15"/>
        </w:rPr>
        <w:t xml:space="preserve"> </w:t>
      </w:r>
      <w:r w:rsidR="00BC5133">
        <w:rPr>
          <w:b/>
          <w:bCs/>
          <w:sz w:val="15"/>
          <w:szCs w:val="15"/>
        </w:rPr>
        <w:t xml:space="preserve">NOTHING REQUIRED </w:t>
      </w:r>
      <w:r w:rsidRPr="00143121">
        <w:rPr>
          <w:b/>
          <w:bCs/>
          <w:sz w:val="15"/>
          <w:szCs w:val="15"/>
        </w:rPr>
        <w:t xml:space="preserve">. SELECT </w:t>
      </w:r>
      <w:proofErr w:type="spellStart"/>
      <w:r w:rsidRPr="00143121">
        <w:rPr>
          <w:b/>
          <w:bCs/>
          <w:sz w:val="15"/>
          <w:szCs w:val="15"/>
        </w:rPr>
        <w:t>a.yeara.player</w:t>
      </w:r>
      <w:proofErr w:type="spellEnd"/>
      <w:r w:rsidRPr="00143121">
        <w:rPr>
          <w:b/>
          <w:bCs/>
          <w:sz w:val="15"/>
          <w:szCs w:val="15"/>
        </w:rPr>
        <w:t xml:space="preserve"> longest one.</w:t>
      </w:r>
    </w:p>
    <w:p w14:paraId="4F18BE5A" w14:textId="6D42BEC6" w:rsidR="000758D0" w:rsidRPr="000758D0" w:rsidRDefault="000758D0" w:rsidP="0007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</w:pPr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># Flights between DFW and LAS</w:t>
      </w:r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 xml:space="preserve"> </w:t>
      </w:r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 xml:space="preserve">from </w:t>
      </w:r>
      <w:proofErr w:type="spellStart"/>
      <w:proofErr w:type="gramStart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>pyspark.sql.functions</w:t>
      </w:r>
      <w:proofErr w:type="spellEnd"/>
      <w:proofErr w:type="gramEnd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 xml:space="preserve"> import desc</w:t>
      </w:r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 xml:space="preserve"> </w:t>
      </w:r>
      <w:proofErr w:type="spellStart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>airportGraph.edges.where</w:t>
      </w:r>
      <w:proofErr w:type="spellEnd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>("</w:t>
      </w:r>
      <w:proofErr w:type="spellStart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>src</w:t>
      </w:r>
      <w:proofErr w:type="spellEnd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 xml:space="preserve"> = 'DFW' AND </w:t>
      </w:r>
      <w:proofErr w:type="spellStart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>dst</w:t>
      </w:r>
      <w:proofErr w:type="spellEnd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 xml:space="preserve"> = 'LAS'").</w:t>
      </w:r>
      <w:proofErr w:type="spellStart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>groupBy</w:t>
      </w:r>
      <w:proofErr w:type="spellEnd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>("</w:t>
      </w:r>
      <w:proofErr w:type="spellStart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>src</w:t>
      </w:r>
      <w:proofErr w:type="spellEnd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>", "</w:t>
      </w:r>
      <w:proofErr w:type="spellStart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>dst</w:t>
      </w:r>
      <w:proofErr w:type="spellEnd"/>
      <w:r w:rsidRPr="000758D0">
        <w:rPr>
          <w:rFonts w:eastAsia="Times New Roman" w:cstheme="minorHAnsi"/>
          <w:color w:val="000000"/>
          <w:kern w:val="0"/>
          <w:sz w:val="15"/>
          <w:szCs w:val="15"/>
          <w:lang w:val="en-US"/>
          <w14:ligatures w14:val="none"/>
        </w:rPr>
        <w:t>").count()</w:t>
      </w:r>
    </w:p>
    <w:p w14:paraId="55FEBF88" w14:textId="3143772C" w:rsidR="000758D0" w:rsidRPr="000758D0" w:rsidRDefault="000758D0" w:rsidP="000758D0">
      <w:pPr>
        <w:pStyle w:val="HTMLPreformatted"/>
        <w:rPr>
          <w:rFonts w:asciiTheme="minorHAnsi" w:hAnsiTheme="minorHAnsi" w:cstheme="minorHAnsi"/>
          <w:color w:val="000000"/>
          <w:sz w:val="15"/>
          <w:szCs w:val="15"/>
        </w:rPr>
      </w:pPr>
      <w:r>
        <w:rPr>
          <w:rFonts w:asciiTheme="minorHAnsi" w:hAnsiTheme="minorHAnsi" w:cstheme="minorHAnsi"/>
          <w:color w:val="000000"/>
          <w:sz w:val="15"/>
          <w:szCs w:val="15"/>
        </w:rPr>
        <w:t xml:space="preserve"># </w:t>
      </w:r>
      <w:r w:rsidRPr="000758D0">
        <w:rPr>
          <w:rFonts w:asciiTheme="minorHAnsi" w:hAnsiTheme="minorHAnsi" w:cstheme="minorHAnsi"/>
          <w:color w:val="000000"/>
          <w:sz w:val="15"/>
          <w:szCs w:val="15"/>
        </w:rPr>
        <w:t>find indegrees and outdegrees</w:t>
      </w:r>
      <w:r w:rsidRPr="000758D0">
        <w:rPr>
          <w:rFonts w:asciiTheme="minorHAnsi" w:hAnsiTheme="minorHAnsi" w:cstheme="minorHAnsi"/>
          <w:color w:val="000000"/>
          <w:sz w:val="15"/>
          <w:szCs w:val="15"/>
        </w:rPr>
        <w:t xml:space="preserve"> 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inDeg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 xml:space="preserve"> = 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airportGraph.inDegrees</w:t>
      </w:r>
      <w:proofErr w:type="spellEnd"/>
      <w:r>
        <w:rPr>
          <w:rFonts w:asciiTheme="minorHAnsi" w:hAnsiTheme="minorHAnsi" w:cstheme="minorHAnsi"/>
          <w:color w:val="000000"/>
          <w:sz w:val="15"/>
          <w:szCs w:val="15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15"/>
          <w:szCs w:val="15"/>
        </w:rPr>
        <w:t xml:space="preserve">| </w:t>
      </w:r>
      <w:r w:rsidRPr="000758D0">
        <w:rPr>
          <w:rFonts w:asciiTheme="minorHAnsi" w:hAnsiTheme="minorHAnsi" w:cstheme="minorHAnsi"/>
          <w:color w:val="000000"/>
          <w:sz w:val="15"/>
          <w:szCs w:val="15"/>
        </w:rPr>
        <w:t xml:space="preserve"> 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inDeg.orderBy</w:t>
      </w:r>
      <w:proofErr w:type="spellEnd"/>
      <w:proofErr w:type="gramEnd"/>
      <w:r w:rsidRPr="000758D0">
        <w:rPr>
          <w:rFonts w:asciiTheme="minorHAnsi" w:hAnsiTheme="minorHAnsi" w:cstheme="minorHAnsi"/>
          <w:color w:val="000000"/>
          <w:sz w:val="15"/>
          <w:szCs w:val="15"/>
        </w:rPr>
        <w:t>(desc("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inDegree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>")).show(5, truncate = False)</w:t>
      </w:r>
    </w:p>
    <w:p w14:paraId="48EDB525" w14:textId="4C5E61F3" w:rsidR="000758D0" w:rsidRPr="000758D0" w:rsidRDefault="000758D0" w:rsidP="000758D0">
      <w:pPr>
        <w:pStyle w:val="HTMLPreformatted"/>
        <w:rPr>
          <w:rFonts w:asciiTheme="minorHAnsi" w:hAnsiTheme="minorHAnsi" w:cstheme="minorHAnsi"/>
          <w:color w:val="000000"/>
          <w:sz w:val="15"/>
          <w:szCs w:val="15"/>
        </w:rPr>
      </w:pPr>
      <w:r>
        <w:rPr>
          <w:rFonts w:asciiTheme="minorHAnsi" w:hAnsiTheme="minorHAnsi" w:cstheme="minorHAnsi"/>
          <w:color w:val="000000"/>
          <w:sz w:val="15"/>
          <w:szCs w:val="15"/>
        </w:rPr>
        <w:t xml:space="preserve"># </w:t>
      </w:r>
      <w:r w:rsidRPr="000758D0">
        <w:rPr>
          <w:rFonts w:asciiTheme="minorHAnsi" w:hAnsiTheme="minorHAnsi" w:cstheme="minorHAnsi"/>
          <w:color w:val="000000"/>
          <w:sz w:val="15"/>
          <w:szCs w:val="15"/>
        </w:rPr>
        <w:t xml:space="preserve">ranks = 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airportGraph.pageRank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>(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resetProbability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 xml:space="preserve">=0.15, 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maxIter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>=10</w:t>
      </w:r>
      <w:proofErr w:type="gram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)</w:t>
      </w:r>
      <w:r>
        <w:rPr>
          <w:rFonts w:asciiTheme="minorHAnsi" w:hAnsiTheme="minorHAnsi" w:cstheme="minorHAnsi"/>
          <w:color w:val="000000"/>
          <w:sz w:val="15"/>
          <w:szCs w:val="15"/>
        </w:rPr>
        <w:t xml:space="preserve">  |</w:t>
      </w:r>
      <w:proofErr w:type="gramEnd"/>
      <w:r>
        <w:rPr>
          <w:rFonts w:asciiTheme="minorHAnsi" w:hAnsiTheme="minorHAnsi" w:cstheme="minorHAnsi"/>
          <w:color w:val="000000"/>
          <w:sz w:val="15"/>
          <w:szCs w:val="15"/>
        </w:rPr>
        <w:t xml:space="preserve"> 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ranks.vertices.orderBy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>(desc("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pagerank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>")).select("id", "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pagerank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>").show(10)</w:t>
      </w:r>
    </w:p>
    <w:p w14:paraId="6C1BD269" w14:textId="0294CD88" w:rsidR="000758D0" w:rsidRPr="000758D0" w:rsidRDefault="000758D0" w:rsidP="000758D0">
      <w:pPr>
        <w:pStyle w:val="HTMLPreformatted"/>
        <w:rPr>
          <w:color w:val="000000"/>
          <w:sz w:val="13"/>
          <w:szCs w:val="13"/>
        </w:rPr>
      </w:pPr>
      <w:r w:rsidRPr="000758D0">
        <w:rPr>
          <w:rFonts w:asciiTheme="minorHAnsi" w:hAnsiTheme="minorHAnsi" w:cstheme="minorHAnsi"/>
          <w:color w:val="000000"/>
          <w:sz w:val="15"/>
          <w:szCs w:val="15"/>
        </w:rPr>
        <w:t>#</w:t>
      </w:r>
      <w:proofErr w:type="gram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stationGraph.bfs(</w:t>
      </w:r>
      <w:proofErr w:type="gramEnd"/>
      <w:r w:rsidRPr="000758D0">
        <w:rPr>
          <w:rFonts w:asciiTheme="minorHAnsi" w:hAnsiTheme="minorHAnsi" w:cstheme="minorHAnsi"/>
          <w:color w:val="000000"/>
          <w:sz w:val="15"/>
          <w:szCs w:val="15"/>
        </w:rPr>
        <w:t>fromExpr="id = 'Townsend at 7th'",</w:t>
      </w:r>
      <w:r>
        <w:rPr>
          <w:rFonts w:asciiTheme="minorHAnsi" w:hAnsiTheme="minorHAnsi" w:cstheme="minorHAnsi"/>
          <w:color w:val="000000"/>
          <w:sz w:val="15"/>
          <w:szCs w:val="15"/>
        </w:rPr>
        <w:t xml:space="preserve"> </w:t>
      </w:r>
      <w:r w:rsidRPr="000758D0">
        <w:rPr>
          <w:rFonts w:asciiTheme="minorHAnsi" w:hAnsiTheme="minorHAnsi" w:cstheme="minorHAnsi"/>
          <w:color w:val="000000"/>
          <w:sz w:val="15"/>
          <w:szCs w:val="15"/>
        </w:rPr>
        <w:t xml:space="preserve"> 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toExpr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 xml:space="preserve">="id = 'Spear at Folsom'", 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maxPathLength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>=2).show(10)</w:t>
      </w:r>
      <w:r>
        <w:rPr>
          <w:rFonts w:asciiTheme="minorHAnsi" w:hAnsiTheme="minorHAnsi" w:cstheme="minorHAnsi"/>
          <w:color w:val="000000"/>
          <w:sz w:val="15"/>
          <w:szCs w:val="15"/>
        </w:rPr>
        <w:t xml:space="preserve"> | 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cc.where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>("component != 0").show()</w:t>
      </w:r>
      <w:r>
        <w:rPr>
          <w:rFonts w:asciiTheme="minorHAnsi" w:hAnsiTheme="minorHAnsi" w:cstheme="minorHAnsi"/>
          <w:color w:val="000000"/>
          <w:sz w:val="15"/>
          <w:szCs w:val="15"/>
        </w:rPr>
        <w:t xml:space="preserve"> | 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scc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 xml:space="preserve"> = 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minGraph.stronglyConnectedComponents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>(</w:t>
      </w:r>
      <w:proofErr w:type="spellStart"/>
      <w:r w:rsidRPr="000758D0">
        <w:rPr>
          <w:rFonts w:asciiTheme="minorHAnsi" w:hAnsiTheme="minorHAnsi" w:cstheme="minorHAnsi"/>
          <w:color w:val="000000"/>
          <w:sz w:val="15"/>
          <w:szCs w:val="15"/>
        </w:rPr>
        <w:t>maxIter</w:t>
      </w:r>
      <w:proofErr w:type="spellEnd"/>
      <w:r w:rsidRPr="000758D0">
        <w:rPr>
          <w:rFonts w:asciiTheme="minorHAnsi" w:hAnsiTheme="minorHAnsi" w:cstheme="minorHAnsi"/>
          <w:color w:val="000000"/>
          <w:sz w:val="15"/>
          <w:szCs w:val="15"/>
        </w:rPr>
        <w:t>=3)</w:t>
      </w:r>
      <w:r>
        <w:rPr>
          <w:color w:val="000000"/>
        </w:rPr>
        <w:t xml:space="preserve"> | </w:t>
      </w:r>
      <w:proofErr w:type="spellStart"/>
      <w:r w:rsidRPr="000758D0">
        <w:rPr>
          <w:rFonts w:asciiTheme="minorHAnsi" w:hAnsiTheme="minorHAnsi" w:cstheme="minorHAnsi"/>
          <w:color w:val="000000"/>
          <w:sz w:val="13"/>
          <w:szCs w:val="13"/>
        </w:rPr>
        <w:t>stationVertices</w:t>
      </w:r>
      <w:proofErr w:type="spellEnd"/>
      <w:r w:rsidRPr="000758D0">
        <w:rPr>
          <w:rFonts w:asciiTheme="minorHAnsi" w:hAnsiTheme="minorHAnsi" w:cstheme="minorHAnsi"/>
          <w:color w:val="000000"/>
          <w:sz w:val="13"/>
          <w:szCs w:val="13"/>
        </w:rPr>
        <w:t xml:space="preserve"> = </w:t>
      </w:r>
      <w:proofErr w:type="spellStart"/>
      <w:r w:rsidRPr="000758D0">
        <w:rPr>
          <w:rFonts w:asciiTheme="minorHAnsi" w:hAnsiTheme="minorHAnsi" w:cstheme="minorHAnsi"/>
          <w:color w:val="000000"/>
          <w:sz w:val="13"/>
          <w:szCs w:val="13"/>
        </w:rPr>
        <w:t>bikeStations.withColumnRenamed</w:t>
      </w:r>
      <w:proofErr w:type="spellEnd"/>
      <w:r w:rsidRPr="000758D0">
        <w:rPr>
          <w:rFonts w:asciiTheme="minorHAnsi" w:hAnsiTheme="minorHAnsi" w:cstheme="minorHAnsi"/>
          <w:color w:val="000000"/>
          <w:sz w:val="13"/>
          <w:szCs w:val="13"/>
        </w:rPr>
        <w:t>("name", "id").distinct()</w:t>
      </w:r>
      <w:r w:rsidRPr="000758D0">
        <w:rPr>
          <w:color w:val="000000"/>
          <w:sz w:val="13"/>
          <w:szCs w:val="13"/>
        </w:rPr>
        <w:t xml:space="preserve"> </w:t>
      </w:r>
      <w:proofErr w:type="spellStart"/>
      <w:r w:rsidRPr="000758D0">
        <w:rPr>
          <w:rFonts w:asciiTheme="minorHAnsi" w:hAnsiTheme="minorHAnsi" w:cstheme="minorHAnsi"/>
          <w:color w:val="000000"/>
          <w:sz w:val="13"/>
          <w:szCs w:val="13"/>
        </w:rPr>
        <w:t>tripEdges</w:t>
      </w:r>
      <w:proofErr w:type="spellEnd"/>
      <w:r w:rsidRPr="000758D0">
        <w:rPr>
          <w:rFonts w:asciiTheme="minorHAnsi" w:hAnsiTheme="minorHAnsi" w:cstheme="minorHAnsi"/>
          <w:color w:val="000000"/>
          <w:sz w:val="13"/>
          <w:szCs w:val="13"/>
        </w:rPr>
        <w:t xml:space="preserve"> = </w:t>
      </w:r>
      <w:proofErr w:type="spellStart"/>
      <w:r w:rsidRPr="000758D0">
        <w:rPr>
          <w:rFonts w:asciiTheme="minorHAnsi" w:hAnsiTheme="minorHAnsi" w:cstheme="minorHAnsi"/>
          <w:color w:val="000000"/>
          <w:sz w:val="13"/>
          <w:szCs w:val="13"/>
        </w:rPr>
        <w:t>tripData</w:t>
      </w:r>
      <w:proofErr w:type="spellEnd"/>
      <w:r w:rsidRPr="000758D0">
        <w:rPr>
          <w:rFonts w:asciiTheme="minorHAnsi" w:hAnsiTheme="minorHAnsi" w:cstheme="minorHAnsi"/>
          <w:color w:val="000000"/>
          <w:sz w:val="13"/>
          <w:szCs w:val="13"/>
        </w:rPr>
        <w:t>\</w:t>
      </w:r>
      <w:r w:rsidRPr="000758D0">
        <w:rPr>
          <w:rFonts w:asciiTheme="minorHAnsi" w:hAnsiTheme="minorHAnsi" w:cstheme="minorHAnsi"/>
          <w:color w:val="000000"/>
          <w:sz w:val="13"/>
          <w:szCs w:val="13"/>
        </w:rPr>
        <w:t xml:space="preserve"> .</w:t>
      </w:r>
      <w:proofErr w:type="spellStart"/>
      <w:r w:rsidRPr="000758D0">
        <w:rPr>
          <w:rFonts w:asciiTheme="minorHAnsi" w:hAnsiTheme="minorHAnsi" w:cstheme="minorHAnsi"/>
          <w:color w:val="000000"/>
          <w:sz w:val="13"/>
          <w:szCs w:val="13"/>
        </w:rPr>
        <w:t>withColumnRenamed</w:t>
      </w:r>
      <w:proofErr w:type="spellEnd"/>
      <w:r w:rsidRPr="000758D0">
        <w:rPr>
          <w:rFonts w:asciiTheme="minorHAnsi" w:hAnsiTheme="minorHAnsi" w:cstheme="minorHAnsi"/>
          <w:color w:val="000000"/>
          <w:sz w:val="13"/>
          <w:szCs w:val="13"/>
        </w:rPr>
        <w:t>("Start Station", "</w:t>
      </w:r>
      <w:proofErr w:type="spellStart"/>
      <w:r w:rsidRPr="000758D0">
        <w:rPr>
          <w:rFonts w:asciiTheme="minorHAnsi" w:hAnsiTheme="minorHAnsi" w:cstheme="minorHAnsi"/>
          <w:color w:val="000000"/>
          <w:sz w:val="13"/>
          <w:szCs w:val="13"/>
        </w:rPr>
        <w:t>src</w:t>
      </w:r>
      <w:proofErr w:type="spellEnd"/>
      <w:r w:rsidRPr="000758D0">
        <w:rPr>
          <w:rFonts w:asciiTheme="minorHAnsi" w:hAnsiTheme="minorHAnsi" w:cstheme="minorHAnsi"/>
          <w:color w:val="000000"/>
          <w:sz w:val="13"/>
          <w:szCs w:val="13"/>
        </w:rPr>
        <w:t>")\</w:t>
      </w:r>
    </w:p>
    <w:p w14:paraId="0263F711" w14:textId="3083C28B" w:rsidR="000758D0" w:rsidRPr="000758D0" w:rsidRDefault="000758D0" w:rsidP="000758D0">
      <w:pPr>
        <w:pStyle w:val="HTMLPreformatted"/>
        <w:rPr>
          <w:rFonts w:asciiTheme="minorHAnsi" w:hAnsiTheme="minorHAnsi" w:cstheme="minorHAnsi"/>
          <w:color w:val="000000"/>
          <w:sz w:val="13"/>
          <w:szCs w:val="13"/>
        </w:rPr>
      </w:pPr>
      <w:r w:rsidRPr="000758D0">
        <w:rPr>
          <w:rFonts w:asciiTheme="minorHAnsi" w:hAnsiTheme="minorHAnsi" w:cstheme="minorHAnsi"/>
          <w:color w:val="000000"/>
          <w:sz w:val="13"/>
          <w:szCs w:val="13"/>
        </w:rPr>
        <w:t xml:space="preserve">  </w:t>
      </w:r>
      <w:proofErr w:type="gramStart"/>
      <w:r w:rsidRPr="000758D0">
        <w:rPr>
          <w:rFonts w:asciiTheme="minorHAnsi" w:hAnsiTheme="minorHAnsi" w:cstheme="minorHAnsi"/>
          <w:color w:val="000000"/>
          <w:sz w:val="13"/>
          <w:szCs w:val="13"/>
        </w:rPr>
        <w:t>.</w:t>
      </w:r>
      <w:proofErr w:type="spellStart"/>
      <w:r w:rsidRPr="000758D0">
        <w:rPr>
          <w:rFonts w:asciiTheme="minorHAnsi" w:hAnsiTheme="minorHAnsi" w:cstheme="minorHAnsi"/>
          <w:color w:val="000000"/>
          <w:sz w:val="13"/>
          <w:szCs w:val="13"/>
        </w:rPr>
        <w:t>withColumnRenamed</w:t>
      </w:r>
      <w:proofErr w:type="spellEnd"/>
      <w:proofErr w:type="gramEnd"/>
      <w:r w:rsidRPr="000758D0">
        <w:rPr>
          <w:rFonts w:asciiTheme="minorHAnsi" w:hAnsiTheme="minorHAnsi" w:cstheme="minorHAnsi"/>
          <w:color w:val="000000"/>
          <w:sz w:val="13"/>
          <w:szCs w:val="13"/>
        </w:rPr>
        <w:t>("End Station", "</w:t>
      </w:r>
      <w:proofErr w:type="spellStart"/>
      <w:r w:rsidRPr="000758D0">
        <w:rPr>
          <w:rFonts w:asciiTheme="minorHAnsi" w:hAnsiTheme="minorHAnsi" w:cstheme="minorHAnsi"/>
          <w:color w:val="000000"/>
          <w:sz w:val="13"/>
          <w:szCs w:val="13"/>
        </w:rPr>
        <w:t>dst</w:t>
      </w:r>
      <w:proofErr w:type="spellEnd"/>
      <w:r w:rsidRPr="000758D0">
        <w:rPr>
          <w:rFonts w:asciiTheme="minorHAnsi" w:hAnsiTheme="minorHAnsi" w:cstheme="minorHAnsi"/>
          <w:color w:val="000000"/>
          <w:sz w:val="13"/>
          <w:szCs w:val="13"/>
        </w:rPr>
        <w:t>")</w:t>
      </w:r>
    </w:p>
    <w:p w14:paraId="5DB80937" w14:textId="4F2CFC3D" w:rsidR="000758D0" w:rsidRDefault="000758D0" w:rsidP="00152AA3">
      <w:pPr>
        <w:spacing w:after="0"/>
        <w:jc w:val="both"/>
        <w:rPr>
          <w:rFonts w:cstheme="minorHAnsi"/>
          <w:sz w:val="15"/>
          <w:szCs w:val="15"/>
        </w:rPr>
      </w:pPr>
    </w:p>
    <w:p w14:paraId="5B77F92F" w14:textId="1F43A628" w:rsidR="000758D0" w:rsidRDefault="000758D0" w:rsidP="000758D0">
      <w:pPr>
        <w:spacing w:after="0"/>
        <w:jc w:val="both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HIVE :- </w:t>
      </w:r>
      <w:proofErr w:type="spellStart"/>
      <w:r w:rsidRPr="000758D0">
        <w:rPr>
          <w:rFonts w:cstheme="minorHAnsi"/>
          <w:sz w:val="15"/>
          <w:szCs w:val="15"/>
        </w:rPr>
        <w:t>spark.sql</w:t>
      </w:r>
      <w:proofErr w:type="spellEnd"/>
      <w:r w:rsidRPr="000758D0">
        <w:rPr>
          <w:rFonts w:cstheme="minorHAnsi"/>
          <w:sz w:val="15"/>
          <w:szCs w:val="15"/>
        </w:rPr>
        <w:t xml:space="preserve">("CREATE TABLE IF NOT EXISTS </w:t>
      </w:r>
      <w:proofErr w:type="spellStart"/>
      <w:r w:rsidRPr="000758D0">
        <w:rPr>
          <w:rFonts w:cstheme="minorHAnsi"/>
          <w:sz w:val="15"/>
          <w:szCs w:val="15"/>
        </w:rPr>
        <w:t>src</w:t>
      </w:r>
      <w:proofErr w:type="spellEnd"/>
      <w:r w:rsidRPr="000758D0">
        <w:rPr>
          <w:rFonts w:cstheme="minorHAnsi"/>
          <w:sz w:val="15"/>
          <w:szCs w:val="15"/>
        </w:rPr>
        <w:t xml:space="preserve"> (key INT, value STRING) USING hive")</w:t>
      </w:r>
      <w:r>
        <w:rPr>
          <w:rFonts w:cstheme="minorHAnsi"/>
          <w:sz w:val="15"/>
          <w:szCs w:val="15"/>
        </w:rPr>
        <w:t xml:space="preserve"> | </w:t>
      </w:r>
      <w:proofErr w:type="spellStart"/>
      <w:r w:rsidRPr="000758D0">
        <w:rPr>
          <w:rFonts w:cstheme="minorHAnsi"/>
          <w:sz w:val="15"/>
          <w:szCs w:val="15"/>
        </w:rPr>
        <w:t>spark.sql</w:t>
      </w:r>
      <w:proofErr w:type="spellEnd"/>
      <w:r w:rsidRPr="000758D0">
        <w:rPr>
          <w:rFonts w:cstheme="minorHAnsi"/>
          <w:sz w:val="15"/>
          <w:szCs w:val="15"/>
        </w:rPr>
        <w:t>("LOAD DATA LOCAL INPATH 'examples/</w:t>
      </w:r>
      <w:proofErr w:type="spellStart"/>
      <w:r w:rsidRPr="000758D0">
        <w:rPr>
          <w:rFonts w:cstheme="minorHAnsi"/>
          <w:sz w:val="15"/>
          <w:szCs w:val="15"/>
        </w:rPr>
        <w:t>src</w:t>
      </w:r>
      <w:proofErr w:type="spellEnd"/>
      <w:r w:rsidRPr="000758D0">
        <w:rPr>
          <w:rFonts w:cstheme="minorHAnsi"/>
          <w:sz w:val="15"/>
          <w:szCs w:val="15"/>
        </w:rPr>
        <w:t xml:space="preserve">/main/resources/kv1.txt' INTO TABLE </w:t>
      </w:r>
      <w:proofErr w:type="spellStart"/>
      <w:r w:rsidRPr="000758D0">
        <w:rPr>
          <w:rFonts w:cstheme="minorHAnsi"/>
          <w:sz w:val="15"/>
          <w:szCs w:val="15"/>
        </w:rPr>
        <w:t>src</w:t>
      </w:r>
      <w:proofErr w:type="spellEnd"/>
      <w:r w:rsidRPr="000758D0">
        <w:rPr>
          <w:rFonts w:cstheme="minorHAnsi"/>
          <w:sz w:val="15"/>
          <w:szCs w:val="15"/>
        </w:rPr>
        <w:t>")</w:t>
      </w:r>
      <w:r>
        <w:rPr>
          <w:rFonts w:cstheme="minorHAnsi"/>
          <w:sz w:val="15"/>
          <w:szCs w:val="15"/>
        </w:rPr>
        <w:t xml:space="preserve"> |</w:t>
      </w:r>
    </w:p>
    <w:p w14:paraId="48FE0F81" w14:textId="5E29BE51" w:rsidR="000758D0" w:rsidRDefault="00BC5133" w:rsidP="00BC5133">
      <w:pPr>
        <w:spacing w:after="0"/>
        <w:jc w:val="both"/>
        <w:rPr>
          <w:rFonts w:cstheme="minorHAnsi"/>
          <w:sz w:val="15"/>
          <w:szCs w:val="15"/>
        </w:rPr>
      </w:pPr>
      <w:proofErr w:type="spellStart"/>
      <w:r w:rsidRPr="00BC5133">
        <w:rPr>
          <w:rFonts w:cstheme="minorHAnsi"/>
          <w:sz w:val="15"/>
          <w:szCs w:val="15"/>
        </w:rPr>
        <w:t>stringsDS</w:t>
      </w:r>
      <w:proofErr w:type="spellEnd"/>
      <w:r w:rsidRPr="00BC5133">
        <w:rPr>
          <w:rFonts w:cstheme="minorHAnsi"/>
          <w:sz w:val="15"/>
          <w:szCs w:val="15"/>
        </w:rPr>
        <w:t xml:space="preserve"> = </w:t>
      </w:r>
      <w:proofErr w:type="spellStart"/>
      <w:r w:rsidRPr="00BC5133">
        <w:rPr>
          <w:rFonts w:cstheme="minorHAnsi"/>
          <w:sz w:val="15"/>
          <w:szCs w:val="15"/>
        </w:rPr>
        <w:t>sqlDF.rdd.map</w:t>
      </w:r>
      <w:proofErr w:type="spellEnd"/>
      <w:r w:rsidRPr="00BC5133">
        <w:rPr>
          <w:rFonts w:cstheme="minorHAnsi"/>
          <w:sz w:val="15"/>
          <w:szCs w:val="15"/>
        </w:rPr>
        <w:t>(lambda row: "Key: %d, Value: %s" % (</w:t>
      </w:r>
      <w:proofErr w:type="spellStart"/>
      <w:r w:rsidRPr="00BC5133">
        <w:rPr>
          <w:rFonts w:cstheme="minorHAnsi"/>
          <w:sz w:val="15"/>
          <w:szCs w:val="15"/>
        </w:rPr>
        <w:t>row.key</w:t>
      </w:r>
      <w:proofErr w:type="spellEnd"/>
      <w:r w:rsidRPr="00BC5133">
        <w:rPr>
          <w:rFonts w:cstheme="minorHAnsi"/>
          <w:sz w:val="15"/>
          <w:szCs w:val="15"/>
        </w:rPr>
        <w:t xml:space="preserve">, </w:t>
      </w:r>
      <w:proofErr w:type="spellStart"/>
      <w:r w:rsidRPr="00BC5133">
        <w:rPr>
          <w:rFonts w:cstheme="minorHAnsi"/>
          <w:sz w:val="15"/>
          <w:szCs w:val="15"/>
        </w:rPr>
        <w:t>row.value</w:t>
      </w:r>
      <w:proofErr w:type="spellEnd"/>
      <w:r w:rsidRPr="00BC5133">
        <w:rPr>
          <w:rFonts w:cstheme="minorHAnsi"/>
          <w:sz w:val="15"/>
          <w:szCs w:val="15"/>
        </w:rPr>
        <w:t>))</w:t>
      </w:r>
      <w:r>
        <w:rPr>
          <w:rFonts w:cstheme="minorHAnsi"/>
          <w:sz w:val="15"/>
          <w:szCs w:val="15"/>
        </w:rPr>
        <w:t xml:space="preserve"> | </w:t>
      </w:r>
      <w:r w:rsidRPr="00BC5133">
        <w:rPr>
          <w:rFonts w:cstheme="minorHAnsi"/>
          <w:sz w:val="15"/>
          <w:szCs w:val="15"/>
        </w:rPr>
        <w:t xml:space="preserve">for record in </w:t>
      </w:r>
      <w:proofErr w:type="spellStart"/>
      <w:r w:rsidRPr="00BC5133">
        <w:rPr>
          <w:rFonts w:cstheme="minorHAnsi"/>
          <w:sz w:val="15"/>
          <w:szCs w:val="15"/>
        </w:rPr>
        <w:t>stringsDS.collect</w:t>
      </w:r>
      <w:proofErr w:type="spellEnd"/>
      <w:r w:rsidRPr="00BC5133">
        <w:rPr>
          <w:rFonts w:cstheme="minorHAnsi"/>
          <w:sz w:val="15"/>
          <w:szCs w:val="15"/>
        </w:rPr>
        <w:t>():</w:t>
      </w:r>
      <w:r>
        <w:rPr>
          <w:rFonts w:cstheme="minorHAnsi"/>
          <w:sz w:val="15"/>
          <w:szCs w:val="15"/>
        </w:rPr>
        <w:t xml:space="preserve"> |</w:t>
      </w:r>
      <w:r w:rsidRPr="00BC5133">
        <w:rPr>
          <w:rFonts w:cstheme="minorHAnsi"/>
          <w:sz w:val="15"/>
          <w:szCs w:val="15"/>
        </w:rPr>
        <w:t>print(record)</w:t>
      </w:r>
      <w:r>
        <w:rPr>
          <w:rFonts w:cstheme="minorHAnsi"/>
          <w:sz w:val="15"/>
          <w:szCs w:val="15"/>
        </w:rPr>
        <w:t xml:space="preserve">. | </w:t>
      </w:r>
      <w:proofErr w:type="spellStart"/>
      <w:r w:rsidRPr="00BC5133">
        <w:rPr>
          <w:rFonts w:cstheme="minorHAnsi"/>
          <w:sz w:val="15"/>
          <w:szCs w:val="15"/>
        </w:rPr>
        <w:t>spark.sql</w:t>
      </w:r>
      <w:proofErr w:type="spellEnd"/>
      <w:r w:rsidRPr="00BC5133">
        <w:rPr>
          <w:rFonts w:cstheme="minorHAnsi"/>
          <w:sz w:val="15"/>
          <w:szCs w:val="15"/>
        </w:rPr>
        <w:t xml:space="preserve">("SELECT * FROM records r JOIN </w:t>
      </w:r>
      <w:proofErr w:type="spellStart"/>
      <w:r w:rsidRPr="00BC5133">
        <w:rPr>
          <w:rFonts w:cstheme="minorHAnsi"/>
          <w:sz w:val="15"/>
          <w:szCs w:val="15"/>
        </w:rPr>
        <w:t>src</w:t>
      </w:r>
      <w:proofErr w:type="spellEnd"/>
      <w:r w:rsidRPr="00BC5133">
        <w:rPr>
          <w:rFonts w:cstheme="minorHAnsi"/>
          <w:sz w:val="15"/>
          <w:szCs w:val="15"/>
        </w:rPr>
        <w:t xml:space="preserve"> s ON </w:t>
      </w:r>
      <w:proofErr w:type="spellStart"/>
      <w:r w:rsidRPr="00BC5133">
        <w:rPr>
          <w:rFonts w:cstheme="minorHAnsi"/>
          <w:sz w:val="15"/>
          <w:szCs w:val="15"/>
        </w:rPr>
        <w:t>r.key</w:t>
      </w:r>
      <w:proofErr w:type="spellEnd"/>
      <w:r w:rsidRPr="00BC5133">
        <w:rPr>
          <w:rFonts w:cstheme="minorHAnsi"/>
          <w:sz w:val="15"/>
          <w:szCs w:val="15"/>
        </w:rPr>
        <w:t xml:space="preserve"> = </w:t>
      </w:r>
      <w:proofErr w:type="spellStart"/>
      <w:r w:rsidRPr="00BC5133">
        <w:rPr>
          <w:rFonts w:cstheme="minorHAnsi"/>
          <w:sz w:val="15"/>
          <w:szCs w:val="15"/>
        </w:rPr>
        <w:t>s.key</w:t>
      </w:r>
      <w:proofErr w:type="spellEnd"/>
      <w:r w:rsidRPr="00BC5133">
        <w:rPr>
          <w:rFonts w:cstheme="minorHAnsi"/>
          <w:sz w:val="15"/>
          <w:szCs w:val="15"/>
        </w:rPr>
        <w:t>").show()</w:t>
      </w:r>
      <w:r>
        <w:rPr>
          <w:rFonts w:cstheme="minorHAnsi"/>
          <w:sz w:val="15"/>
          <w:szCs w:val="15"/>
        </w:rPr>
        <w:t xml:space="preserve">. | </w:t>
      </w:r>
    </w:p>
    <w:p w14:paraId="3F56E629" w14:textId="1A46EA89" w:rsidR="00A8459E" w:rsidRDefault="00A8459E" w:rsidP="00BC5133">
      <w:pPr>
        <w:spacing w:after="0"/>
        <w:jc w:val="both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cyclic rank by year -&gt;</w:t>
      </w:r>
    </w:p>
    <w:p w14:paraId="0266B610" w14:textId="47D9F9F0" w:rsidR="00BC5133" w:rsidRDefault="00A8459E" w:rsidP="00BC5133">
      <w:pPr>
        <w:spacing w:after="0"/>
        <w:jc w:val="both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 xml:space="preserve">select * from </w:t>
      </w:r>
      <w:proofErr w:type="spellStart"/>
      <w:r>
        <w:rPr>
          <w:rFonts w:cstheme="minorHAnsi"/>
          <w:sz w:val="15"/>
          <w:szCs w:val="15"/>
        </w:rPr>
        <w:t>cyclic_rank_by_year_and</w:t>
      </w:r>
      <w:proofErr w:type="spellEnd"/>
      <w:r>
        <w:rPr>
          <w:rFonts w:cstheme="minorHAnsi"/>
          <w:sz w:val="15"/>
          <w:szCs w:val="15"/>
        </w:rPr>
        <w:t xml:space="preserve"> _name where </w:t>
      </w:r>
      <w:proofErr w:type="spellStart"/>
      <w:r>
        <w:rPr>
          <w:rFonts w:cstheme="minorHAnsi"/>
          <w:sz w:val="15"/>
          <w:szCs w:val="15"/>
        </w:rPr>
        <w:t>race_year</w:t>
      </w:r>
      <w:proofErr w:type="spellEnd"/>
      <w:r>
        <w:rPr>
          <w:rFonts w:cstheme="minorHAnsi"/>
          <w:sz w:val="15"/>
          <w:szCs w:val="15"/>
        </w:rPr>
        <w:t xml:space="preserve">=2014; | </w:t>
      </w:r>
      <w:r>
        <w:rPr>
          <w:rFonts w:cstheme="minorHAnsi"/>
          <w:sz w:val="15"/>
          <w:szCs w:val="15"/>
        </w:rPr>
        <w:t xml:space="preserve">select * from </w:t>
      </w:r>
      <w:proofErr w:type="spellStart"/>
      <w:r>
        <w:rPr>
          <w:rFonts w:cstheme="minorHAnsi"/>
          <w:sz w:val="15"/>
          <w:szCs w:val="15"/>
        </w:rPr>
        <w:t>cyclic_rank_by_year_and</w:t>
      </w:r>
      <w:proofErr w:type="spellEnd"/>
      <w:r>
        <w:rPr>
          <w:rFonts w:cstheme="minorHAnsi"/>
          <w:sz w:val="15"/>
          <w:szCs w:val="15"/>
        </w:rPr>
        <w:t xml:space="preserve"> _name where </w:t>
      </w:r>
      <w:proofErr w:type="spellStart"/>
      <w:r>
        <w:rPr>
          <w:rFonts w:cstheme="minorHAnsi"/>
          <w:sz w:val="15"/>
          <w:szCs w:val="15"/>
        </w:rPr>
        <w:t>race_year</w:t>
      </w:r>
      <w:proofErr w:type="spellEnd"/>
      <w:r>
        <w:rPr>
          <w:rFonts w:cstheme="minorHAnsi"/>
          <w:sz w:val="15"/>
          <w:szCs w:val="15"/>
        </w:rPr>
        <w:t>=2014</w:t>
      </w:r>
      <w:r>
        <w:rPr>
          <w:rFonts w:cstheme="minorHAnsi"/>
          <w:sz w:val="15"/>
          <w:szCs w:val="15"/>
        </w:rPr>
        <w:t xml:space="preserve"> and </w:t>
      </w:r>
      <w:proofErr w:type="spellStart"/>
      <w:r>
        <w:rPr>
          <w:rFonts w:cstheme="minorHAnsi"/>
          <w:sz w:val="15"/>
          <w:szCs w:val="15"/>
        </w:rPr>
        <w:t>race_name</w:t>
      </w:r>
      <w:proofErr w:type="spellEnd"/>
      <w:r>
        <w:rPr>
          <w:rFonts w:cstheme="minorHAnsi"/>
          <w:sz w:val="15"/>
          <w:szCs w:val="15"/>
        </w:rPr>
        <w:t xml:space="preserve"> like “$4</w:t>
      </w:r>
      <w:r w:rsidRPr="00A8459E">
        <w:rPr>
          <w:rFonts w:cstheme="minorHAnsi"/>
          <w:sz w:val="15"/>
          <w:szCs w:val="15"/>
          <w:vertAlign w:val="superscript"/>
        </w:rPr>
        <w:t>th</w:t>
      </w:r>
      <w:r>
        <w:rPr>
          <w:rFonts w:cstheme="minorHAnsi"/>
          <w:sz w:val="15"/>
          <w:szCs w:val="15"/>
        </w:rPr>
        <w:t xml:space="preserve"> tour”;</w:t>
      </w:r>
    </w:p>
    <w:p w14:paraId="2C391B7C" w14:textId="6F1B08DC" w:rsidR="00BC5133" w:rsidRPr="000758D0" w:rsidRDefault="00A8459E" w:rsidP="00BC5133">
      <w:pPr>
        <w:spacing w:after="0"/>
        <w:jc w:val="both"/>
        <w:rPr>
          <w:rFonts w:cstheme="minorHAnsi"/>
          <w:sz w:val="15"/>
          <w:szCs w:val="15"/>
        </w:rPr>
      </w:pPr>
      <w:r>
        <w:rPr>
          <w:rFonts w:cstheme="minorHAnsi"/>
          <w:noProof/>
          <w:sz w:val="15"/>
          <w:szCs w:val="15"/>
        </w:rPr>
        <w:drawing>
          <wp:anchor distT="0" distB="0" distL="114300" distR="114300" simplePos="0" relativeHeight="251660288" behindDoc="0" locked="0" layoutInCell="1" allowOverlap="1" wp14:anchorId="16FA953C" wp14:editId="01C38F63">
            <wp:simplePos x="0" y="0"/>
            <wp:positionH relativeFrom="column">
              <wp:posOffset>2968625</wp:posOffset>
            </wp:positionH>
            <wp:positionV relativeFrom="paragraph">
              <wp:posOffset>174625</wp:posOffset>
            </wp:positionV>
            <wp:extent cx="2909570" cy="2098675"/>
            <wp:effectExtent l="0" t="0" r="0" b="0"/>
            <wp:wrapSquare wrapText="bothSides"/>
            <wp:docPr id="936822000" name="Picture 3" descr="A paper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22000" name="Picture 3" descr="A paper with text and symbol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133">
        <w:rPr>
          <w:rFonts w:cstheme="minorHAnsi"/>
          <w:sz w:val="15"/>
          <w:szCs w:val="15"/>
        </w:rPr>
        <w:drawing>
          <wp:anchor distT="0" distB="0" distL="114300" distR="114300" simplePos="0" relativeHeight="251659264" behindDoc="0" locked="0" layoutInCell="1" allowOverlap="1" wp14:anchorId="749914C3" wp14:editId="23AEBE34">
            <wp:simplePos x="0" y="0"/>
            <wp:positionH relativeFrom="column">
              <wp:posOffset>-33655</wp:posOffset>
            </wp:positionH>
            <wp:positionV relativeFrom="paragraph">
              <wp:posOffset>186055</wp:posOffset>
            </wp:positionV>
            <wp:extent cx="2961640" cy="1414145"/>
            <wp:effectExtent l="0" t="0" r="0" b="0"/>
            <wp:wrapSquare wrapText="bothSides"/>
            <wp:docPr id="632230098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30098" name="Picture 1" descr="A piece of paper with writing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133">
        <w:rPr>
          <w:rFonts w:cstheme="minorHAnsi"/>
          <w:sz w:val="15"/>
          <w:szCs w:val="15"/>
        </w:rPr>
        <w:t>ORDER BY RATINGS</w:t>
      </w:r>
    </w:p>
    <w:sectPr w:rsidR="00BC5133" w:rsidRPr="000758D0" w:rsidSect="00DC6897">
      <w:pgSz w:w="11906" w:h="16838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8D6"/>
    <w:multiLevelType w:val="multilevel"/>
    <w:tmpl w:val="2A56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627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62"/>
    <w:rsid w:val="000277B7"/>
    <w:rsid w:val="000372F4"/>
    <w:rsid w:val="00047762"/>
    <w:rsid w:val="000758D0"/>
    <w:rsid w:val="0008316A"/>
    <w:rsid w:val="000C4972"/>
    <w:rsid w:val="000D30A6"/>
    <w:rsid w:val="000F73EB"/>
    <w:rsid w:val="001049D9"/>
    <w:rsid w:val="001215F7"/>
    <w:rsid w:val="00122DCE"/>
    <w:rsid w:val="00143121"/>
    <w:rsid w:val="001442BE"/>
    <w:rsid w:val="00152AA3"/>
    <w:rsid w:val="00183511"/>
    <w:rsid w:val="001F6FEC"/>
    <w:rsid w:val="00223820"/>
    <w:rsid w:val="00224C04"/>
    <w:rsid w:val="00237898"/>
    <w:rsid w:val="00264B0F"/>
    <w:rsid w:val="002B0ACE"/>
    <w:rsid w:val="003161DF"/>
    <w:rsid w:val="0036491C"/>
    <w:rsid w:val="00391C13"/>
    <w:rsid w:val="00394C3F"/>
    <w:rsid w:val="003A67A1"/>
    <w:rsid w:val="003C1425"/>
    <w:rsid w:val="00404FB1"/>
    <w:rsid w:val="00421DB5"/>
    <w:rsid w:val="00463C3A"/>
    <w:rsid w:val="004816EA"/>
    <w:rsid w:val="00496250"/>
    <w:rsid w:val="004B20F3"/>
    <w:rsid w:val="004C04D0"/>
    <w:rsid w:val="004E4E99"/>
    <w:rsid w:val="00500E6B"/>
    <w:rsid w:val="00506381"/>
    <w:rsid w:val="00511807"/>
    <w:rsid w:val="00511CD4"/>
    <w:rsid w:val="00513047"/>
    <w:rsid w:val="0052190A"/>
    <w:rsid w:val="00525192"/>
    <w:rsid w:val="00531D5E"/>
    <w:rsid w:val="00544EB4"/>
    <w:rsid w:val="0054621E"/>
    <w:rsid w:val="005470C0"/>
    <w:rsid w:val="00551088"/>
    <w:rsid w:val="0055557C"/>
    <w:rsid w:val="005612D7"/>
    <w:rsid w:val="00565604"/>
    <w:rsid w:val="00571B65"/>
    <w:rsid w:val="00575D2F"/>
    <w:rsid w:val="0057674C"/>
    <w:rsid w:val="00585550"/>
    <w:rsid w:val="005D2C5D"/>
    <w:rsid w:val="005E049B"/>
    <w:rsid w:val="005E4A24"/>
    <w:rsid w:val="00614C91"/>
    <w:rsid w:val="0064093E"/>
    <w:rsid w:val="00661A7C"/>
    <w:rsid w:val="00673BD0"/>
    <w:rsid w:val="0069030C"/>
    <w:rsid w:val="00695965"/>
    <w:rsid w:val="006C210F"/>
    <w:rsid w:val="00705151"/>
    <w:rsid w:val="007116DD"/>
    <w:rsid w:val="007119C9"/>
    <w:rsid w:val="007375B9"/>
    <w:rsid w:val="007414F7"/>
    <w:rsid w:val="00744B70"/>
    <w:rsid w:val="0079346A"/>
    <w:rsid w:val="007F5572"/>
    <w:rsid w:val="00824284"/>
    <w:rsid w:val="0084458E"/>
    <w:rsid w:val="008755AD"/>
    <w:rsid w:val="00895ECF"/>
    <w:rsid w:val="00896C99"/>
    <w:rsid w:val="008A5778"/>
    <w:rsid w:val="008B1AA1"/>
    <w:rsid w:val="008B3D84"/>
    <w:rsid w:val="008F525A"/>
    <w:rsid w:val="009018A1"/>
    <w:rsid w:val="0092357E"/>
    <w:rsid w:val="009574C2"/>
    <w:rsid w:val="0096343B"/>
    <w:rsid w:val="00963A29"/>
    <w:rsid w:val="00972AC7"/>
    <w:rsid w:val="00975E70"/>
    <w:rsid w:val="00987CA6"/>
    <w:rsid w:val="00991911"/>
    <w:rsid w:val="009A0B79"/>
    <w:rsid w:val="00A47CE5"/>
    <w:rsid w:val="00A723F7"/>
    <w:rsid w:val="00A8459E"/>
    <w:rsid w:val="00A922AC"/>
    <w:rsid w:val="00AA147A"/>
    <w:rsid w:val="00AC1E1F"/>
    <w:rsid w:val="00AC5410"/>
    <w:rsid w:val="00AD4560"/>
    <w:rsid w:val="00AE211B"/>
    <w:rsid w:val="00AE5985"/>
    <w:rsid w:val="00B0730E"/>
    <w:rsid w:val="00B620A8"/>
    <w:rsid w:val="00B67F06"/>
    <w:rsid w:val="00B9008C"/>
    <w:rsid w:val="00BB25C9"/>
    <w:rsid w:val="00BC25DD"/>
    <w:rsid w:val="00BC492A"/>
    <w:rsid w:val="00BC5133"/>
    <w:rsid w:val="00BC76CA"/>
    <w:rsid w:val="00C020EE"/>
    <w:rsid w:val="00C1148D"/>
    <w:rsid w:val="00C5003E"/>
    <w:rsid w:val="00C54307"/>
    <w:rsid w:val="00C72CD9"/>
    <w:rsid w:val="00C743DD"/>
    <w:rsid w:val="00C961C0"/>
    <w:rsid w:val="00CA7CCD"/>
    <w:rsid w:val="00CD2B29"/>
    <w:rsid w:val="00D15AF6"/>
    <w:rsid w:val="00D25B53"/>
    <w:rsid w:val="00D34E62"/>
    <w:rsid w:val="00D860F0"/>
    <w:rsid w:val="00DA22D8"/>
    <w:rsid w:val="00DA4017"/>
    <w:rsid w:val="00DB64ED"/>
    <w:rsid w:val="00DC6897"/>
    <w:rsid w:val="00DD3CDA"/>
    <w:rsid w:val="00DD7FEE"/>
    <w:rsid w:val="00DE5BBA"/>
    <w:rsid w:val="00DF7342"/>
    <w:rsid w:val="00E073F1"/>
    <w:rsid w:val="00E565A5"/>
    <w:rsid w:val="00E60420"/>
    <w:rsid w:val="00E626F1"/>
    <w:rsid w:val="00E7614B"/>
    <w:rsid w:val="00E92F56"/>
    <w:rsid w:val="00EE213A"/>
    <w:rsid w:val="00EE3A0C"/>
    <w:rsid w:val="00EF000D"/>
    <w:rsid w:val="00F03C0D"/>
    <w:rsid w:val="00F26D51"/>
    <w:rsid w:val="00F33B14"/>
    <w:rsid w:val="00F52804"/>
    <w:rsid w:val="00F62968"/>
    <w:rsid w:val="00F85386"/>
    <w:rsid w:val="00FD1053"/>
    <w:rsid w:val="00FF2667"/>
    <w:rsid w:val="00FF7329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BC7C"/>
  <w15:chartTrackingRefBased/>
  <w15:docId w15:val="{714DFFC6-4150-406A-B3F5-53C4ACA9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43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43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8D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2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Kaji</dc:creator>
  <cp:keywords/>
  <dc:description/>
  <cp:lastModifiedBy>Sharma, Gaurav</cp:lastModifiedBy>
  <cp:revision>99</cp:revision>
  <dcterms:created xsi:type="dcterms:W3CDTF">2023-06-27T21:11:00Z</dcterms:created>
  <dcterms:modified xsi:type="dcterms:W3CDTF">2024-05-01T16:53:00Z</dcterms:modified>
</cp:coreProperties>
</file>