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C03BD" w14:textId="6773FA5A" w:rsidR="0056494D" w:rsidRPr="00312C71" w:rsidRDefault="0056494D" w:rsidP="0056494D">
      <w:pPr>
        <w:spacing w:after="0" w:line="276" w:lineRule="auto"/>
        <w:jc w:val="center"/>
        <w:rPr>
          <w:rFonts w:ascii="Times New Roman" w:hAnsi="Times New Roman" w:cs="Times New Roman"/>
          <w:b/>
          <w:sz w:val="18"/>
          <w:szCs w:val="18"/>
        </w:rPr>
      </w:pPr>
      <w:r w:rsidRPr="00312C71">
        <w:rPr>
          <w:rFonts w:ascii="Times New Roman" w:hAnsi="Times New Roman" w:cs="Times New Roman"/>
          <w:b/>
          <w:sz w:val="18"/>
          <w:szCs w:val="18"/>
        </w:rPr>
        <w:t xml:space="preserve">Learning Journal </w:t>
      </w:r>
      <w:r>
        <w:rPr>
          <w:rFonts w:ascii="Times New Roman" w:hAnsi="Times New Roman" w:cs="Times New Roman"/>
          <w:b/>
          <w:sz w:val="18"/>
          <w:szCs w:val="18"/>
        </w:rPr>
        <w:t>3</w:t>
      </w:r>
    </w:p>
    <w:p w14:paraId="2C583B2F" w14:textId="77777777" w:rsidR="0056494D" w:rsidRPr="00312C71" w:rsidRDefault="0056494D" w:rsidP="0056494D">
      <w:pPr>
        <w:pStyle w:val="NoSpacing"/>
        <w:spacing w:line="276" w:lineRule="auto"/>
        <w:rPr>
          <w:rFonts w:ascii="Times New Roman" w:hAnsi="Times New Roman" w:cs="Times New Roman"/>
          <w:b/>
          <w:bCs/>
          <w:sz w:val="18"/>
          <w:szCs w:val="18"/>
        </w:rPr>
      </w:pPr>
      <w:r w:rsidRPr="00312C71">
        <w:rPr>
          <w:rFonts w:ascii="Times New Roman" w:hAnsi="Times New Roman" w:cs="Times New Roman"/>
          <w:b/>
          <w:bCs/>
          <w:sz w:val="18"/>
          <w:szCs w:val="18"/>
        </w:rPr>
        <w:t>Student Name:</w:t>
      </w:r>
      <w:r w:rsidRPr="00312C71">
        <w:rPr>
          <w:rFonts w:ascii="Times New Roman" w:hAnsi="Times New Roman" w:cs="Times New Roman"/>
          <w:sz w:val="18"/>
          <w:szCs w:val="18"/>
        </w:rPr>
        <w:t xml:space="preserve"> Gaurav Sharma(40284996)</w:t>
      </w:r>
    </w:p>
    <w:p w14:paraId="4FE34587" w14:textId="77777777" w:rsidR="0056494D" w:rsidRPr="00312C71" w:rsidRDefault="0056494D" w:rsidP="0056494D">
      <w:pPr>
        <w:pStyle w:val="NoSpacing"/>
        <w:spacing w:line="276" w:lineRule="auto"/>
        <w:rPr>
          <w:rFonts w:ascii="Times New Roman" w:hAnsi="Times New Roman" w:cs="Times New Roman"/>
          <w:b/>
          <w:bCs/>
          <w:sz w:val="18"/>
          <w:szCs w:val="18"/>
        </w:rPr>
      </w:pPr>
      <w:r w:rsidRPr="00312C71">
        <w:rPr>
          <w:rFonts w:ascii="Times New Roman" w:hAnsi="Times New Roman" w:cs="Times New Roman"/>
          <w:b/>
          <w:bCs/>
          <w:sz w:val="18"/>
          <w:szCs w:val="18"/>
        </w:rPr>
        <w:t xml:space="preserve">Course: SOEN – </w:t>
      </w:r>
      <w:r w:rsidRPr="00312C71">
        <w:rPr>
          <w:rFonts w:ascii="Times New Roman" w:hAnsi="Times New Roman" w:cs="Times New Roman"/>
          <w:sz w:val="18"/>
          <w:szCs w:val="18"/>
        </w:rPr>
        <w:t>6841 Software Project Management</w:t>
      </w:r>
    </w:p>
    <w:p w14:paraId="5CEF2282" w14:textId="77777777" w:rsidR="0056494D" w:rsidRPr="00312C71" w:rsidRDefault="0056494D" w:rsidP="0056494D">
      <w:pPr>
        <w:pStyle w:val="NoSpacing"/>
        <w:spacing w:line="276" w:lineRule="auto"/>
        <w:rPr>
          <w:rFonts w:ascii="Times New Roman" w:hAnsi="Times New Roman" w:cs="Times New Roman"/>
          <w:b/>
          <w:bCs/>
          <w:sz w:val="18"/>
          <w:szCs w:val="18"/>
        </w:rPr>
      </w:pPr>
      <w:r w:rsidRPr="00312C71">
        <w:rPr>
          <w:rFonts w:ascii="Times New Roman" w:hAnsi="Times New Roman" w:cs="Times New Roman"/>
          <w:b/>
          <w:bCs/>
          <w:sz w:val="18"/>
          <w:szCs w:val="18"/>
        </w:rPr>
        <w:t>Journal URL:</w:t>
      </w:r>
      <w:r w:rsidRPr="00312C71">
        <w:rPr>
          <w:rFonts w:ascii="Times New Roman" w:hAnsi="Times New Roman" w:cs="Times New Roman"/>
          <w:sz w:val="18"/>
          <w:szCs w:val="18"/>
        </w:rPr>
        <w:t xml:space="preserve"> </w:t>
      </w:r>
      <w:hyperlink r:id="rId5" w:history="1">
        <w:r w:rsidRPr="00312C71">
          <w:rPr>
            <w:rStyle w:val="Hyperlink"/>
            <w:rFonts w:ascii="Times New Roman" w:hAnsi="Times New Roman" w:cs="Times New Roman"/>
            <w:b/>
            <w:bCs/>
            <w:sz w:val="18"/>
            <w:szCs w:val="18"/>
          </w:rPr>
          <w:t>https://github.com/gauravsharma2802/LearningJournalSPM</w:t>
        </w:r>
      </w:hyperlink>
      <w:r w:rsidRPr="00312C71">
        <w:rPr>
          <w:rFonts w:ascii="Times New Roman" w:hAnsi="Times New Roman" w:cs="Times New Roman"/>
          <w:b/>
          <w:bCs/>
          <w:sz w:val="18"/>
          <w:szCs w:val="18"/>
        </w:rPr>
        <w:t xml:space="preserve"> </w:t>
      </w:r>
    </w:p>
    <w:p w14:paraId="5D0BC697" w14:textId="6A4EA84B" w:rsidR="0056494D" w:rsidRPr="00312C71" w:rsidRDefault="0056494D" w:rsidP="0056494D">
      <w:pPr>
        <w:spacing w:after="0" w:line="276" w:lineRule="auto"/>
        <w:rPr>
          <w:rFonts w:ascii="Times New Roman" w:hAnsi="Times New Roman" w:cs="Times New Roman"/>
          <w:sz w:val="18"/>
          <w:szCs w:val="18"/>
        </w:rPr>
      </w:pPr>
      <w:r w:rsidRPr="00312C71">
        <w:rPr>
          <w:rFonts w:ascii="Times New Roman" w:hAnsi="Times New Roman" w:cs="Times New Roman"/>
          <w:b/>
          <w:bCs/>
          <w:sz w:val="18"/>
          <w:szCs w:val="18"/>
          <w:lang w:val="en-GB"/>
        </w:rPr>
        <w:t xml:space="preserve">Week </w:t>
      </w:r>
      <w:r w:rsidR="00C94859">
        <w:rPr>
          <w:rFonts w:ascii="Times New Roman" w:hAnsi="Times New Roman" w:cs="Times New Roman"/>
          <w:b/>
          <w:bCs/>
          <w:sz w:val="18"/>
          <w:szCs w:val="18"/>
          <w:lang w:val="en-GB"/>
        </w:rPr>
        <w:t>5</w:t>
      </w:r>
      <w:r w:rsidRPr="00312C71">
        <w:rPr>
          <w:rFonts w:ascii="Times New Roman" w:hAnsi="Times New Roman" w:cs="Times New Roman"/>
          <w:b/>
          <w:bCs/>
          <w:sz w:val="18"/>
          <w:szCs w:val="18"/>
          <w:lang w:val="en-GB"/>
        </w:rPr>
        <w:t>(</w:t>
      </w:r>
      <w:r w:rsidRPr="00312C71">
        <w:rPr>
          <w:rFonts w:ascii="Times New Roman" w:hAnsi="Times New Roman" w:cs="Times New Roman"/>
          <w:b/>
          <w:bCs/>
          <w:sz w:val="18"/>
          <w:szCs w:val="18"/>
        </w:rPr>
        <w:t xml:space="preserve">Chapter </w:t>
      </w:r>
      <w:r>
        <w:rPr>
          <w:rFonts w:ascii="Times New Roman" w:hAnsi="Times New Roman" w:cs="Times New Roman"/>
          <w:b/>
          <w:bCs/>
          <w:sz w:val="18"/>
          <w:szCs w:val="18"/>
        </w:rPr>
        <w:t>6</w:t>
      </w:r>
      <w:r w:rsidRPr="00312C71">
        <w:rPr>
          <w:rFonts w:ascii="Times New Roman" w:hAnsi="Times New Roman" w:cs="Times New Roman"/>
          <w:b/>
          <w:bCs/>
          <w:sz w:val="18"/>
          <w:szCs w:val="18"/>
          <w:lang w:val="en-GB"/>
        </w:rPr>
        <w:t xml:space="preserve">): </w:t>
      </w:r>
      <w:r w:rsidR="00CF3E7E" w:rsidRPr="00CF3E7E">
        <w:rPr>
          <w:rFonts w:ascii="Times New Roman" w:hAnsi="Times New Roman" w:cs="Times New Roman"/>
          <w:b/>
          <w:bCs/>
          <w:sz w:val="18"/>
          <w:szCs w:val="18"/>
          <w:lang w:val="en-US"/>
        </w:rPr>
        <w:t>Project Planning</w:t>
      </w:r>
    </w:p>
    <w:p w14:paraId="0A0508F1" w14:textId="4819409D" w:rsidR="00CF3E7E" w:rsidRPr="00CF3E7E" w:rsidRDefault="0056494D" w:rsidP="00CF3E7E">
      <w:pPr>
        <w:pStyle w:val="NoSpacing"/>
        <w:spacing w:line="276" w:lineRule="auto"/>
        <w:rPr>
          <w:b/>
          <w:bCs/>
          <w:sz w:val="18"/>
          <w:szCs w:val="18"/>
          <w:lang w:val="en-IN"/>
        </w:rPr>
      </w:pPr>
      <w:r w:rsidRPr="00312C71">
        <w:rPr>
          <w:rFonts w:ascii="Times New Roman" w:hAnsi="Times New Roman" w:cs="Times New Roman"/>
          <w:b/>
          <w:bCs/>
          <w:sz w:val="18"/>
          <w:szCs w:val="18"/>
        </w:rPr>
        <w:t xml:space="preserve">Date of the journal:  </w:t>
      </w:r>
      <w:r w:rsidR="00CF3E7E">
        <w:rPr>
          <w:b/>
          <w:bCs/>
          <w:sz w:val="18"/>
          <w:szCs w:val="18"/>
          <w:lang w:val="en-IN"/>
        </w:rPr>
        <w:t>7</w:t>
      </w:r>
      <w:r w:rsidR="00CF3E7E" w:rsidRPr="00CF3E7E">
        <w:rPr>
          <w:b/>
          <w:bCs/>
          <w:sz w:val="18"/>
          <w:szCs w:val="18"/>
          <w:vertAlign w:val="superscript"/>
          <w:lang w:val="en-IN"/>
        </w:rPr>
        <w:t>th</w:t>
      </w:r>
      <w:r w:rsidR="00CF3E7E">
        <w:rPr>
          <w:b/>
          <w:bCs/>
          <w:sz w:val="18"/>
          <w:szCs w:val="18"/>
          <w:lang w:val="en-IN"/>
        </w:rPr>
        <w:t xml:space="preserve"> </w:t>
      </w:r>
      <w:r w:rsidR="00CF3E7E" w:rsidRPr="00CF3E7E">
        <w:rPr>
          <w:b/>
          <w:bCs/>
          <w:sz w:val="18"/>
          <w:szCs w:val="18"/>
          <w:lang w:val="en-IN"/>
        </w:rPr>
        <w:t xml:space="preserve"> October 2024</w:t>
      </w:r>
      <w:r w:rsidR="00CF3E7E">
        <w:rPr>
          <w:b/>
          <w:bCs/>
          <w:sz w:val="18"/>
          <w:szCs w:val="18"/>
          <w:lang w:val="en-IN"/>
        </w:rPr>
        <w:t xml:space="preserve"> – 13</w:t>
      </w:r>
      <w:r w:rsidR="00CF3E7E" w:rsidRPr="00CF3E7E">
        <w:rPr>
          <w:b/>
          <w:bCs/>
          <w:sz w:val="18"/>
          <w:szCs w:val="18"/>
          <w:vertAlign w:val="superscript"/>
          <w:lang w:val="en-IN"/>
        </w:rPr>
        <w:t>th</w:t>
      </w:r>
      <w:r w:rsidR="00CF3E7E">
        <w:rPr>
          <w:b/>
          <w:bCs/>
          <w:sz w:val="18"/>
          <w:szCs w:val="18"/>
          <w:lang w:val="en-IN"/>
        </w:rPr>
        <w:t xml:space="preserve"> October</w:t>
      </w:r>
    </w:p>
    <w:p w14:paraId="27CE883E" w14:textId="7E34CBD4" w:rsidR="0056494D" w:rsidRPr="00312C71" w:rsidRDefault="0056494D" w:rsidP="0056494D">
      <w:pPr>
        <w:pStyle w:val="NoSpacing"/>
        <w:spacing w:line="276" w:lineRule="auto"/>
        <w:rPr>
          <w:rFonts w:ascii="Times New Roman" w:hAnsi="Times New Roman" w:cs="Times New Roman"/>
          <w:b/>
          <w:bCs/>
          <w:sz w:val="18"/>
          <w:szCs w:val="18"/>
        </w:rPr>
      </w:pPr>
    </w:p>
    <w:p w14:paraId="394D6FE4" w14:textId="77777777" w:rsidR="0056494D" w:rsidRPr="00312C71" w:rsidRDefault="0056494D" w:rsidP="0056494D">
      <w:pPr>
        <w:spacing w:after="0" w:line="276" w:lineRule="auto"/>
        <w:jc w:val="both"/>
        <w:rPr>
          <w:rFonts w:ascii="Times New Roman" w:hAnsi="Times New Roman" w:cs="Times New Roman"/>
          <w:b/>
          <w:bCs/>
          <w:sz w:val="18"/>
          <w:szCs w:val="18"/>
          <w:lang w:val="en-IN"/>
        </w:rPr>
      </w:pPr>
    </w:p>
    <w:p w14:paraId="729F175A" w14:textId="1F3EB513" w:rsidR="00131B91" w:rsidRPr="00131B91" w:rsidRDefault="0056494D" w:rsidP="00131B91">
      <w:pPr>
        <w:pStyle w:val="NoSpacing"/>
        <w:spacing w:line="276" w:lineRule="auto"/>
        <w:jc w:val="both"/>
        <w:rPr>
          <w:rFonts w:ascii="Times New Roman" w:hAnsi="Times New Roman" w:cs="Times New Roman"/>
          <w:sz w:val="18"/>
          <w:szCs w:val="18"/>
        </w:rPr>
      </w:pPr>
      <w:r w:rsidRPr="00312C71">
        <w:rPr>
          <w:rFonts w:ascii="Times New Roman" w:hAnsi="Times New Roman" w:cs="Times New Roman"/>
          <w:b/>
          <w:bCs/>
          <w:sz w:val="18"/>
          <w:szCs w:val="18"/>
          <w:lang w:val="en-IN"/>
        </w:rPr>
        <w:t>Key Concepts Learned:</w:t>
      </w:r>
      <w:r w:rsidR="00131B91" w:rsidRPr="00131B91">
        <w:t xml:space="preserve"> </w:t>
      </w:r>
      <w:r w:rsidR="00131B91" w:rsidRPr="00131B91">
        <w:rPr>
          <w:rFonts w:ascii="Times New Roman" w:hAnsi="Times New Roman" w:cs="Times New Roman"/>
          <w:sz w:val="18"/>
          <w:szCs w:val="18"/>
        </w:rPr>
        <w:t xml:space="preserve">In week 5, I learned about </w:t>
      </w:r>
      <w:r w:rsidR="00131B91" w:rsidRPr="00131B91">
        <w:rPr>
          <w:rFonts w:ascii="Times New Roman" w:hAnsi="Times New Roman" w:cs="Times New Roman"/>
          <w:b/>
          <w:bCs/>
          <w:sz w:val="18"/>
          <w:szCs w:val="18"/>
        </w:rPr>
        <w:t>project planning</w:t>
      </w:r>
      <w:r w:rsidR="00131B91" w:rsidRPr="00131B91">
        <w:rPr>
          <w:rFonts w:ascii="Times New Roman" w:hAnsi="Times New Roman" w:cs="Times New Roman"/>
          <w:sz w:val="18"/>
          <w:szCs w:val="18"/>
        </w:rPr>
        <w:t xml:space="preserve"> in </w:t>
      </w:r>
      <w:r w:rsidR="00131B91" w:rsidRPr="00131B91">
        <w:rPr>
          <w:rFonts w:ascii="Times New Roman" w:hAnsi="Times New Roman" w:cs="Times New Roman"/>
          <w:b/>
          <w:bCs/>
          <w:sz w:val="18"/>
          <w:szCs w:val="18"/>
        </w:rPr>
        <w:t>software development</w:t>
      </w:r>
      <w:r w:rsidR="00131B91" w:rsidRPr="00131B91">
        <w:rPr>
          <w:rFonts w:ascii="Times New Roman" w:hAnsi="Times New Roman" w:cs="Times New Roman"/>
          <w:sz w:val="18"/>
          <w:szCs w:val="18"/>
        </w:rPr>
        <w:t xml:space="preserve">, crucial for </w:t>
      </w:r>
      <w:r w:rsidR="00131B91" w:rsidRPr="00131B91">
        <w:rPr>
          <w:rFonts w:ascii="Times New Roman" w:hAnsi="Times New Roman" w:cs="Times New Roman"/>
          <w:b/>
          <w:bCs/>
          <w:sz w:val="18"/>
          <w:szCs w:val="18"/>
        </w:rPr>
        <w:t>structuring</w:t>
      </w:r>
      <w:r w:rsidR="00131B91" w:rsidRPr="00131B91">
        <w:rPr>
          <w:rFonts w:ascii="Times New Roman" w:hAnsi="Times New Roman" w:cs="Times New Roman"/>
          <w:sz w:val="18"/>
          <w:szCs w:val="18"/>
        </w:rPr>
        <w:t xml:space="preserve">, </w:t>
      </w:r>
      <w:r w:rsidR="00131B91" w:rsidRPr="00131B91">
        <w:rPr>
          <w:rFonts w:ascii="Times New Roman" w:hAnsi="Times New Roman" w:cs="Times New Roman"/>
          <w:b/>
          <w:bCs/>
          <w:sz w:val="18"/>
          <w:szCs w:val="18"/>
        </w:rPr>
        <w:t>monitoring</w:t>
      </w:r>
      <w:r w:rsidR="00131B91" w:rsidRPr="00131B91">
        <w:rPr>
          <w:rFonts w:ascii="Times New Roman" w:hAnsi="Times New Roman" w:cs="Times New Roman"/>
          <w:sz w:val="18"/>
          <w:szCs w:val="18"/>
        </w:rPr>
        <w:t xml:space="preserve">, and </w:t>
      </w:r>
      <w:r w:rsidR="00131B91" w:rsidRPr="00131B91">
        <w:rPr>
          <w:rFonts w:ascii="Times New Roman" w:hAnsi="Times New Roman" w:cs="Times New Roman"/>
          <w:b/>
          <w:bCs/>
          <w:sz w:val="18"/>
          <w:szCs w:val="18"/>
        </w:rPr>
        <w:t>controlling</w:t>
      </w:r>
      <w:r w:rsidR="00131B91" w:rsidRPr="00131B91">
        <w:rPr>
          <w:rFonts w:ascii="Times New Roman" w:hAnsi="Times New Roman" w:cs="Times New Roman"/>
          <w:sz w:val="18"/>
          <w:szCs w:val="18"/>
        </w:rPr>
        <w:t xml:space="preserve"> projects. This involves creating </w:t>
      </w:r>
      <w:r w:rsidR="00131B91" w:rsidRPr="00131B91">
        <w:rPr>
          <w:rFonts w:ascii="Times New Roman" w:hAnsi="Times New Roman" w:cs="Times New Roman"/>
          <w:b/>
          <w:bCs/>
          <w:sz w:val="18"/>
          <w:szCs w:val="18"/>
        </w:rPr>
        <w:t>schedules</w:t>
      </w:r>
      <w:r w:rsidR="00131B91" w:rsidRPr="00131B91">
        <w:rPr>
          <w:rFonts w:ascii="Times New Roman" w:hAnsi="Times New Roman" w:cs="Times New Roman"/>
          <w:sz w:val="18"/>
          <w:szCs w:val="18"/>
        </w:rPr>
        <w:t xml:space="preserve">, </w:t>
      </w:r>
      <w:r w:rsidR="00131B91" w:rsidRPr="00131B91">
        <w:rPr>
          <w:rFonts w:ascii="Times New Roman" w:hAnsi="Times New Roman" w:cs="Times New Roman"/>
          <w:b/>
          <w:bCs/>
          <w:sz w:val="18"/>
          <w:szCs w:val="18"/>
        </w:rPr>
        <w:t>budgets</w:t>
      </w:r>
      <w:r w:rsidR="00131B91" w:rsidRPr="00131B91">
        <w:rPr>
          <w:rFonts w:ascii="Times New Roman" w:hAnsi="Times New Roman" w:cs="Times New Roman"/>
          <w:sz w:val="18"/>
          <w:szCs w:val="18"/>
        </w:rPr>
        <w:t xml:space="preserve">, </w:t>
      </w:r>
      <w:r w:rsidR="00131B91" w:rsidRPr="00131B91">
        <w:rPr>
          <w:rFonts w:ascii="Times New Roman" w:hAnsi="Times New Roman" w:cs="Times New Roman"/>
          <w:b/>
          <w:bCs/>
          <w:sz w:val="18"/>
          <w:szCs w:val="18"/>
        </w:rPr>
        <w:t>manpower allocations</w:t>
      </w:r>
      <w:r w:rsidR="00131B91" w:rsidRPr="00131B91">
        <w:rPr>
          <w:rFonts w:ascii="Times New Roman" w:hAnsi="Times New Roman" w:cs="Times New Roman"/>
          <w:sz w:val="18"/>
          <w:szCs w:val="18"/>
        </w:rPr>
        <w:t xml:space="preserve">, and </w:t>
      </w:r>
      <w:r w:rsidR="00131B91" w:rsidRPr="00131B91">
        <w:rPr>
          <w:rFonts w:ascii="Times New Roman" w:hAnsi="Times New Roman" w:cs="Times New Roman"/>
          <w:b/>
          <w:bCs/>
          <w:sz w:val="18"/>
          <w:szCs w:val="18"/>
        </w:rPr>
        <w:t>communication</w:t>
      </w:r>
      <w:r w:rsidR="00131B91" w:rsidRPr="00131B91">
        <w:rPr>
          <w:rFonts w:ascii="Times New Roman" w:hAnsi="Times New Roman" w:cs="Times New Roman"/>
          <w:sz w:val="18"/>
          <w:szCs w:val="18"/>
        </w:rPr>
        <w:t xml:space="preserve"> plans. I explored </w:t>
      </w:r>
      <w:r w:rsidR="00131B91" w:rsidRPr="00131B91">
        <w:rPr>
          <w:rFonts w:ascii="Times New Roman" w:hAnsi="Times New Roman" w:cs="Times New Roman"/>
          <w:b/>
          <w:bCs/>
          <w:sz w:val="18"/>
          <w:szCs w:val="18"/>
        </w:rPr>
        <w:t>top-down</w:t>
      </w:r>
      <w:r w:rsidR="00131B91">
        <w:rPr>
          <w:rFonts w:ascii="Times New Roman" w:hAnsi="Times New Roman" w:cs="Times New Roman"/>
          <w:sz w:val="18"/>
          <w:szCs w:val="18"/>
        </w:rPr>
        <w:t xml:space="preserve"> </w:t>
      </w:r>
      <w:r w:rsidR="00131B91" w:rsidRPr="00131B91">
        <w:rPr>
          <w:rFonts w:ascii="Times New Roman" w:hAnsi="Times New Roman" w:cs="Times New Roman"/>
          <w:sz w:val="18"/>
          <w:szCs w:val="18"/>
        </w:rPr>
        <w:t xml:space="preserve"> and </w:t>
      </w:r>
      <w:r w:rsidR="00131B91" w:rsidRPr="00131B91">
        <w:rPr>
          <w:rFonts w:ascii="Times New Roman" w:hAnsi="Times New Roman" w:cs="Times New Roman"/>
          <w:b/>
          <w:bCs/>
          <w:sz w:val="18"/>
          <w:szCs w:val="18"/>
        </w:rPr>
        <w:t>bottom-up scheduling</w:t>
      </w:r>
      <w:r w:rsidR="00131B91">
        <w:rPr>
          <w:rFonts w:ascii="Times New Roman" w:hAnsi="Times New Roman" w:cs="Times New Roman"/>
          <w:b/>
          <w:bCs/>
          <w:sz w:val="18"/>
          <w:szCs w:val="18"/>
        </w:rPr>
        <w:t xml:space="preserve"> </w:t>
      </w:r>
      <w:r w:rsidR="00131B91" w:rsidRPr="00131B91">
        <w:rPr>
          <w:rFonts w:ascii="Times New Roman" w:hAnsi="Times New Roman" w:cs="Times New Roman"/>
          <w:sz w:val="18"/>
          <w:szCs w:val="18"/>
        </w:rPr>
        <w:t xml:space="preserve"> approaches, as well as the </w:t>
      </w:r>
      <w:r w:rsidR="00131B91" w:rsidRPr="00131B91">
        <w:rPr>
          <w:rFonts w:ascii="Times New Roman" w:hAnsi="Times New Roman" w:cs="Times New Roman"/>
          <w:b/>
          <w:bCs/>
          <w:sz w:val="18"/>
          <w:szCs w:val="18"/>
        </w:rPr>
        <w:t>Work Breakdown Structure (WBS),</w:t>
      </w:r>
      <w:r w:rsidR="00131B91" w:rsidRPr="00131B91">
        <w:rPr>
          <w:rFonts w:ascii="Times New Roman" w:hAnsi="Times New Roman" w:cs="Times New Roman"/>
          <w:sz w:val="18"/>
          <w:szCs w:val="18"/>
        </w:rPr>
        <w:t xml:space="preserve"> to organize tasks efficiently.</w:t>
      </w:r>
    </w:p>
    <w:p w14:paraId="4B6F8683" w14:textId="650450AA" w:rsidR="00131B91" w:rsidRPr="00131B91" w:rsidRDefault="00131B91" w:rsidP="00131B91">
      <w:pPr>
        <w:pStyle w:val="NoSpacing"/>
        <w:spacing w:line="276" w:lineRule="auto"/>
        <w:jc w:val="both"/>
        <w:rPr>
          <w:rFonts w:ascii="Times New Roman" w:hAnsi="Times New Roman" w:cs="Times New Roman"/>
          <w:sz w:val="18"/>
          <w:szCs w:val="18"/>
        </w:rPr>
      </w:pPr>
      <w:r w:rsidRPr="00131B91">
        <w:rPr>
          <w:rFonts w:ascii="Times New Roman" w:hAnsi="Times New Roman" w:cs="Times New Roman"/>
          <w:sz w:val="18"/>
          <w:szCs w:val="18"/>
        </w:rPr>
        <w:t xml:space="preserve">Key methods like the </w:t>
      </w:r>
      <w:r w:rsidRPr="00131B91">
        <w:rPr>
          <w:rFonts w:ascii="Times New Roman" w:hAnsi="Times New Roman" w:cs="Times New Roman"/>
          <w:b/>
          <w:bCs/>
          <w:sz w:val="18"/>
          <w:szCs w:val="18"/>
        </w:rPr>
        <w:t>Critical Path Method (CPM)</w:t>
      </w:r>
      <w:r w:rsidRPr="00131B91">
        <w:rPr>
          <w:rFonts w:ascii="Times New Roman" w:hAnsi="Times New Roman" w:cs="Times New Roman"/>
          <w:sz w:val="18"/>
          <w:szCs w:val="18"/>
        </w:rPr>
        <w:t xml:space="preserve"> and </w:t>
      </w:r>
      <w:r>
        <w:rPr>
          <w:rFonts w:ascii="Times New Roman" w:hAnsi="Times New Roman" w:cs="Times New Roman"/>
          <w:sz w:val="18"/>
          <w:szCs w:val="18"/>
        </w:rPr>
        <w:t xml:space="preserve"> </w:t>
      </w:r>
      <w:r w:rsidRPr="00131B91">
        <w:rPr>
          <w:rFonts w:ascii="Times New Roman" w:hAnsi="Times New Roman" w:cs="Times New Roman"/>
          <w:b/>
          <w:bCs/>
          <w:sz w:val="18"/>
          <w:szCs w:val="18"/>
        </w:rPr>
        <w:t>Goldratt’s Critical Chain</w:t>
      </w:r>
      <w:r>
        <w:rPr>
          <w:rFonts w:ascii="Times New Roman" w:hAnsi="Times New Roman" w:cs="Times New Roman"/>
          <w:sz w:val="18"/>
          <w:szCs w:val="18"/>
        </w:rPr>
        <w:t xml:space="preserve"> </w:t>
      </w:r>
      <w:r w:rsidRPr="00131B91">
        <w:rPr>
          <w:rFonts w:ascii="Times New Roman" w:hAnsi="Times New Roman" w:cs="Times New Roman"/>
          <w:sz w:val="18"/>
          <w:szCs w:val="18"/>
        </w:rPr>
        <w:t xml:space="preserve"> taught me to </w:t>
      </w:r>
      <w:r w:rsidRPr="00131B91">
        <w:rPr>
          <w:rFonts w:ascii="Times New Roman" w:hAnsi="Times New Roman" w:cs="Times New Roman"/>
          <w:b/>
          <w:bCs/>
          <w:sz w:val="18"/>
          <w:szCs w:val="18"/>
        </w:rPr>
        <w:t>prioritize tasks</w:t>
      </w:r>
      <w:r w:rsidRPr="00131B91">
        <w:rPr>
          <w:rFonts w:ascii="Times New Roman" w:hAnsi="Times New Roman" w:cs="Times New Roman"/>
          <w:sz w:val="18"/>
          <w:szCs w:val="18"/>
        </w:rPr>
        <w:t xml:space="preserve"> and manage </w:t>
      </w:r>
      <w:r w:rsidRPr="00131B91">
        <w:rPr>
          <w:rFonts w:ascii="Times New Roman" w:hAnsi="Times New Roman" w:cs="Times New Roman"/>
          <w:b/>
          <w:bCs/>
          <w:sz w:val="18"/>
          <w:szCs w:val="18"/>
        </w:rPr>
        <w:t>flexibility</w:t>
      </w:r>
      <w:r w:rsidRPr="00131B91">
        <w:rPr>
          <w:rFonts w:ascii="Times New Roman" w:hAnsi="Times New Roman" w:cs="Times New Roman"/>
          <w:sz w:val="18"/>
          <w:szCs w:val="18"/>
        </w:rPr>
        <w:t xml:space="preserve"> in timelines. Setting </w:t>
      </w:r>
      <w:r w:rsidRPr="00131B91">
        <w:rPr>
          <w:rFonts w:ascii="Times New Roman" w:hAnsi="Times New Roman" w:cs="Times New Roman"/>
          <w:b/>
          <w:bCs/>
          <w:sz w:val="18"/>
          <w:szCs w:val="18"/>
        </w:rPr>
        <w:t>milestones</w:t>
      </w:r>
      <w:r w:rsidRPr="00131B91">
        <w:rPr>
          <w:rFonts w:ascii="Times New Roman" w:hAnsi="Times New Roman" w:cs="Times New Roman"/>
          <w:sz w:val="18"/>
          <w:szCs w:val="18"/>
        </w:rPr>
        <w:t xml:space="preserve"> and </w:t>
      </w:r>
      <w:r w:rsidRPr="00131B91">
        <w:rPr>
          <w:rFonts w:ascii="Times New Roman" w:hAnsi="Times New Roman" w:cs="Times New Roman"/>
          <w:b/>
          <w:bCs/>
          <w:sz w:val="18"/>
          <w:szCs w:val="18"/>
        </w:rPr>
        <w:t>deliverables</w:t>
      </w:r>
      <w:r>
        <w:rPr>
          <w:rFonts w:ascii="Times New Roman" w:hAnsi="Times New Roman" w:cs="Times New Roman"/>
          <w:sz w:val="18"/>
          <w:szCs w:val="18"/>
        </w:rPr>
        <w:t xml:space="preserve"> </w:t>
      </w:r>
      <w:r w:rsidRPr="00131B91">
        <w:rPr>
          <w:rFonts w:ascii="Times New Roman" w:hAnsi="Times New Roman" w:cs="Times New Roman"/>
          <w:sz w:val="18"/>
          <w:szCs w:val="18"/>
        </w:rPr>
        <w:t xml:space="preserve"> ensures progress</w:t>
      </w:r>
      <w:r w:rsidRPr="00131B91">
        <w:rPr>
          <w:rFonts w:ascii="Times New Roman" w:hAnsi="Times New Roman" w:cs="Times New Roman"/>
          <w:b/>
          <w:bCs/>
          <w:sz w:val="18"/>
          <w:szCs w:val="18"/>
        </w:rPr>
        <w:t xml:space="preserve"> tracking</w:t>
      </w:r>
      <w:r w:rsidRPr="00131B91">
        <w:rPr>
          <w:rFonts w:ascii="Times New Roman" w:hAnsi="Times New Roman" w:cs="Times New Roman"/>
          <w:sz w:val="18"/>
          <w:szCs w:val="18"/>
        </w:rPr>
        <w:t>, while effective</w:t>
      </w:r>
      <w:r>
        <w:rPr>
          <w:rFonts w:ascii="Times New Roman" w:hAnsi="Times New Roman" w:cs="Times New Roman"/>
          <w:sz w:val="18"/>
          <w:szCs w:val="18"/>
        </w:rPr>
        <w:t xml:space="preserve"> </w:t>
      </w:r>
      <w:r w:rsidRPr="00131B91">
        <w:rPr>
          <w:rFonts w:ascii="Times New Roman" w:hAnsi="Times New Roman" w:cs="Times New Roman"/>
          <w:b/>
          <w:bCs/>
          <w:sz w:val="18"/>
          <w:szCs w:val="18"/>
        </w:rPr>
        <w:t>communication</w:t>
      </w:r>
      <w:r w:rsidRPr="00131B91">
        <w:rPr>
          <w:rFonts w:ascii="Times New Roman" w:hAnsi="Times New Roman" w:cs="Times New Roman"/>
          <w:sz w:val="18"/>
          <w:szCs w:val="18"/>
        </w:rPr>
        <w:t xml:space="preserve"> and </w:t>
      </w:r>
      <w:r w:rsidRPr="00131B91">
        <w:rPr>
          <w:rFonts w:ascii="Times New Roman" w:hAnsi="Times New Roman" w:cs="Times New Roman"/>
          <w:b/>
          <w:bCs/>
          <w:sz w:val="18"/>
          <w:szCs w:val="18"/>
        </w:rPr>
        <w:t>quality assurance plans</w:t>
      </w:r>
      <w:r>
        <w:rPr>
          <w:rFonts w:ascii="Times New Roman" w:hAnsi="Times New Roman" w:cs="Times New Roman"/>
          <w:sz w:val="18"/>
          <w:szCs w:val="18"/>
        </w:rPr>
        <w:t xml:space="preserve"> </w:t>
      </w:r>
      <w:r w:rsidRPr="00131B91">
        <w:rPr>
          <w:rFonts w:ascii="Times New Roman" w:hAnsi="Times New Roman" w:cs="Times New Roman"/>
          <w:sz w:val="18"/>
          <w:szCs w:val="18"/>
        </w:rPr>
        <w:t xml:space="preserve"> maintain alignment across </w:t>
      </w:r>
      <w:r w:rsidRPr="00131B91">
        <w:rPr>
          <w:rFonts w:ascii="Times New Roman" w:hAnsi="Times New Roman" w:cs="Times New Roman"/>
          <w:b/>
          <w:bCs/>
          <w:sz w:val="18"/>
          <w:szCs w:val="18"/>
        </w:rPr>
        <w:t>teams and stakeholders.</w:t>
      </w:r>
    </w:p>
    <w:p w14:paraId="6ACA4E99" w14:textId="108822B0" w:rsidR="0056494D" w:rsidRPr="00312C71" w:rsidRDefault="0056494D" w:rsidP="0056494D">
      <w:pPr>
        <w:spacing w:after="0" w:line="276" w:lineRule="auto"/>
        <w:jc w:val="both"/>
        <w:rPr>
          <w:rFonts w:ascii="Times New Roman" w:hAnsi="Times New Roman" w:cs="Times New Roman"/>
          <w:sz w:val="18"/>
          <w:szCs w:val="18"/>
        </w:rPr>
      </w:pPr>
    </w:p>
    <w:p w14:paraId="6E363C70" w14:textId="77777777" w:rsidR="0056494D" w:rsidRPr="00312C71" w:rsidRDefault="0056494D" w:rsidP="0056494D">
      <w:pPr>
        <w:spacing w:after="0" w:line="276" w:lineRule="auto"/>
        <w:jc w:val="both"/>
        <w:rPr>
          <w:rFonts w:ascii="Times New Roman" w:hAnsi="Times New Roman" w:cs="Times New Roman"/>
          <w:sz w:val="18"/>
          <w:szCs w:val="18"/>
          <w:lang w:val="en-IN"/>
        </w:rPr>
      </w:pPr>
    </w:p>
    <w:p w14:paraId="31B99471" w14:textId="23543F6D" w:rsidR="0056494D" w:rsidRPr="00312C71" w:rsidRDefault="0056494D" w:rsidP="0056494D">
      <w:pPr>
        <w:pStyle w:val="NoSpacing"/>
        <w:spacing w:line="276" w:lineRule="auto"/>
        <w:jc w:val="both"/>
        <w:rPr>
          <w:rFonts w:ascii="Times New Roman" w:hAnsi="Times New Roman" w:cs="Times New Roman"/>
          <w:sz w:val="18"/>
          <w:szCs w:val="18"/>
          <w:lang w:val="en-IN"/>
        </w:rPr>
      </w:pPr>
      <w:r w:rsidRPr="00312C71">
        <w:rPr>
          <w:rFonts w:ascii="Times New Roman" w:hAnsi="Times New Roman" w:cs="Times New Roman"/>
          <w:b/>
          <w:bCs/>
          <w:sz w:val="18"/>
          <w:szCs w:val="18"/>
          <w:lang w:val="en-IN"/>
        </w:rPr>
        <w:t xml:space="preserve">Application in Real Projects </w:t>
      </w:r>
      <w:r w:rsidRPr="00312C71">
        <w:rPr>
          <w:rFonts w:ascii="Times New Roman" w:hAnsi="Times New Roman" w:cs="Times New Roman"/>
          <w:sz w:val="18"/>
          <w:szCs w:val="18"/>
          <w:lang w:val="en-IN"/>
        </w:rPr>
        <w:t xml:space="preserve">: </w:t>
      </w:r>
      <w:r w:rsidR="00E90372" w:rsidRPr="00E90372">
        <w:rPr>
          <w:rFonts w:ascii="Times New Roman" w:hAnsi="Times New Roman" w:cs="Times New Roman"/>
          <w:sz w:val="18"/>
          <w:szCs w:val="18"/>
        </w:rPr>
        <w:t xml:space="preserve">In real-world project management, applying structured planning techniques such as </w:t>
      </w:r>
      <w:r w:rsidR="00E90372" w:rsidRPr="00E90372">
        <w:rPr>
          <w:rFonts w:ascii="Times New Roman" w:hAnsi="Times New Roman" w:cs="Times New Roman"/>
          <w:b/>
          <w:bCs/>
          <w:sz w:val="18"/>
          <w:szCs w:val="18"/>
        </w:rPr>
        <w:t>Work Breakdown Structure (WBS</w:t>
      </w:r>
      <w:r w:rsidR="00E90372" w:rsidRPr="00731AB2">
        <w:rPr>
          <w:rFonts w:ascii="Times New Roman" w:hAnsi="Times New Roman" w:cs="Times New Roman"/>
          <w:b/>
          <w:bCs/>
          <w:sz w:val="18"/>
          <w:szCs w:val="18"/>
        </w:rPr>
        <w:t>), effective resource allocation</w:t>
      </w:r>
      <w:r w:rsidR="00E90372" w:rsidRPr="00E90372">
        <w:rPr>
          <w:rFonts w:ascii="Times New Roman" w:hAnsi="Times New Roman" w:cs="Times New Roman"/>
          <w:sz w:val="18"/>
          <w:szCs w:val="18"/>
        </w:rPr>
        <w:t xml:space="preserve">, and </w:t>
      </w:r>
      <w:r w:rsidR="00E90372" w:rsidRPr="00731AB2">
        <w:rPr>
          <w:rFonts w:ascii="Times New Roman" w:hAnsi="Times New Roman" w:cs="Times New Roman"/>
          <w:b/>
          <w:bCs/>
          <w:sz w:val="18"/>
          <w:szCs w:val="18"/>
        </w:rPr>
        <w:t>milestone</w:t>
      </w:r>
      <w:r w:rsidR="00E90372" w:rsidRPr="00E90372">
        <w:rPr>
          <w:rFonts w:ascii="Times New Roman" w:hAnsi="Times New Roman" w:cs="Times New Roman"/>
          <w:sz w:val="18"/>
          <w:szCs w:val="18"/>
        </w:rPr>
        <w:t xml:space="preserve"> setting are essential for success. For instance, an e-commerce website project benefits from </w:t>
      </w:r>
      <w:r w:rsidR="00E90372" w:rsidRPr="00E90372">
        <w:rPr>
          <w:rFonts w:ascii="Times New Roman" w:hAnsi="Times New Roman" w:cs="Times New Roman"/>
          <w:b/>
          <w:bCs/>
          <w:sz w:val="18"/>
          <w:szCs w:val="18"/>
        </w:rPr>
        <w:t>WBS</w:t>
      </w:r>
      <w:r w:rsidR="00E90372" w:rsidRPr="00E90372">
        <w:rPr>
          <w:rFonts w:ascii="Times New Roman" w:hAnsi="Times New Roman" w:cs="Times New Roman"/>
          <w:sz w:val="18"/>
          <w:szCs w:val="18"/>
        </w:rPr>
        <w:t xml:space="preserve"> to manage task dependencies, while a fintech app development uses milestones for phased progress. Techniques like the </w:t>
      </w:r>
      <w:r w:rsidR="00E90372" w:rsidRPr="00E90372">
        <w:rPr>
          <w:rFonts w:ascii="Times New Roman" w:hAnsi="Times New Roman" w:cs="Times New Roman"/>
          <w:b/>
          <w:bCs/>
          <w:sz w:val="18"/>
          <w:szCs w:val="18"/>
        </w:rPr>
        <w:t>Critical Path Method (CPM)</w:t>
      </w:r>
      <w:r w:rsidR="00E90372" w:rsidRPr="00E90372">
        <w:rPr>
          <w:rFonts w:ascii="Times New Roman" w:hAnsi="Times New Roman" w:cs="Times New Roman"/>
          <w:sz w:val="18"/>
          <w:szCs w:val="18"/>
        </w:rPr>
        <w:t xml:space="preserve"> help identify essential tasks that define the project timeline, as demonstrated in custom software projects for logistics companies.</w:t>
      </w:r>
      <w:r w:rsidR="00E90372" w:rsidRPr="00E90372">
        <w:rPr>
          <w:rFonts w:ascii="-webkit-standard" w:hAnsi="-webkit-standard"/>
          <w:color w:val="000000"/>
          <w:sz w:val="27"/>
          <w:szCs w:val="27"/>
        </w:rPr>
        <w:t xml:space="preserve"> </w:t>
      </w:r>
      <w:r w:rsidR="00E90372" w:rsidRPr="00E90372">
        <w:rPr>
          <w:rFonts w:ascii="Times New Roman" w:hAnsi="Times New Roman" w:cs="Times New Roman"/>
          <w:sz w:val="18"/>
          <w:szCs w:val="18"/>
        </w:rPr>
        <w:t xml:space="preserve">These approaches face challenges like accurate task estimation, scope changes, and maintaining consistent communication in distributed teams. Poor resource allocation can lead to inefficiencies, and communication gaps cause misalignment. </w:t>
      </w:r>
    </w:p>
    <w:p w14:paraId="3780815A" w14:textId="77777777" w:rsidR="0056494D" w:rsidRPr="00312C71" w:rsidRDefault="0056494D" w:rsidP="0056494D">
      <w:pPr>
        <w:spacing w:after="0" w:line="276" w:lineRule="auto"/>
        <w:jc w:val="both"/>
        <w:rPr>
          <w:rFonts w:ascii="Times New Roman" w:hAnsi="Times New Roman" w:cs="Times New Roman"/>
          <w:sz w:val="18"/>
          <w:szCs w:val="18"/>
        </w:rPr>
      </w:pPr>
    </w:p>
    <w:p w14:paraId="57EF2C6A" w14:textId="6842EC20" w:rsidR="0056494D" w:rsidRPr="00312C71" w:rsidRDefault="0056494D" w:rsidP="0056494D">
      <w:pPr>
        <w:spacing w:line="276" w:lineRule="auto"/>
        <w:jc w:val="both"/>
        <w:rPr>
          <w:rFonts w:ascii="Times New Roman" w:hAnsi="Times New Roman" w:cs="Times New Roman"/>
          <w:bCs/>
          <w:sz w:val="18"/>
          <w:szCs w:val="18"/>
        </w:rPr>
      </w:pPr>
      <w:r w:rsidRPr="00312C71">
        <w:rPr>
          <w:rFonts w:ascii="Times New Roman" w:hAnsi="Times New Roman" w:cs="Times New Roman"/>
          <w:b/>
          <w:sz w:val="18"/>
          <w:szCs w:val="18"/>
        </w:rPr>
        <w:t xml:space="preserve">Peer Interactions: </w:t>
      </w:r>
      <w:r w:rsidR="00E90372" w:rsidRPr="00E90372">
        <w:rPr>
          <w:rFonts w:ascii="Times New Roman" w:hAnsi="Times New Roman" w:cs="Times New Roman"/>
          <w:bCs/>
          <w:sz w:val="18"/>
          <w:szCs w:val="18"/>
        </w:rPr>
        <w:t>This week’s peer discussions highlighted the importance of effective project scheduling and resource management. Key takeaways included using Work Breakdown Structure (WBS) for identifying task dependencies and employing hybrid planning to balance workloads. Insights on overcoming remote collaboration challenges through robust communication planning and using collaborative tools were particularly valuable. These discussions enriched my project management strategies and provided actionable improvements for better planning and execution</w:t>
      </w:r>
      <w:r w:rsidR="00E90372">
        <w:rPr>
          <w:rFonts w:ascii="Times New Roman" w:hAnsi="Times New Roman" w:cs="Times New Roman"/>
          <w:bCs/>
          <w:sz w:val="18"/>
          <w:szCs w:val="18"/>
        </w:rPr>
        <w:t xml:space="preserve">. </w:t>
      </w:r>
      <w:r w:rsidR="00E90372" w:rsidRPr="00E90372">
        <w:rPr>
          <w:rFonts w:ascii="Times New Roman" w:hAnsi="Times New Roman" w:cs="Times New Roman"/>
          <w:bCs/>
          <w:sz w:val="18"/>
          <w:szCs w:val="18"/>
        </w:rPr>
        <w:t>A breakthrough occurred when a peer recommended combining top-down and bottom-up planning for better task management. Applying this method improved my approach to resource allocation and dependency tracking</w:t>
      </w:r>
    </w:p>
    <w:p w14:paraId="0D87CCBB" w14:textId="41EB9421" w:rsidR="0056494D" w:rsidRPr="00312C71" w:rsidRDefault="0056494D" w:rsidP="0056494D">
      <w:pPr>
        <w:spacing w:line="276" w:lineRule="auto"/>
        <w:jc w:val="both"/>
        <w:rPr>
          <w:rFonts w:ascii="Times New Roman" w:hAnsi="Times New Roman" w:cs="Times New Roman"/>
          <w:b/>
          <w:sz w:val="18"/>
          <w:szCs w:val="18"/>
        </w:rPr>
      </w:pPr>
      <w:r w:rsidRPr="00312C71">
        <w:rPr>
          <w:rFonts w:ascii="Times New Roman" w:hAnsi="Times New Roman" w:cs="Times New Roman"/>
          <w:b/>
          <w:sz w:val="18"/>
          <w:szCs w:val="18"/>
        </w:rPr>
        <w:t xml:space="preserve">Challenges Faced: </w:t>
      </w:r>
      <w:r w:rsidR="00B0564C" w:rsidRPr="00B0564C">
        <w:rPr>
          <w:rFonts w:ascii="Times New Roman" w:hAnsi="Times New Roman" w:cs="Times New Roman"/>
          <w:bCs/>
          <w:sz w:val="18"/>
          <w:szCs w:val="18"/>
        </w:rPr>
        <w:t xml:space="preserve">The biggest problems I faced were accurately estimating task durations and effectively applying scheduling methods, such as </w:t>
      </w:r>
      <w:r w:rsidR="00B0564C" w:rsidRPr="00731AB2">
        <w:rPr>
          <w:rFonts w:ascii="Times New Roman" w:hAnsi="Times New Roman" w:cs="Times New Roman"/>
          <w:b/>
          <w:sz w:val="18"/>
          <w:szCs w:val="18"/>
        </w:rPr>
        <w:t>top-down and bottom-up planning</w:t>
      </w:r>
      <w:r w:rsidR="00B0564C" w:rsidRPr="00B0564C">
        <w:rPr>
          <w:rFonts w:ascii="Times New Roman" w:hAnsi="Times New Roman" w:cs="Times New Roman"/>
          <w:bCs/>
          <w:sz w:val="18"/>
          <w:szCs w:val="18"/>
        </w:rPr>
        <w:t>. Understanding and using the Critical Path Method (CPM) for managing complex task dependencies was also challenging and needed more practice. Additionally, integrating these methods seamlessly into real project workflows required more study and hands-on application to build confidence and improve my overall project management skills.</w:t>
      </w:r>
    </w:p>
    <w:p w14:paraId="2DC5DCD4" w14:textId="2805C588" w:rsidR="0056494D" w:rsidRPr="00312C71" w:rsidRDefault="0056494D" w:rsidP="0056494D">
      <w:pPr>
        <w:spacing w:line="276" w:lineRule="auto"/>
        <w:jc w:val="both"/>
        <w:rPr>
          <w:rFonts w:ascii="Times New Roman" w:hAnsi="Times New Roman" w:cs="Times New Roman"/>
          <w:bCs/>
          <w:sz w:val="18"/>
          <w:szCs w:val="18"/>
        </w:rPr>
      </w:pPr>
      <w:r w:rsidRPr="00312C71">
        <w:rPr>
          <w:rFonts w:ascii="Times New Roman" w:hAnsi="Times New Roman" w:cs="Times New Roman"/>
          <w:b/>
          <w:sz w:val="18"/>
          <w:szCs w:val="18"/>
        </w:rPr>
        <w:t xml:space="preserve">Personal development activities: </w:t>
      </w:r>
      <w:r w:rsidRPr="00312C71">
        <w:rPr>
          <w:rFonts w:ascii="Times New Roman" w:hAnsi="Times New Roman" w:cs="Times New Roman"/>
          <w:bCs/>
          <w:sz w:val="18"/>
          <w:szCs w:val="18"/>
        </w:rPr>
        <w:t>This week</w:t>
      </w:r>
      <w:r w:rsidR="00707485">
        <w:rPr>
          <w:rFonts w:ascii="Times New Roman" w:hAnsi="Times New Roman" w:cs="Times New Roman"/>
          <w:bCs/>
          <w:sz w:val="18"/>
          <w:szCs w:val="18"/>
        </w:rPr>
        <w:t xml:space="preserve">, </w:t>
      </w:r>
      <w:r w:rsidR="00707485" w:rsidRPr="00707485">
        <w:rPr>
          <w:rFonts w:ascii="Times New Roman" w:hAnsi="Times New Roman" w:cs="Times New Roman"/>
          <w:bCs/>
          <w:sz w:val="18"/>
          <w:szCs w:val="18"/>
        </w:rPr>
        <w:t>I focused on practicing project scheduling techniques and improving my understanding of the Critical Path Method (CPM). I used project management software for hands-on practice and engaged in peer discussions to learn best practices and improve my communication skills. Additionally, I read articles and case studies on effective project management strategies, which provided practical insights</w:t>
      </w:r>
      <w:r w:rsidR="00707485">
        <w:rPr>
          <w:rFonts w:ascii="Times New Roman" w:hAnsi="Times New Roman" w:cs="Times New Roman"/>
          <w:bCs/>
          <w:sz w:val="18"/>
          <w:szCs w:val="18"/>
        </w:rPr>
        <w:t>.</w:t>
      </w:r>
      <w:r w:rsidR="00707485" w:rsidRPr="00707485">
        <w:rPr>
          <w:rFonts w:ascii="Times New Roman" w:hAnsi="Times New Roman" w:cs="Times New Roman"/>
          <w:bCs/>
          <w:sz w:val="18"/>
          <w:szCs w:val="18"/>
        </w:rPr>
        <w:t>These activities helped me become better at managing tasks and dependencies, contributing to my professional growth.</w:t>
      </w:r>
    </w:p>
    <w:p w14:paraId="6FD616E4" w14:textId="77A3FC39" w:rsidR="005D1C34" w:rsidRPr="005D1C34" w:rsidRDefault="0056494D" w:rsidP="005D1C34">
      <w:pPr>
        <w:spacing w:line="276" w:lineRule="auto"/>
        <w:jc w:val="both"/>
        <w:rPr>
          <w:bCs/>
          <w:sz w:val="18"/>
          <w:szCs w:val="18"/>
          <w:lang w:val="en-IN"/>
        </w:rPr>
      </w:pPr>
      <w:r w:rsidRPr="00312C71">
        <w:rPr>
          <w:rFonts w:ascii="Times New Roman" w:hAnsi="Times New Roman" w:cs="Times New Roman"/>
          <w:b/>
          <w:sz w:val="18"/>
          <w:szCs w:val="18"/>
        </w:rPr>
        <w:t xml:space="preserve">Goals for the Next Week: </w:t>
      </w:r>
      <w:r w:rsidR="005D1C34" w:rsidRPr="005D1C34">
        <w:rPr>
          <w:bCs/>
          <w:sz w:val="18"/>
          <w:szCs w:val="18"/>
          <w:lang w:val="en-IN"/>
        </w:rPr>
        <w:t>Next week, I plan to thoroughly read Chapter 7, focusing on tasks related to project management, such as advanced scheduling techniques, effective resource management, and risk mitigation strategies. I aim to practice applying these concepts to case studies or sample projects to deepen my understanding.</w:t>
      </w:r>
      <w:r w:rsidR="005D1C34">
        <w:rPr>
          <w:bCs/>
          <w:sz w:val="18"/>
          <w:szCs w:val="18"/>
          <w:lang w:val="en-IN"/>
        </w:rPr>
        <w:t xml:space="preserve"> </w:t>
      </w:r>
      <w:r w:rsidR="005D1C34" w:rsidRPr="005D1C34">
        <w:rPr>
          <w:rFonts w:ascii="Times New Roman" w:hAnsi="Times New Roman" w:cs="Times New Roman"/>
          <w:bCs/>
          <w:sz w:val="18"/>
          <w:szCs w:val="18"/>
          <w:lang w:val="en-IN"/>
        </w:rPr>
        <w:t>Additionally, I will identify key takeaways and create summaries to enhance retention and practical application. This preparation will not only help with immediate coursework but also support my long-term goal of developing comprehensive project management skills that align with my career aspirations.</w:t>
      </w:r>
    </w:p>
    <w:p w14:paraId="1AB58204" w14:textId="0339201E" w:rsidR="0056494D" w:rsidRPr="00312C71" w:rsidRDefault="0056494D" w:rsidP="0056494D">
      <w:pPr>
        <w:spacing w:line="276" w:lineRule="auto"/>
        <w:jc w:val="both"/>
        <w:rPr>
          <w:rFonts w:ascii="Times New Roman" w:hAnsi="Times New Roman" w:cs="Times New Roman"/>
          <w:bCs/>
          <w:sz w:val="18"/>
          <w:szCs w:val="18"/>
        </w:rPr>
      </w:pPr>
    </w:p>
    <w:p w14:paraId="3495F568" w14:textId="77777777" w:rsidR="0056494D" w:rsidRDefault="0056494D" w:rsidP="0056494D">
      <w:pPr>
        <w:pStyle w:val="NoSpacing"/>
        <w:spacing w:line="276" w:lineRule="auto"/>
        <w:rPr>
          <w:rFonts w:ascii="Times New Roman" w:hAnsi="Times New Roman" w:cs="Times New Roman"/>
          <w:b/>
          <w:bCs/>
          <w:sz w:val="18"/>
          <w:szCs w:val="18"/>
        </w:rPr>
      </w:pPr>
    </w:p>
    <w:p w14:paraId="770C96EF" w14:textId="77777777" w:rsidR="00F75748" w:rsidRDefault="00F75748" w:rsidP="0056494D">
      <w:pPr>
        <w:pStyle w:val="NoSpacing"/>
        <w:spacing w:line="276" w:lineRule="auto"/>
        <w:rPr>
          <w:rFonts w:ascii="Times New Roman" w:hAnsi="Times New Roman" w:cs="Times New Roman"/>
          <w:b/>
          <w:bCs/>
          <w:sz w:val="18"/>
          <w:szCs w:val="18"/>
        </w:rPr>
      </w:pPr>
    </w:p>
    <w:p w14:paraId="77F47171" w14:textId="77777777" w:rsidR="0056494D" w:rsidRDefault="0056494D" w:rsidP="0056494D">
      <w:pPr>
        <w:pStyle w:val="NoSpacing"/>
        <w:spacing w:line="276" w:lineRule="auto"/>
        <w:rPr>
          <w:rFonts w:ascii="Times New Roman" w:hAnsi="Times New Roman" w:cs="Times New Roman"/>
          <w:b/>
          <w:bCs/>
          <w:sz w:val="18"/>
          <w:szCs w:val="18"/>
        </w:rPr>
      </w:pPr>
    </w:p>
    <w:p w14:paraId="77B0F402" w14:textId="77777777" w:rsidR="0056494D" w:rsidRPr="00312C71" w:rsidRDefault="0056494D" w:rsidP="0056494D">
      <w:pPr>
        <w:pStyle w:val="NoSpacing"/>
        <w:spacing w:line="276" w:lineRule="auto"/>
        <w:rPr>
          <w:rFonts w:ascii="Times New Roman" w:hAnsi="Times New Roman" w:cs="Times New Roman"/>
          <w:b/>
          <w:bCs/>
          <w:sz w:val="18"/>
          <w:szCs w:val="18"/>
        </w:rPr>
      </w:pPr>
      <w:r w:rsidRPr="00312C71">
        <w:rPr>
          <w:rFonts w:ascii="Times New Roman" w:hAnsi="Times New Roman" w:cs="Times New Roman"/>
          <w:b/>
          <w:bCs/>
          <w:sz w:val="18"/>
          <w:szCs w:val="18"/>
        </w:rPr>
        <w:t xml:space="preserve">Student Name: </w:t>
      </w:r>
      <w:r w:rsidRPr="00312C71">
        <w:rPr>
          <w:rFonts w:ascii="Times New Roman" w:hAnsi="Times New Roman" w:cs="Times New Roman"/>
          <w:sz w:val="18"/>
          <w:szCs w:val="18"/>
        </w:rPr>
        <w:t>Gaurav Sharma (40284996)</w:t>
      </w:r>
    </w:p>
    <w:p w14:paraId="5A8DE996" w14:textId="77777777" w:rsidR="0056494D" w:rsidRPr="00312C71" w:rsidRDefault="0056494D" w:rsidP="0056494D">
      <w:pPr>
        <w:pStyle w:val="NoSpacing"/>
        <w:spacing w:line="276" w:lineRule="auto"/>
        <w:rPr>
          <w:rFonts w:ascii="Times New Roman" w:hAnsi="Times New Roman" w:cs="Times New Roman"/>
          <w:sz w:val="18"/>
          <w:szCs w:val="18"/>
        </w:rPr>
      </w:pPr>
      <w:r w:rsidRPr="00312C71">
        <w:rPr>
          <w:rFonts w:ascii="Times New Roman" w:hAnsi="Times New Roman" w:cs="Times New Roman"/>
          <w:b/>
          <w:bCs/>
          <w:sz w:val="18"/>
          <w:szCs w:val="18"/>
        </w:rPr>
        <w:t>Course: SOEN –</w:t>
      </w:r>
      <w:r w:rsidRPr="00312C71">
        <w:rPr>
          <w:rFonts w:ascii="Times New Roman" w:hAnsi="Times New Roman" w:cs="Times New Roman"/>
          <w:sz w:val="18"/>
          <w:szCs w:val="18"/>
        </w:rPr>
        <w:t xml:space="preserve"> 6841 Software Project Management</w:t>
      </w:r>
    </w:p>
    <w:p w14:paraId="1146F8E3" w14:textId="77777777" w:rsidR="0056494D" w:rsidRPr="00312C71" w:rsidRDefault="0056494D" w:rsidP="0056494D">
      <w:pPr>
        <w:pStyle w:val="NoSpacing"/>
        <w:spacing w:line="276" w:lineRule="auto"/>
        <w:rPr>
          <w:rFonts w:ascii="Times New Roman" w:hAnsi="Times New Roman" w:cs="Times New Roman"/>
          <w:b/>
          <w:bCs/>
          <w:sz w:val="18"/>
          <w:szCs w:val="18"/>
        </w:rPr>
      </w:pPr>
      <w:r w:rsidRPr="00312C71">
        <w:rPr>
          <w:rFonts w:ascii="Times New Roman" w:hAnsi="Times New Roman" w:cs="Times New Roman"/>
          <w:b/>
          <w:bCs/>
          <w:sz w:val="18"/>
          <w:szCs w:val="18"/>
        </w:rPr>
        <w:t>Journal URL:</w:t>
      </w:r>
      <w:r w:rsidRPr="00312C71">
        <w:rPr>
          <w:rFonts w:ascii="Times New Roman" w:hAnsi="Times New Roman" w:cs="Times New Roman"/>
          <w:sz w:val="18"/>
          <w:szCs w:val="18"/>
        </w:rPr>
        <w:t xml:space="preserve"> </w:t>
      </w:r>
      <w:hyperlink r:id="rId6" w:history="1">
        <w:r w:rsidRPr="00312C71">
          <w:rPr>
            <w:rStyle w:val="Hyperlink"/>
            <w:rFonts w:ascii="Times New Roman" w:hAnsi="Times New Roman" w:cs="Times New Roman"/>
            <w:b/>
            <w:bCs/>
            <w:sz w:val="18"/>
            <w:szCs w:val="18"/>
          </w:rPr>
          <w:t>https://github.com/gauravsharma2802/LearningJournalSPM</w:t>
        </w:r>
      </w:hyperlink>
      <w:r w:rsidRPr="00312C71">
        <w:rPr>
          <w:rFonts w:ascii="Times New Roman" w:hAnsi="Times New Roman" w:cs="Times New Roman"/>
          <w:b/>
          <w:bCs/>
          <w:sz w:val="18"/>
          <w:szCs w:val="18"/>
        </w:rPr>
        <w:t xml:space="preserve"> </w:t>
      </w:r>
    </w:p>
    <w:p w14:paraId="6AC6C453" w14:textId="7D07083A" w:rsidR="0056494D" w:rsidRPr="00312C71" w:rsidRDefault="0056494D" w:rsidP="0056494D">
      <w:pPr>
        <w:pStyle w:val="NoSpacing"/>
        <w:spacing w:line="276" w:lineRule="auto"/>
        <w:rPr>
          <w:rFonts w:ascii="Times New Roman" w:hAnsi="Times New Roman" w:cs="Times New Roman"/>
          <w:b/>
          <w:bCs/>
          <w:sz w:val="18"/>
          <w:szCs w:val="18"/>
          <w:lang w:val="en-GB"/>
        </w:rPr>
      </w:pPr>
      <w:r w:rsidRPr="00312C71">
        <w:rPr>
          <w:rFonts w:ascii="Times New Roman" w:hAnsi="Times New Roman" w:cs="Times New Roman"/>
          <w:b/>
          <w:bCs/>
          <w:sz w:val="18"/>
          <w:szCs w:val="18"/>
          <w:lang w:val="en-GB"/>
        </w:rPr>
        <w:t xml:space="preserve">Week </w:t>
      </w:r>
      <w:r w:rsidR="0009156E">
        <w:rPr>
          <w:rFonts w:ascii="Times New Roman" w:hAnsi="Times New Roman" w:cs="Times New Roman"/>
          <w:b/>
          <w:bCs/>
          <w:sz w:val="18"/>
          <w:szCs w:val="18"/>
          <w:lang w:val="en-GB"/>
        </w:rPr>
        <w:t>6</w:t>
      </w:r>
      <w:r w:rsidRPr="00312C71">
        <w:rPr>
          <w:rFonts w:ascii="Times New Roman" w:hAnsi="Times New Roman" w:cs="Times New Roman"/>
          <w:b/>
          <w:bCs/>
          <w:sz w:val="18"/>
          <w:szCs w:val="18"/>
          <w:lang w:val="en-GB"/>
        </w:rPr>
        <w:t xml:space="preserve">(Chapter </w:t>
      </w:r>
      <w:r>
        <w:rPr>
          <w:rFonts w:ascii="Times New Roman" w:hAnsi="Times New Roman" w:cs="Times New Roman"/>
          <w:b/>
          <w:bCs/>
          <w:sz w:val="18"/>
          <w:szCs w:val="18"/>
          <w:lang w:val="en-GB"/>
        </w:rPr>
        <w:t>7</w:t>
      </w:r>
      <w:r w:rsidRPr="00312C71">
        <w:rPr>
          <w:rFonts w:ascii="Times New Roman" w:hAnsi="Times New Roman" w:cs="Times New Roman"/>
          <w:b/>
          <w:bCs/>
          <w:sz w:val="18"/>
          <w:szCs w:val="18"/>
          <w:lang w:val="en-GB"/>
        </w:rPr>
        <w:t xml:space="preserve">): </w:t>
      </w:r>
      <w:r w:rsidR="00CF3E7E" w:rsidRPr="00CF3E7E">
        <w:rPr>
          <w:rFonts w:ascii="Times New Roman" w:hAnsi="Times New Roman" w:cs="Times New Roman"/>
          <w:b/>
          <w:bCs/>
          <w:sz w:val="18"/>
          <w:szCs w:val="18"/>
          <w:lang w:val="en-US"/>
        </w:rPr>
        <w:t>Project Monitoring &amp; Control</w:t>
      </w:r>
    </w:p>
    <w:p w14:paraId="66669644" w14:textId="389B716D" w:rsidR="0056494D" w:rsidRPr="00312C71" w:rsidRDefault="0056494D" w:rsidP="0056494D">
      <w:pPr>
        <w:pStyle w:val="NoSpacing"/>
        <w:spacing w:line="276" w:lineRule="auto"/>
        <w:rPr>
          <w:rFonts w:ascii="Times New Roman" w:hAnsi="Times New Roman" w:cs="Times New Roman"/>
          <w:b/>
          <w:bCs/>
          <w:sz w:val="18"/>
          <w:szCs w:val="18"/>
        </w:rPr>
      </w:pPr>
      <w:r w:rsidRPr="00312C71">
        <w:rPr>
          <w:rFonts w:ascii="Times New Roman" w:hAnsi="Times New Roman" w:cs="Times New Roman"/>
          <w:b/>
          <w:bCs/>
          <w:sz w:val="18"/>
          <w:szCs w:val="18"/>
        </w:rPr>
        <w:t xml:space="preserve">Date of the journal: </w:t>
      </w:r>
      <w:r w:rsidRPr="00312C71">
        <w:rPr>
          <w:rFonts w:ascii="Times New Roman" w:hAnsi="Times New Roman" w:cs="Times New Roman"/>
          <w:sz w:val="18"/>
          <w:szCs w:val="18"/>
        </w:rPr>
        <w:t xml:space="preserve"> </w:t>
      </w:r>
      <w:r w:rsidR="00CF3E7E">
        <w:rPr>
          <w:b/>
          <w:bCs/>
          <w:sz w:val="18"/>
          <w:szCs w:val="18"/>
          <w:lang w:val="en-IN"/>
        </w:rPr>
        <w:t>21</w:t>
      </w:r>
      <w:r w:rsidR="00CF3E7E">
        <w:rPr>
          <w:b/>
          <w:bCs/>
          <w:sz w:val="18"/>
          <w:szCs w:val="18"/>
          <w:lang w:val="en-IN"/>
        </w:rPr>
        <w:t xml:space="preserve"> </w:t>
      </w:r>
      <w:r w:rsidR="00CF3E7E" w:rsidRPr="00CF3E7E">
        <w:rPr>
          <w:b/>
          <w:bCs/>
          <w:sz w:val="18"/>
          <w:szCs w:val="18"/>
          <w:lang w:val="en-IN"/>
        </w:rPr>
        <w:t xml:space="preserve"> October 2024</w:t>
      </w:r>
      <w:r w:rsidR="00CF3E7E">
        <w:rPr>
          <w:b/>
          <w:bCs/>
          <w:sz w:val="18"/>
          <w:szCs w:val="18"/>
          <w:lang w:val="en-IN"/>
        </w:rPr>
        <w:t xml:space="preserve"> – </w:t>
      </w:r>
      <w:r w:rsidR="00CF3E7E">
        <w:rPr>
          <w:b/>
          <w:bCs/>
          <w:sz w:val="18"/>
          <w:szCs w:val="18"/>
          <w:lang w:val="en-IN"/>
        </w:rPr>
        <w:t>27</w:t>
      </w:r>
      <w:r w:rsidR="00CF3E7E">
        <w:rPr>
          <w:b/>
          <w:bCs/>
          <w:sz w:val="18"/>
          <w:szCs w:val="18"/>
          <w:vertAlign w:val="superscript"/>
          <w:lang w:val="en-IN"/>
        </w:rPr>
        <w:t xml:space="preserve">th </w:t>
      </w:r>
      <w:r w:rsidR="00CF3E7E">
        <w:rPr>
          <w:b/>
          <w:bCs/>
          <w:sz w:val="18"/>
          <w:szCs w:val="18"/>
          <w:lang w:val="en-IN"/>
        </w:rPr>
        <w:t>October</w:t>
      </w:r>
    </w:p>
    <w:p w14:paraId="089FA11F" w14:textId="77777777" w:rsidR="0056494D" w:rsidRPr="00312C71" w:rsidRDefault="0056494D" w:rsidP="0056494D">
      <w:pPr>
        <w:pStyle w:val="NoSpacing"/>
        <w:spacing w:line="276" w:lineRule="auto"/>
        <w:rPr>
          <w:rFonts w:ascii="Times New Roman" w:hAnsi="Times New Roman" w:cs="Times New Roman"/>
          <w:b/>
          <w:bCs/>
          <w:sz w:val="18"/>
          <w:szCs w:val="18"/>
        </w:rPr>
      </w:pPr>
    </w:p>
    <w:p w14:paraId="6EF4E3BF" w14:textId="3EDB75E6" w:rsidR="0056494D" w:rsidRPr="00B61A44" w:rsidRDefault="0056494D" w:rsidP="0056494D">
      <w:pPr>
        <w:spacing w:after="0" w:line="276" w:lineRule="auto"/>
        <w:jc w:val="both"/>
        <w:rPr>
          <w:rFonts w:ascii="Times New Roman" w:hAnsi="Times New Roman" w:cs="Times New Roman"/>
          <w:sz w:val="18"/>
          <w:szCs w:val="18"/>
          <w:lang w:val="en-IN"/>
        </w:rPr>
      </w:pPr>
      <w:r w:rsidRPr="00312C71">
        <w:rPr>
          <w:rFonts w:ascii="Times New Roman" w:hAnsi="Times New Roman" w:cs="Times New Roman"/>
          <w:b/>
          <w:bCs/>
          <w:sz w:val="18"/>
          <w:szCs w:val="18"/>
          <w:lang w:val="en-IN"/>
        </w:rPr>
        <w:t xml:space="preserve">Key Concepts Learned: </w:t>
      </w:r>
      <w:r w:rsidR="00B61A44" w:rsidRPr="00B61A44">
        <w:rPr>
          <w:rFonts w:ascii="Times New Roman" w:hAnsi="Times New Roman" w:cs="Times New Roman"/>
          <w:sz w:val="18"/>
          <w:szCs w:val="18"/>
        </w:rPr>
        <w:t>In Week 6, I learned about </w:t>
      </w:r>
      <w:r w:rsidR="00B61A44" w:rsidRPr="00B61A44">
        <w:rPr>
          <w:rFonts w:ascii="Times New Roman" w:hAnsi="Times New Roman" w:cs="Times New Roman"/>
          <w:b/>
          <w:bCs/>
          <w:sz w:val="18"/>
          <w:szCs w:val="18"/>
        </w:rPr>
        <w:t xml:space="preserve">Project Monitoring and </w:t>
      </w:r>
      <w:r w:rsidR="00B61A44" w:rsidRPr="00F75748">
        <w:rPr>
          <w:rFonts w:ascii="Times New Roman" w:hAnsi="Times New Roman" w:cs="Times New Roman"/>
          <w:b/>
          <w:bCs/>
          <w:sz w:val="18"/>
          <w:szCs w:val="18"/>
        </w:rPr>
        <w:t>Control</w:t>
      </w:r>
      <w:r w:rsidR="00B61A44" w:rsidRPr="00B61A44">
        <w:rPr>
          <w:rFonts w:ascii="Times New Roman" w:hAnsi="Times New Roman" w:cs="Times New Roman"/>
          <w:sz w:val="18"/>
          <w:szCs w:val="18"/>
        </w:rPr>
        <w:t xml:space="preserve">, focusing on tracking and managing project progress to ensure alignment with plans. Monitoring involves data collection, while control ensures the project meets schedule, budget, and quality goals by implementing corrective actions. Key tools </w:t>
      </w:r>
      <w:r w:rsidR="00B61A44" w:rsidRPr="00B61A44">
        <w:rPr>
          <w:rFonts w:ascii="Times New Roman" w:hAnsi="Times New Roman" w:cs="Times New Roman"/>
          <w:b/>
          <w:bCs/>
          <w:sz w:val="18"/>
          <w:szCs w:val="18"/>
        </w:rPr>
        <w:t xml:space="preserve">like Earned Value Management (EVM) and S Curve </w:t>
      </w:r>
      <w:r w:rsidR="00B61A44" w:rsidRPr="00B61A44">
        <w:rPr>
          <w:rFonts w:ascii="Times New Roman" w:hAnsi="Times New Roman" w:cs="Times New Roman"/>
          <w:sz w:val="18"/>
          <w:szCs w:val="18"/>
        </w:rPr>
        <w:t xml:space="preserve">analysis were explored for tracking variances. Strategies for corrective actions, including </w:t>
      </w:r>
      <w:r w:rsidR="00B61A44" w:rsidRPr="00B61A44">
        <w:rPr>
          <w:rFonts w:ascii="Times New Roman" w:hAnsi="Times New Roman" w:cs="Times New Roman"/>
          <w:b/>
          <w:bCs/>
          <w:sz w:val="18"/>
          <w:szCs w:val="18"/>
        </w:rPr>
        <w:t>re-planning and resource reallocation</w:t>
      </w:r>
      <w:r w:rsidR="00B61A44" w:rsidRPr="00B61A44">
        <w:rPr>
          <w:rFonts w:ascii="Times New Roman" w:hAnsi="Times New Roman" w:cs="Times New Roman"/>
          <w:sz w:val="18"/>
          <w:szCs w:val="18"/>
        </w:rPr>
        <w:t xml:space="preserve">, were highlighted, along with challenges like technical issues and client changes. Understanding performance metrics such as </w:t>
      </w:r>
      <w:r w:rsidR="00B61A44" w:rsidRPr="00B61A44">
        <w:rPr>
          <w:rFonts w:ascii="Times New Roman" w:hAnsi="Times New Roman" w:cs="Times New Roman"/>
          <w:b/>
          <w:bCs/>
          <w:sz w:val="18"/>
          <w:szCs w:val="18"/>
        </w:rPr>
        <w:t>schedule and budget variances</w:t>
      </w:r>
      <w:r w:rsidR="00B61A44" w:rsidRPr="00B61A44">
        <w:rPr>
          <w:rFonts w:ascii="Times New Roman" w:hAnsi="Times New Roman" w:cs="Times New Roman"/>
          <w:sz w:val="18"/>
          <w:szCs w:val="18"/>
        </w:rPr>
        <w:t xml:space="preserve"> and </w:t>
      </w:r>
      <w:r w:rsidR="00B61A44" w:rsidRPr="00B61A44">
        <w:rPr>
          <w:rFonts w:ascii="Times New Roman" w:hAnsi="Times New Roman" w:cs="Times New Roman"/>
          <w:b/>
          <w:bCs/>
          <w:sz w:val="18"/>
          <w:szCs w:val="18"/>
        </w:rPr>
        <w:t>resource utilization</w:t>
      </w:r>
      <w:r w:rsidR="00B61A44" w:rsidRPr="00B61A44">
        <w:rPr>
          <w:rFonts w:ascii="Times New Roman" w:hAnsi="Times New Roman" w:cs="Times New Roman"/>
          <w:sz w:val="18"/>
          <w:szCs w:val="18"/>
        </w:rPr>
        <w:t xml:space="preserve"> was emphasized to maintain effective project management</w:t>
      </w:r>
      <w:r w:rsidR="00B61A44">
        <w:rPr>
          <w:rFonts w:ascii="Times New Roman" w:hAnsi="Times New Roman" w:cs="Times New Roman"/>
          <w:sz w:val="18"/>
          <w:szCs w:val="18"/>
        </w:rPr>
        <w:t>.</w:t>
      </w:r>
    </w:p>
    <w:p w14:paraId="43D20D26" w14:textId="77777777" w:rsidR="0056494D" w:rsidRPr="00312C71" w:rsidRDefault="0056494D" w:rsidP="0056494D">
      <w:pPr>
        <w:spacing w:after="0" w:line="276" w:lineRule="auto"/>
        <w:jc w:val="both"/>
        <w:rPr>
          <w:rFonts w:ascii="Times New Roman" w:hAnsi="Times New Roman" w:cs="Times New Roman"/>
          <w:sz w:val="18"/>
          <w:szCs w:val="18"/>
          <w:lang w:val="en-IN"/>
        </w:rPr>
      </w:pPr>
    </w:p>
    <w:p w14:paraId="37798615" w14:textId="75590BAE" w:rsidR="0056494D" w:rsidRPr="004A0A2A" w:rsidRDefault="0056494D" w:rsidP="00B61A44">
      <w:pPr>
        <w:spacing w:after="0" w:line="276" w:lineRule="auto"/>
        <w:jc w:val="both"/>
        <w:rPr>
          <w:rFonts w:ascii="Times New Roman" w:hAnsi="Times New Roman" w:cs="Times New Roman"/>
          <w:sz w:val="18"/>
          <w:szCs w:val="18"/>
          <w:lang w:val="en-IN"/>
        </w:rPr>
      </w:pPr>
      <w:r w:rsidRPr="00312C71">
        <w:rPr>
          <w:rFonts w:ascii="Times New Roman" w:hAnsi="Times New Roman" w:cs="Times New Roman"/>
          <w:b/>
          <w:bCs/>
          <w:sz w:val="18"/>
          <w:szCs w:val="18"/>
          <w:lang w:val="en-IN"/>
        </w:rPr>
        <w:t xml:space="preserve">Application in Real Projects: </w:t>
      </w:r>
      <w:r w:rsidR="00B61A44" w:rsidRPr="00B61A44">
        <w:rPr>
          <w:rFonts w:ascii="Times New Roman" w:hAnsi="Times New Roman" w:cs="Times New Roman"/>
          <w:sz w:val="18"/>
          <w:szCs w:val="18"/>
        </w:rPr>
        <w:t>In real-world software projects, Project Monitoring and Control ensures projects stay on track by using tools like EVM</w:t>
      </w:r>
      <w:r w:rsidR="00B61A44" w:rsidRPr="00B61A44">
        <w:rPr>
          <w:rFonts w:ascii="Times New Roman" w:hAnsi="Times New Roman" w:cs="Times New Roman"/>
          <w:sz w:val="18"/>
          <w:szCs w:val="18"/>
        </w:rPr>
        <w:t xml:space="preserve"> </w:t>
      </w:r>
      <w:r w:rsidR="00B61A44" w:rsidRPr="00B61A44">
        <w:rPr>
          <w:rFonts w:ascii="Times New Roman" w:hAnsi="Times New Roman" w:cs="Times New Roman"/>
          <w:sz w:val="18"/>
          <w:szCs w:val="18"/>
        </w:rPr>
        <w:t>and S Curve analysis to monitor progress and manage budget variances. For example, project managers can identify delays or budget issues early and take corrective actions like re-planning or reallocating resources. Challenges, such as collecting accurate data and managing scope changes, can be addressed with automated reporting and robust monitoring systems. Innovative solutions like AI-driven dashboards can predict issues, enabling proactive adjustments and maintaining project efficiency</w:t>
      </w:r>
      <w:r w:rsidR="00B61A44" w:rsidRPr="00B61A44">
        <w:rPr>
          <w:rFonts w:ascii="Times New Roman" w:hAnsi="Times New Roman" w:cs="Times New Roman"/>
          <w:sz w:val="18"/>
          <w:szCs w:val="18"/>
        </w:rPr>
        <w:t>.</w:t>
      </w:r>
    </w:p>
    <w:p w14:paraId="4C1994E4" w14:textId="77777777" w:rsidR="0056494D" w:rsidRPr="00312C71" w:rsidRDefault="0056494D" w:rsidP="0056494D">
      <w:pPr>
        <w:spacing w:after="0" w:line="276" w:lineRule="auto"/>
        <w:jc w:val="both"/>
        <w:rPr>
          <w:rFonts w:ascii="Times New Roman" w:hAnsi="Times New Roman" w:cs="Times New Roman"/>
          <w:b/>
          <w:bCs/>
          <w:sz w:val="18"/>
          <w:szCs w:val="18"/>
        </w:rPr>
      </w:pPr>
    </w:p>
    <w:p w14:paraId="0C71D0B0" w14:textId="380854F8" w:rsidR="0056494D" w:rsidRPr="004A0A2A" w:rsidRDefault="0056494D" w:rsidP="0056494D">
      <w:pPr>
        <w:spacing w:after="0" w:line="276" w:lineRule="auto"/>
        <w:jc w:val="both"/>
        <w:rPr>
          <w:rFonts w:ascii="Times New Roman" w:hAnsi="Times New Roman" w:cs="Times New Roman"/>
          <w:sz w:val="18"/>
          <w:szCs w:val="18"/>
          <w:lang w:val="en-IN"/>
        </w:rPr>
      </w:pPr>
      <w:r w:rsidRPr="00312C71">
        <w:rPr>
          <w:rFonts w:ascii="Times New Roman" w:hAnsi="Times New Roman" w:cs="Times New Roman"/>
          <w:b/>
          <w:bCs/>
          <w:sz w:val="18"/>
          <w:szCs w:val="18"/>
        </w:rPr>
        <w:t xml:space="preserve">Peer Interactions : </w:t>
      </w:r>
      <w:r w:rsidR="00667C6B" w:rsidRPr="00667C6B">
        <w:rPr>
          <w:rFonts w:ascii="Times New Roman" w:hAnsi="Times New Roman" w:cs="Times New Roman"/>
          <w:sz w:val="18"/>
          <w:szCs w:val="18"/>
        </w:rPr>
        <w:t>This week, I had insightful discussions with peers about the importance of </w:t>
      </w:r>
      <w:r w:rsidR="00667C6B" w:rsidRPr="00667C6B">
        <w:rPr>
          <w:rFonts w:ascii="Times New Roman" w:hAnsi="Times New Roman" w:cs="Times New Roman"/>
          <w:b/>
          <w:bCs/>
          <w:sz w:val="18"/>
          <w:szCs w:val="18"/>
        </w:rPr>
        <w:t>Project Monitoring and Control</w:t>
      </w:r>
      <w:r w:rsidR="00667C6B" w:rsidRPr="00667C6B">
        <w:rPr>
          <w:rFonts w:ascii="Times New Roman" w:hAnsi="Times New Roman" w:cs="Times New Roman"/>
          <w:sz w:val="18"/>
          <w:szCs w:val="18"/>
        </w:rPr>
        <w:t>. We exchanged experiences using tools like </w:t>
      </w:r>
      <w:r w:rsidR="00667C6B" w:rsidRPr="00667C6B">
        <w:rPr>
          <w:rFonts w:ascii="Times New Roman" w:hAnsi="Times New Roman" w:cs="Times New Roman"/>
          <w:b/>
          <w:bCs/>
          <w:sz w:val="18"/>
          <w:szCs w:val="18"/>
        </w:rPr>
        <w:t>EVM</w:t>
      </w:r>
      <w:r w:rsidR="00667C6B" w:rsidRPr="00667C6B">
        <w:rPr>
          <w:rFonts w:ascii="Times New Roman" w:hAnsi="Times New Roman" w:cs="Times New Roman"/>
          <w:sz w:val="18"/>
          <w:szCs w:val="18"/>
        </w:rPr>
        <w:t> and </w:t>
      </w:r>
      <w:r w:rsidR="00667C6B" w:rsidRPr="00667C6B">
        <w:rPr>
          <w:rFonts w:ascii="Times New Roman" w:hAnsi="Times New Roman" w:cs="Times New Roman"/>
          <w:b/>
          <w:bCs/>
          <w:sz w:val="18"/>
          <w:szCs w:val="18"/>
        </w:rPr>
        <w:t>S Curve analysis</w:t>
      </w:r>
      <w:r w:rsidR="00667C6B" w:rsidRPr="00667C6B">
        <w:rPr>
          <w:rFonts w:ascii="Times New Roman" w:hAnsi="Times New Roman" w:cs="Times New Roman"/>
          <w:sz w:val="18"/>
          <w:szCs w:val="18"/>
        </w:rPr>
        <w:t> to manage project progress and variances. One key takeaway was the challenge of accurate data collection, with a peer suggesting integrated project management software for better reporting. These discussions also inspired me to explore predictive tools, such as AI-driven dashboards, to manage issues proactively. Peer feedback enriched my understanding and influenced my approach to using data-driven strategies for effective project management</w:t>
      </w:r>
      <w:r w:rsidR="00667C6B">
        <w:rPr>
          <w:rFonts w:ascii="Times New Roman" w:hAnsi="Times New Roman" w:cs="Times New Roman"/>
          <w:sz w:val="18"/>
          <w:szCs w:val="18"/>
        </w:rPr>
        <w:t>.</w:t>
      </w:r>
    </w:p>
    <w:p w14:paraId="055FABF5" w14:textId="77777777" w:rsidR="0056494D" w:rsidRPr="00312C71" w:rsidRDefault="0056494D" w:rsidP="0056494D">
      <w:pPr>
        <w:spacing w:after="0" w:line="276" w:lineRule="auto"/>
        <w:jc w:val="both"/>
        <w:rPr>
          <w:rFonts w:ascii="Times New Roman" w:hAnsi="Times New Roman" w:cs="Times New Roman"/>
          <w:sz w:val="18"/>
          <w:szCs w:val="18"/>
        </w:rPr>
      </w:pPr>
    </w:p>
    <w:p w14:paraId="42549C70" w14:textId="174AF088" w:rsidR="0056494D" w:rsidRPr="00312C71" w:rsidRDefault="0056494D" w:rsidP="0056494D">
      <w:pPr>
        <w:spacing w:after="0" w:line="276" w:lineRule="auto"/>
        <w:jc w:val="both"/>
        <w:rPr>
          <w:rFonts w:ascii="Times New Roman" w:hAnsi="Times New Roman" w:cs="Times New Roman"/>
          <w:sz w:val="18"/>
          <w:szCs w:val="18"/>
        </w:rPr>
      </w:pPr>
      <w:r w:rsidRPr="00312C71">
        <w:rPr>
          <w:rFonts w:ascii="Times New Roman" w:hAnsi="Times New Roman" w:cs="Times New Roman"/>
          <w:b/>
          <w:bCs/>
          <w:sz w:val="18"/>
          <w:szCs w:val="18"/>
        </w:rPr>
        <w:t xml:space="preserve">Challenges Faced : </w:t>
      </w:r>
      <w:r w:rsidR="00667C6B" w:rsidRPr="00667C6B">
        <w:rPr>
          <w:rFonts w:ascii="Times New Roman" w:hAnsi="Times New Roman" w:cs="Times New Roman"/>
          <w:sz w:val="18"/>
          <w:szCs w:val="18"/>
        </w:rPr>
        <w:t>This week, I faced challenges in understanding the practical application of </w:t>
      </w:r>
      <w:r w:rsidR="00667C6B" w:rsidRPr="00667C6B">
        <w:rPr>
          <w:rFonts w:ascii="Times New Roman" w:hAnsi="Times New Roman" w:cs="Times New Roman"/>
          <w:b/>
          <w:bCs/>
          <w:sz w:val="18"/>
          <w:szCs w:val="18"/>
        </w:rPr>
        <w:t>Project Monitoring and Control</w:t>
      </w:r>
      <w:r w:rsidR="00667C6B" w:rsidRPr="00667C6B">
        <w:rPr>
          <w:rFonts w:ascii="Times New Roman" w:hAnsi="Times New Roman" w:cs="Times New Roman"/>
          <w:sz w:val="18"/>
          <w:szCs w:val="18"/>
        </w:rPr>
        <w:t> tools, particularly how to integrate </w:t>
      </w:r>
      <w:r w:rsidR="00667C6B" w:rsidRPr="00667C6B">
        <w:rPr>
          <w:rFonts w:ascii="Times New Roman" w:hAnsi="Times New Roman" w:cs="Times New Roman"/>
          <w:b/>
          <w:bCs/>
          <w:sz w:val="18"/>
          <w:szCs w:val="18"/>
        </w:rPr>
        <w:t>Earned Value Management (EVM)</w:t>
      </w:r>
      <w:r w:rsidR="00667C6B" w:rsidRPr="00667C6B">
        <w:rPr>
          <w:rFonts w:ascii="Times New Roman" w:hAnsi="Times New Roman" w:cs="Times New Roman"/>
          <w:sz w:val="18"/>
          <w:szCs w:val="18"/>
        </w:rPr>
        <w:t> effectively in complex projects. The detailed analysis of schedule and budget variances was initially overwhelming due to the data accuracy required for reliable results. Additionally, grasping how to adapt project metrics to dynamic project changes and unexpected deviations posed difficulties. Through discussions with peers and revisiting course materials, I gained clarity on simplifying these processes and using automated tools to improve data collection and reporting, making the concepts more manageable.</w:t>
      </w:r>
      <w:r w:rsidR="00667C6B" w:rsidRPr="00667C6B">
        <w:rPr>
          <w:rFonts w:ascii="-webkit-standard" w:hAnsi="-webkit-standard"/>
          <w:color w:val="000000"/>
          <w:sz w:val="27"/>
          <w:szCs w:val="27"/>
        </w:rPr>
        <w:t xml:space="preserve"> </w:t>
      </w:r>
      <w:r w:rsidR="00667C6B" w:rsidRPr="00667C6B">
        <w:rPr>
          <w:rFonts w:ascii="Times New Roman" w:hAnsi="Times New Roman" w:cs="Times New Roman"/>
          <w:sz w:val="18"/>
          <w:szCs w:val="18"/>
        </w:rPr>
        <w:t>To overcome these challenges, I engaged with experienced peers who provided practical insights into </w:t>
      </w:r>
      <w:r w:rsidR="00667C6B" w:rsidRPr="00667C6B">
        <w:rPr>
          <w:rFonts w:ascii="Times New Roman" w:hAnsi="Times New Roman" w:cs="Times New Roman"/>
          <w:b/>
          <w:bCs/>
          <w:sz w:val="18"/>
          <w:szCs w:val="18"/>
        </w:rPr>
        <w:t>EVM</w:t>
      </w:r>
      <w:r w:rsidR="00667C6B" w:rsidRPr="00667C6B">
        <w:rPr>
          <w:rFonts w:ascii="Times New Roman" w:hAnsi="Times New Roman" w:cs="Times New Roman"/>
          <w:sz w:val="18"/>
          <w:szCs w:val="18"/>
        </w:rPr>
        <w:t xml:space="preserve"> and </w:t>
      </w:r>
      <w:r w:rsidR="00667C6B" w:rsidRPr="00731AB2">
        <w:rPr>
          <w:rFonts w:ascii="Times New Roman" w:hAnsi="Times New Roman" w:cs="Times New Roman"/>
          <w:b/>
          <w:bCs/>
          <w:sz w:val="18"/>
          <w:szCs w:val="18"/>
        </w:rPr>
        <w:t>variance analysis</w:t>
      </w:r>
      <w:r w:rsidR="00667C6B" w:rsidRPr="00667C6B">
        <w:rPr>
          <w:rFonts w:ascii="Times New Roman" w:hAnsi="Times New Roman" w:cs="Times New Roman"/>
          <w:sz w:val="18"/>
          <w:szCs w:val="18"/>
        </w:rPr>
        <w:t>. I revisited course materials and studied real-world examples to clarify the concepts</w:t>
      </w:r>
      <w:r w:rsidR="00667C6B">
        <w:rPr>
          <w:rFonts w:ascii="Times New Roman" w:hAnsi="Times New Roman" w:cs="Times New Roman"/>
          <w:sz w:val="18"/>
          <w:szCs w:val="18"/>
        </w:rPr>
        <w:t>.</w:t>
      </w:r>
    </w:p>
    <w:p w14:paraId="430244A3" w14:textId="77777777" w:rsidR="0056494D" w:rsidRPr="00312C71" w:rsidRDefault="0056494D" w:rsidP="0056494D">
      <w:pPr>
        <w:spacing w:after="0" w:line="276" w:lineRule="auto"/>
        <w:jc w:val="both"/>
        <w:rPr>
          <w:rFonts w:ascii="Times New Roman" w:hAnsi="Times New Roman" w:cs="Times New Roman"/>
          <w:sz w:val="18"/>
          <w:szCs w:val="18"/>
        </w:rPr>
      </w:pPr>
    </w:p>
    <w:p w14:paraId="490FF3C9" w14:textId="58728243" w:rsidR="0056494D" w:rsidRPr="00312C71" w:rsidRDefault="0056494D" w:rsidP="0056494D">
      <w:pPr>
        <w:spacing w:after="0" w:line="276" w:lineRule="auto"/>
        <w:jc w:val="both"/>
        <w:rPr>
          <w:rFonts w:ascii="Times New Roman" w:hAnsi="Times New Roman" w:cs="Times New Roman"/>
          <w:sz w:val="18"/>
          <w:szCs w:val="18"/>
        </w:rPr>
      </w:pPr>
      <w:r w:rsidRPr="00312C71">
        <w:rPr>
          <w:rFonts w:ascii="Times New Roman" w:hAnsi="Times New Roman" w:cs="Times New Roman"/>
          <w:b/>
          <w:bCs/>
          <w:sz w:val="18"/>
          <w:szCs w:val="18"/>
        </w:rPr>
        <w:t xml:space="preserve">Personal development activities: </w:t>
      </w:r>
      <w:r w:rsidR="0049174C" w:rsidRPr="0049174C">
        <w:rPr>
          <w:rFonts w:ascii="Times New Roman" w:hAnsi="Times New Roman" w:cs="Times New Roman"/>
          <w:sz w:val="18"/>
          <w:szCs w:val="18"/>
        </w:rPr>
        <w:t>This week, for personal development, I focused on enhancing my knowledge of </w:t>
      </w:r>
      <w:r w:rsidR="0049174C" w:rsidRPr="0049174C">
        <w:rPr>
          <w:rFonts w:ascii="Times New Roman" w:hAnsi="Times New Roman" w:cs="Times New Roman"/>
          <w:b/>
          <w:bCs/>
          <w:sz w:val="18"/>
          <w:szCs w:val="18"/>
        </w:rPr>
        <w:t>Project Monitoring and Control</w:t>
      </w:r>
      <w:r w:rsidR="0049174C" w:rsidRPr="0049174C">
        <w:rPr>
          <w:rFonts w:ascii="Times New Roman" w:hAnsi="Times New Roman" w:cs="Times New Roman"/>
          <w:sz w:val="18"/>
          <w:szCs w:val="18"/>
        </w:rPr>
        <w:t> by participating in webinars on advanced project management tools and techniques. I also dedicated time to exploring case studies related to </w:t>
      </w:r>
      <w:r w:rsidR="0049174C" w:rsidRPr="0049174C">
        <w:rPr>
          <w:rFonts w:ascii="Times New Roman" w:hAnsi="Times New Roman" w:cs="Times New Roman"/>
          <w:b/>
          <w:bCs/>
          <w:sz w:val="18"/>
          <w:szCs w:val="18"/>
        </w:rPr>
        <w:t>EVM</w:t>
      </w:r>
      <w:r w:rsidR="0049174C" w:rsidRPr="0049174C">
        <w:rPr>
          <w:rFonts w:ascii="Times New Roman" w:hAnsi="Times New Roman" w:cs="Times New Roman"/>
          <w:sz w:val="18"/>
          <w:szCs w:val="18"/>
        </w:rPr>
        <w:t> and </w:t>
      </w:r>
      <w:r w:rsidR="0049174C" w:rsidRPr="0049174C">
        <w:rPr>
          <w:rFonts w:ascii="Times New Roman" w:hAnsi="Times New Roman" w:cs="Times New Roman"/>
          <w:b/>
          <w:bCs/>
          <w:sz w:val="18"/>
          <w:szCs w:val="18"/>
        </w:rPr>
        <w:t>S Curve analysis</w:t>
      </w:r>
      <w:r w:rsidR="0049174C" w:rsidRPr="0049174C">
        <w:rPr>
          <w:rFonts w:ascii="Times New Roman" w:hAnsi="Times New Roman" w:cs="Times New Roman"/>
          <w:sz w:val="18"/>
          <w:szCs w:val="18"/>
        </w:rPr>
        <w:t> to understand their real-world applications better. Additionally, I practiced using project management software to become more proficient with automated data collection and reporting. These activities not only deepened my understanding but also strengthened my practical skills, contributing to my professional growth and readiness to handle complex projects more effectively.</w:t>
      </w:r>
    </w:p>
    <w:p w14:paraId="0408464E" w14:textId="77777777" w:rsidR="0056494D" w:rsidRPr="00312C71" w:rsidRDefault="0056494D" w:rsidP="0056494D">
      <w:pPr>
        <w:spacing w:after="0" w:line="276" w:lineRule="auto"/>
        <w:jc w:val="both"/>
        <w:rPr>
          <w:rFonts w:ascii="Times New Roman" w:hAnsi="Times New Roman" w:cs="Times New Roman"/>
          <w:sz w:val="18"/>
          <w:szCs w:val="18"/>
        </w:rPr>
      </w:pPr>
    </w:p>
    <w:p w14:paraId="4437949E" w14:textId="29FF191E" w:rsidR="0056494D" w:rsidRPr="00F75748" w:rsidRDefault="0056494D" w:rsidP="00F75748">
      <w:pPr>
        <w:spacing w:line="276" w:lineRule="auto"/>
        <w:jc w:val="both"/>
        <w:rPr>
          <w:rFonts w:ascii="Times New Roman" w:hAnsi="Times New Roman" w:cs="Times New Roman"/>
          <w:sz w:val="18"/>
          <w:szCs w:val="18"/>
        </w:rPr>
      </w:pPr>
      <w:r w:rsidRPr="00312C71">
        <w:rPr>
          <w:rFonts w:ascii="Times New Roman" w:hAnsi="Times New Roman" w:cs="Times New Roman"/>
          <w:b/>
          <w:sz w:val="18"/>
          <w:szCs w:val="18"/>
        </w:rPr>
        <w:t>Goals for the Next Week:</w:t>
      </w:r>
      <w:r w:rsidRPr="00312C71">
        <w:rPr>
          <w:rFonts w:ascii="Times New Roman" w:hAnsi="Times New Roman" w:cs="Times New Roman"/>
          <w:sz w:val="18"/>
          <w:szCs w:val="18"/>
        </w:rPr>
        <w:t xml:space="preserve"> </w:t>
      </w:r>
      <w:r w:rsidR="0049174C" w:rsidRPr="0049174C">
        <w:rPr>
          <w:rFonts w:ascii="Times New Roman" w:hAnsi="Times New Roman" w:cs="Times New Roman"/>
          <w:sz w:val="18"/>
          <w:szCs w:val="18"/>
        </w:rPr>
        <w:t>Next week, I plan to review previous chapters and explore open-source projects to gain practical experience. I will focus on finding and analyzing documentation relevant to these projects to observe real-world applications of project monitoring and control techniques. Additionally, I aim to apply these insights to hands-on tasks to reinforce my learning and build practical skills. By actively engaging with these projects, I hope to bridge the gap between theoretical knowledge and practical implementation, enhancing my ability to manage project challenges confidently. This comprehensive approach will strengthen my understanding, prepare me for future projects, and contribute to my long-term professional development as an effective project manager.</w:t>
      </w:r>
    </w:p>
    <w:sectPr w:rsidR="0056494D" w:rsidRPr="00F75748" w:rsidSect="0056494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4D"/>
    <w:rsid w:val="0009156E"/>
    <w:rsid w:val="00131B91"/>
    <w:rsid w:val="0049174C"/>
    <w:rsid w:val="004C2DA7"/>
    <w:rsid w:val="0056494D"/>
    <w:rsid w:val="005D1C34"/>
    <w:rsid w:val="00667C6B"/>
    <w:rsid w:val="00707485"/>
    <w:rsid w:val="00731AB2"/>
    <w:rsid w:val="009E4D88"/>
    <w:rsid w:val="00A376BE"/>
    <w:rsid w:val="00B0564C"/>
    <w:rsid w:val="00B61A44"/>
    <w:rsid w:val="00C94859"/>
    <w:rsid w:val="00CF3E7E"/>
    <w:rsid w:val="00E90372"/>
    <w:rsid w:val="00ED2588"/>
    <w:rsid w:val="00F75748"/>
    <w:rsid w:val="00F80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4BA6"/>
  <w15:chartTrackingRefBased/>
  <w15:docId w15:val="{5F08D24B-25F8-314D-90BA-A628AB89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94D"/>
    <w:pPr>
      <w:spacing w:line="259" w:lineRule="auto"/>
    </w:pPr>
    <w:rPr>
      <w:rFonts w:ascii="Aptos" w:eastAsia="Aptos" w:hAnsi="Aptos" w:cs="Aptos"/>
      <w:kern w:val="0"/>
      <w:sz w:val="22"/>
      <w:szCs w:val="22"/>
      <w:lang w:val="en-CA" w:eastAsia="ja-JP"/>
      <w14:ligatures w14:val="none"/>
    </w:rPr>
  </w:style>
  <w:style w:type="paragraph" w:styleId="Heading1">
    <w:name w:val="heading 1"/>
    <w:basedOn w:val="Normal"/>
    <w:next w:val="Normal"/>
    <w:link w:val="Heading1Char"/>
    <w:uiPriority w:val="9"/>
    <w:qFormat/>
    <w:rsid w:val="0056494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56494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56494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56494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IN" w:eastAsia="en-US"/>
      <w14:ligatures w14:val="standardContextual"/>
    </w:rPr>
  </w:style>
  <w:style w:type="paragraph" w:styleId="Heading5">
    <w:name w:val="heading 5"/>
    <w:basedOn w:val="Normal"/>
    <w:next w:val="Normal"/>
    <w:link w:val="Heading5Char"/>
    <w:uiPriority w:val="9"/>
    <w:semiHidden/>
    <w:unhideWhenUsed/>
    <w:qFormat/>
    <w:rsid w:val="0056494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IN" w:eastAsia="en-US"/>
      <w14:ligatures w14:val="standardContextual"/>
    </w:rPr>
  </w:style>
  <w:style w:type="paragraph" w:styleId="Heading6">
    <w:name w:val="heading 6"/>
    <w:basedOn w:val="Normal"/>
    <w:next w:val="Normal"/>
    <w:link w:val="Heading6Char"/>
    <w:uiPriority w:val="9"/>
    <w:semiHidden/>
    <w:unhideWhenUsed/>
    <w:qFormat/>
    <w:rsid w:val="0056494D"/>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val="en-IN" w:eastAsia="en-US"/>
      <w14:ligatures w14:val="standardContextual"/>
    </w:rPr>
  </w:style>
  <w:style w:type="paragraph" w:styleId="Heading7">
    <w:name w:val="heading 7"/>
    <w:basedOn w:val="Normal"/>
    <w:next w:val="Normal"/>
    <w:link w:val="Heading7Char"/>
    <w:uiPriority w:val="9"/>
    <w:semiHidden/>
    <w:unhideWhenUsed/>
    <w:qFormat/>
    <w:rsid w:val="0056494D"/>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val="en-IN" w:eastAsia="en-US"/>
      <w14:ligatures w14:val="standardContextual"/>
    </w:rPr>
  </w:style>
  <w:style w:type="paragraph" w:styleId="Heading8">
    <w:name w:val="heading 8"/>
    <w:basedOn w:val="Normal"/>
    <w:next w:val="Normal"/>
    <w:link w:val="Heading8Char"/>
    <w:uiPriority w:val="9"/>
    <w:semiHidden/>
    <w:unhideWhenUsed/>
    <w:qFormat/>
    <w:rsid w:val="0056494D"/>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val="en-IN" w:eastAsia="en-US"/>
      <w14:ligatures w14:val="standardContextual"/>
    </w:rPr>
  </w:style>
  <w:style w:type="paragraph" w:styleId="Heading9">
    <w:name w:val="heading 9"/>
    <w:basedOn w:val="Normal"/>
    <w:next w:val="Normal"/>
    <w:link w:val="Heading9Char"/>
    <w:uiPriority w:val="9"/>
    <w:semiHidden/>
    <w:unhideWhenUsed/>
    <w:qFormat/>
    <w:rsid w:val="0056494D"/>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val="en-IN"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94D"/>
    <w:rPr>
      <w:rFonts w:eastAsiaTheme="majorEastAsia" w:cstheme="majorBidi"/>
      <w:color w:val="272727" w:themeColor="text1" w:themeTint="D8"/>
    </w:rPr>
  </w:style>
  <w:style w:type="paragraph" w:styleId="Title">
    <w:name w:val="Title"/>
    <w:basedOn w:val="Normal"/>
    <w:next w:val="Normal"/>
    <w:link w:val="TitleChar"/>
    <w:uiPriority w:val="10"/>
    <w:qFormat/>
    <w:rsid w:val="0056494D"/>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564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94D"/>
    <w:pPr>
      <w:numPr>
        <w:ilvl w:val="1"/>
      </w:numPr>
      <w:spacing w:line="278"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564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94D"/>
    <w:pPr>
      <w:spacing w:before="160" w:line="278" w:lineRule="auto"/>
      <w:jc w:val="center"/>
    </w:pPr>
    <w:rPr>
      <w:rFonts w:asciiTheme="minorHAnsi" w:eastAsiaTheme="minorHAnsi" w:hAnsiTheme="minorHAnsi" w:cstheme="minorBidi"/>
      <w:i/>
      <w:iCs/>
      <w:color w:val="404040" w:themeColor="text1" w:themeTint="BF"/>
      <w:kern w:val="2"/>
      <w:sz w:val="24"/>
      <w:szCs w:val="24"/>
      <w:lang w:val="en-IN" w:eastAsia="en-US"/>
      <w14:ligatures w14:val="standardContextual"/>
    </w:rPr>
  </w:style>
  <w:style w:type="character" w:customStyle="1" w:styleId="QuoteChar">
    <w:name w:val="Quote Char"/>
    <w:basedOn w:val="DefaultParagraphFont"/>
    <w:link w:val="Quote"/>
    <w:uiPriority w:val="29"/>
    <w:rsid w:val="0056494D"/>
    <w:rPr>
      <w:i/>
      <w:iCs/>
      <w:color w:val="404040" w:themeColor="text1" w:themeTint="BF"/>
    </w:rPr>
  </w:style>
  <w:style w:type="paragraph" w:styleId="ListParagraph">
    <w:name w:val="List Paragraph"/>
    <w:basedOn w:val="Normal"/>
    <w:uiPriority w:val="34"/>
    <w:qFormat/>
    <w:rsid w:val="0056494D"/>
    <w:pPr>
      <w:spacing w:line="278" w:lineRule="auto"/>
      <w:ind w:left="720"/>
      <w:contextualSpacing/>
    </w:pPr>
    <w:rPr>
      <w:rFonts w:asciiTheme="minorHAnsi" w:eastAsiaTheme="minorHAnsi" w:hAnsiTheme="minorHAnsi" w:cstheme="minorBidi"/>
      <w:kern w:val="2"/>
      <w:sz w:val="24"/>
      <w:szCs w:val="24"/>
      <w:lang w:val="en-IN" w:eastAsia="en-US"/>
      <w14:ligatures w14:val="standardContextual"/>
    </w:rPr>
  </w:style>
  <w:style w:type="character" w:styleId="IntenseEmphasis">
    <w:name w:val="Intense Emphasis"/>
    <w:basedOn w:val="DefaultParagraphFont"/>
    <w:uiPriority w:val="21"/>
    <w:qFormat/>
    <w:rsid w:val="0056494D"/>
    <w:rPr>
      <w:i/>
      <w:iCs/>
      <w:color w:val="0F4761" w:themeColor="accent1" w:themeShade="BF"/>
    </w:rPr>
  </w:style>
  <w:style w:type="paragraph" w:styleId="IntenseQuote">
    <w:name w:val="Intense Quote"/>
    <w:basedOn w:val="Normal"/>
    <w:next w:val="Normal"/>
    <w:link w:val="IntenseQuoteChar"/>
    <w:uiPriority w:val="30"/>
    <w:qFormat/>
    <w:rsid w:val="0056494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IN" w:eastAsia="en-US"/>
      <w14:ligatures w14:val="standardContextual"/>
    </w:rPr>
  </w:style>
  <w:style w:type="character" w:customStyle="1" w:styleId="IntenseQuoteChar">
    <w:name w:val="Intense Quote Char"/>
    <w:basedOn w:val="DefaultParagraphFont"/>
    <w:link w:val="IntenseQuote"/>
    <w:uiPriority w:val="30"/>
    <w:rsid w:val="0056494D"/>
    <w:rPr>
      <w:i/>
      <w:iCs/>
      <w:color w:val="0F4761" w:themeColor="accent1" w:themeShade="BF"/>
    </w:rPr>
  </w:style>
  <w:style w:type="character" w:styleId="IntenseReference">
    <w:name w:val="Intense Reference"/>
    <w:basedOn w:val="DefaultParagraphFont"/>
    <w:uiPriority w:val="32"/>
    <w:qFormat/>
    <w:rsid w:val="0056494D"/>
    <w:rPr>
      <w:b/>
      <w:bCs/>
      <w:smallCaps/>
      <w:color w:val="0F4761" w:themeColor="accent1" w:themeShade="BF"/>
      <w:spacing w:val="5"/>
    </w:rPr>
  </w:style>
  <w:style w:type="paragraph" w:styleId="NoSpacing">
    <w:name w:val="No Spacing"/>
    <w:uiPriority w:val="1"/>
    <w:qFormat/>
    <w:rsid w:val="0056494D"/>
    <w:pPr>
      <w:spacing w:after="0" w:line="240" w:lineRule="auto"/>
    </w:pPr>
    <w:rPr>
      <w:rFonts w:ascii="Aptos" w:eastAsia="Aptos" w:hAnsi="Aptos" w:cs="Aptos"/>
      <w:kern w:val="0"/>
      <w:sz w:val="22"/>
      <w:szCs w:val="22"/>
      <w:lang w:val="en-CA" w:eastAsia="ja-JP"/>
      <w14:ligatures w14:val="none"/>
    </w:rPr>
  </w:style>
  <w:style w:type="character" w:styleId="Hyperlink">
    <w:name w:val="Hyperlink"/>
    <w:basedOn w:val="DefaultParagraphFont"/>
    <w:uiPriority w:val="99"/>
    <w:unhideWhenUsed/>
    <w:rsid w:val="0056494D"/>
    <w:rPr>
      <w:color w:val="467886" w:themeColor="hyperlink"/>
      <w:u w:val="single"/>
    </w:rPr>
  </w:style>
  <w:style w:type="paragraph" w:styleId="NormalWeb">
    <w:name w:val="Normal (Web)"/>
    <w:basedOn w:val="Normal"/>
    <w:uiPriority w:val="99"/>
    <w:semiHidden/>
    <w:unhideWhenUsed/>
    <w:rsid w:val="00131B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9700">
      <w:bodyDiv w:val="1"/>
      <w:marLeft w:val="0"/>
      <w:marRight w:val="0"/>
      <w:marTop w:val="0"/>
      <w:marBottom w:val="0"/>
      <w:divBdr>
        <w:top w:val="none" w:sz="0" w:space="0" w:color="auto"/>
        <w:left w:val="none" w:sz="0" w:space="0" w:color="auto"/>
        <w:bottom w:val="none" w:sz="0" w:space="0" w:color="auto"/>
        <w:right w:val="none" w:sz="0" w:space="0" w:color="auto"/>
      </w:divBdr>
      <w:divsChild>
        <w:div w:id="2117434520">
          <w:marLeft w:val="0"/>
          <w:marRight w:val="0"/>
          <w:marTop w:val="0"/>
          <w:marBottom w:val="0"/>
          <w:divBdr>
            <w:top w:val="none" w:sz="0" w:space="0" w:color="auto"/>
            <w:left w:val="none" w:sz="0" w:space="0" w:color="auto"/>
            <w:bottom w:val="none" w:sz="0" w:space="0" w:color="auto"/>
            <w:right w:val="none" w:sz="0" w:space="0" w:color="auto"/>
          </w:divBdr>
          <w:divsChild>
            <w:div w:id="1770199842">
              <w:marLeft w:val="0"/>
              <w:marRight w:val="0"/>
              <w:marTop w:val="0"/>
              <w:marBottom w:val="0"/>
              <w:divBdr>
                <w:top w:val="none" w:sz="0" w:space="0" w:color="auto"/>
                <w:left w:val="none" w:sz="0" w:space="0" w:color="auto"/>
                <w:bottom w:val="none" w:sz="0" w:space="0" w:color="auto"/>
                <w:right w:val="none" w:sz="0" w:space="0" w:color="auto"/>
              </w:divBdr>
              <w:divsChild>
                <w:div w:id="4719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5741">
      <w:bodyDiv w:val="1"/>
      <w:marLeft w:val="0"/>
      <w:marRight w:val="0"/>
      <w:marTop w:val="0"/>
      <w:marBottom w:val="0"/>
      <w:divBdr>
        <w:top w:val="none" w:sz="0" w:space="0" w:color="auto"/>
        <w:left w:val="none" w:sz="0" w:space="0" w:color="auto"/>
        <w:bottom w:val="none" w:sz="0" w:space="0" w:color="auto"/>
        <w:right w:val="none" w:sz="0" w:space="0" w:color="auto"/>
      </w:divBdr>
      <w:divsChild>
        <w:div w:id="123544373">
          <w:marLeft w:val="0"/>
          <w:marRight w:val="0"/>
          <w:marTop w:val="0"/>
          <w:marBottom w:val="0"/>
          <w:divBdr>
            <w:top w:val="none" w:sz="0" w:space="0" w:color="auto"/>
            <w:left w:val="none" w:sz="0" w:space="0" w:color="auto"/>
            <w:bottom w:val="none" w:sz="0" w:space="0" w:color="auto"/>
            <w:right w:val="none" w:sz="0" w:space="0" w:color="auto"/>
          </w:divBdr>
          <w:divsChild>
            <w:div w:id="1798209392">
              <w:marLeft w:val="0"/>
              <w:marRight w:val="0"/>
              <w:marTop w:val="0"/>
              <w:marBottom w:val="0"/>
              <w:divBdr>
                <w:top w:val="none" w:sz="0" w:space="0" w:color="auto"/>
                <w:left w:val="none" w:sz="0" w:space="0" w:color="auto"/>
                <w:bottom w:val="none" w:sz="0" w:space="0" w:color="auto"/>
                <w:right w:val="none" w:sz="0" w:space="0" w:color="auto"/>
              </w:divBdr>
              <w:divsChild>
                <w:div w:id="18567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3078">
      <w:bodyDiv w:val="1"/>
      <w:marLeft w:val="0"/>
      <w:marRight w:val="0"/>
      <w:marTop w:val="0"/>
      <w:marBottom w:val="0"/>
      <w:divBdr>
        <w:top w:val="none" w:sz="0" w:space="0" w:color="auto"/>
        <w:left w:val="none" w:sz="0" w:space="0" w:color="auto"/>
        <w:bottom w:val="none" w:sz="0" w:space="0" w:color="auto"/>
        <w:right w:val="none" w:sz="0" w:space="0" w:color="auto"/>
      </w:divBdr>
    </w:div>
    <w:div w:id="869411710">
      <w:bodyDiv w:val="1"/>
      <w:marLeft w:val="0"/>
      <w:marRight w:val="0"/>
      <w:marTop w:val="0"/>
      <w:marBottom w:val="0"/>
      <w:divBdr>
        <w:top w:val="none" w:sz="0" w:space="0" w:color="auto"/>
        <w:left w:val="none" w:sz="0" w:space="0" w:color="auto"/>
        <w:bottom w:val="none" w:sz="0" w:space="0" w:color="auto"/>
        <w:right w:val="none" w:sz="0" w:space="0" w:color="auto"/>
      </w:divBdr>
    </w:div>
    <w:div w:id="943465513">
      <w:bodyDiv w:val="1"/>
      <w:marLeft w:val="0"/>
      <w:marRight w:val="0"/>
      <w:marTop w:val="0"/>
      <w:marBottom w:val="0"/>
      <w:divBdr>
        <w:top w:val="none" w:sz="0" w:space="0" w:color="auto"/>
        <w:left w:val="none" w:sz="0" w:space="0" w:color="auto"/>
        <w:bottom w:val="none" w:sz="0" w:space="0" w:color="auto"/>
        <w:right w:val="none" w:sz="0" w:space="0" w:color="auto"/>
      </w:divBdr>
    </w:div>
    <w:div w:id="1832715586">
      <w:bodyDiv w:val="1"/>
      <w:marLeft w:val="0"/>
      <w:marRight w:val="0"/>
      <w:marTop w:val="0"/>
      <w:marBottom w:val="0"/>
      <w:divBdr>
        <w:top w:val="none" w:sz="0" w:space="0" w:color="auto"/>
        <w:left w:val="none" w:sz="0" w:space="0" w:color="auto"/>
        <w:bottom w:val="none" w:sz="0" w:space="0" w:color="auto"/>
        <w:right w:val="none" w:sz="0" w:space="0" w:color="auto"/>
      </w:divBdr>
    </w:div>
    <w:div w:id="2066902594">
      <w:bodyDiv w:val="1"/>
      <w:marLeft w:val="0"/>
      <w:marRight w:val="0"/>
      <w:marTop w:val="0"/>
      <w:marBottom w:val="0"/>
      <w:divBdr>
        <w:top w:val="none" w:sz="0" w:space="0" w:color="auto"/>
        <w:left w:val="none" w:sz="0" w:space="0" w:color="auto"/>
        <w:bottom w:val="none" w:sz="0" w:space="0" w:color="auto"/>
        <w:right w:val="none" w:sz="0" w:space="0" w:color="auto"/>
      </w:divBdr>
    </w:div>
    <w:div w:id="208194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gauravsharma2802/LearningJournalSPM" TargetMode="External"/><Relationship Id="rId5" Type="http://schemas.openxmlformats.org/officeDocument/2006/relationships/hyperlink" Target="https://github.com/gauravsharma2802/LearningJournalSP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6221C-BA27-244F-9BDB-88E5A0157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3</cp:revision>
  <cp:lastPrinted>2024-11-02T01:47:00Z</cp:lastPrinted>
  <dcterms:created xsi:type="dcterms:W3CDTF">2024-11-02T01:47:00Z</dcterms:created>
  <dcterms:modified xsi:type="dcterms:W3CDTF">2024-11-02T02:01:00Z</dcterms:modified>
</cp:coreProperties>
</file>