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AF34" w14:textId="77777777" w:rsidR="00DE47B5" w:rsidRDefault="008C47FE">
      <w:pPr>
        <w:pStyle w:val="Heading1"/>
      </w:pPr>
      <w:r>
        <w:t>Power BI Project Proposal – Real Estate Analytics Dashboard</w:t>
      </w:r>
    </w:p>
    <w:p w14:paraId="7CF21329" w14:textId="77777777" w:rsidR="00DE47B5" w:rsidRDefault="008C47FE">
      <w:r>
        <w:br/>
      </w:r>
      <w:r>
        <w:t xml:space="preserve">This proposal outlines the creation of a comprehensive Power BI analytics solution for real estate business needs. </w:t>
      </w:r>
      <w:r>
        <w:br/>
        <w:t xml:space="preserve">The project delivers a complete data cleaning process, modeling framework, and dashboard development approach </w:t>
      </w:r>
      <w:r>
        <w:br/>
        <w:t>to support strategic insights and business decisions.</w:t>
      </w:r>
      <w:r>
        <w:br/>
      </w:r>
    </w:p>
    <w:p w14:paraId="6DD611B7" w14:textId="77777777" w:rsidR="00DE47B5" w:rsidRDefault="008C47FE">
      <w:pPr>
        <w:pStyle w:val="Heading2"/>
      </w:pPr>
      <w:r>
        <w:t>1. Project Purpose</w:t>
      </w:r>
    </w:p>
    <w:p w14:paraId="48728334" w14:textId="77777777" w:rsidR="00DE47B5" w:rsidRDefault="008C47FE">
      <w:r>
        <w:br/>
        <w:t xml:space="preserve">The purpose of this project is to clean, transform, and analyze the provided real estate dataset to produce a </w:t>
      </w:r>
      <w:r>
        <w:br/>
        <w:t>Power BI dashboard that visualizes market performance, agent activities, office efficiency, and neighborhood insights.</w:t>
      </w:r>
      <w:r>
        <w:br/>
      </w:r>
    </w:p>
    <w:p w14:paraId="6C20471E" w14:textId="77777777" w:rsidR="00DE47B5" w:rsidRDefault="008C47FE">
      <w:pPr>
        <w:pStyle w:val="Heading2"/>
      </w:pPr>
      <w:r>
        <w:t>2. Scope of Work</w:t>
      </w:r>
    </w:p>
    <w:p w14:paraId="2D5532F3" w14:textId="77777777" w:rsidR="00DE47B5" w:rsidRDefault="008C47FE">
      <w:pPr>
        <w:pStyle w:val="ListBullet"/>
      </w:pPr>
      <w:r>
        <w:t>- Data cleaning: fixing nulls, casing, formatting, duplicate records.</w:t>
      </w:r>
    </w:p>
    <w:p w14:paraId="3890613B" w14:textId="77777777" w:rsidR="00DE47B5" w:rsidRDefault="008C47FE">
      <w:pPr>
        <w:pStyle w:val="ListBullet"/>
      </w:pPr>
      <w:r>
        <w:t>- Data validation: ensuring all foreign keys align with primary keys.</w:t>
      </w:r>
    </w:p>
    <w:p w14:paraId="15EEDCD1" w14:textId="77777777" w:rsidR="00DE47B5" w:rsidRDefault="008C47FE">
      <w:pPr>
        <w:pStyle w:val="ListBullet"/>
      </w:pPr>
      <w:r>
        <w:t>- Data modeling: establishing relationships for a star-schema structure.</w:t>
      </w:r>
    </w:p>
    <w:p w14:paraId="079A033D" w14:textId="77777777" w:rsidR="00DE47B5" w:rsidRDefault="008C47FE">
      <w:pPr>
        <w:pStyle w:val="ListBullet"/>
      </w:pPr>
      <w:r>
        <w:t>- Dashboard creation: building user-friendly, interactive Power BI visuals.</w:t>
      </w:r>
    </w:p>
    <w:p w14:paraId="3A7AEF50" w14:textId="77777777" w:rsidR="00DE47B5" w:rsidRDefault="008C47FE">
      <w:pPr>
        <w:pStyle w:val="ListBullet"/>
      </w:pPr>
      <w:r>
        <w:t>- KPI development: pricing trends, agent performance, sales timelines, neighborhood scores.</w:t>
      </w:r>
    </w:p>
    <w:p w14:paraId="193B93BA" w14:textId="77777777" w:rsidR="00DE47B5" w:rsidRDefault="008C47FE">
      <w:pPr>
        <w:pStyle w:val="Heading2"/>
      </w:pPr>
      <w:r>
        <w:t>3. Deliverables</w:t>
      </w:r>
    </w:p>
    <w:p w14:paraId="1D9EFADF" w14:textId="77777777" w:rsidR="00DE47B5" w:rsidRDefault="008C47FE">
      <w:pPr>
        <w:pStyle w:val="ListBullet"/>
      </w:pPr>
      <w:r>
        <w:t>- Cleaned Excel dataset with all inconsistencies resolved.</w:t>
      </w:r>
    </w:p>
    <w:p w14:paraId="770B0E9B" w14:textId="77777777" w:rsidR="00DE47B5" w:rsidRDefault="008C47FE">
      <w:pPr>
        <w:pStyle w:val="ListBullet"/>
      </w:pPr>
      <w:r>
        <w:t>- Power BI data model with relationships and hierarchies.</w:t>
      </w:r>
    </w:p>
    <w:p w14:paraId="7E3C4917" w14:textId="77777777" w:rsidR="00DE47B5" w:rsidRDefault="008C47FE">
      <w:pPr>
        <w:pStyle w:val="ListBullet"/>
      </w:pPr>
      <w:r>
        <w:t>- Interactive dashboards including sales, agents, offices, and neighborhood analytics.</w:t>
      </w:r>
    </w:p>
    <w:p w14:paraId="69CCF010" w14:textId="77777777" w:rsidR="00DE47B5" w:rsidRDefault="008C47FE">
      <w:pPr>
        <w:pStyle w:val="ListBullet"/>
      </w:pPr>
      <w:r>
        <w:t>- DAX measures for KPIs: Average Price, Total Listings, Sales Conversion, Agent Score.</w:t>
      </w:r>
    </w:p>
    <w:p w14:paraId="762287A0" w14:textId="77777777" w:rsidR="00DE47B5" w:rsidRDefault="008C47FE">
      <w:pPr>
        <w:pStyle w:val="ListBullet"/>
      </w:pPr>
      <w:r>
        <w:t>- Automatic data refresh setup (optional depending on data source).</w:t>
      </w:r>
    </w:p>
    <w:p w14:paraId="25BA01F5" w14:textId="77777777" w:rsidR="00DE47B5" w:rsidRDefault="008C47FE">
      <w:pPr>
        <w:pStyle w:val="Heading2"/>
      </w:pPr>
      <w:r>
        <w:t>4. Success Criteria</w:t>
      </w:r>
    </w:p>
    <w:p w14:paraId="6BE9DF28" w14:textId="77777777" w:rsidR="00DE47B5" w:rsidRDefault="008C47FE">
      <w:pPr>
        <w:pStyle w:val="ListBullet"/>
      </w:pPr>
      <w:r>
        <w:t>- Dataset is fully standardized and error-free.</w:t>
      </w:r>
    </w:p>
    <w:p w14:paraId="0622E27E" w14:textId="77777777" w:rsidR="00DE47B5" w:rsidRDefault="008C47FE">
      <w:pPr>
        <w:pStyle w:val="ListBullet"/>
      </w:pPr>
      <w:r>
        <w:t>- Power BI dashboards display accurate, consistent data.</w:t>
      </w:r>
    </w:p>
    <w:p w14:paraId="0357B10D" w14:textId="77777777" w:rsidR="00DE47B5" w:rsidRDefault="008C47FE">
      <w:pPr>
        <w:pStyle w:val="ListBullet"/>
      </w:pPr>
      <w:r>
        <w:t>- All business questions in the problem statements are addressed through visuals.</w:t>
      </w:r>
    </w:p>
    <w:p w14:paraId="562FF8D1" w14:textId="77777777" w:rsidR="00DE47B5" w:rsidRDefault="008C47FE">
      <w:pPr>
        <w:pStyle w:val="ListBullet"/>
      </w:pPr>
      <w:r>
        <w:t>- Performance is optimized for fast filtering and drilldowns.</w:t>
      </w:r>
    </w:p>
    <w:p w14:paraId="09695381" w14:textId="77777777" w:rsidR="00DE47B5" w:rsidRDefault="008C47FE">
      <w:pPr>
        <w:pStyle w:val="Heading2"/>
      </w:pPr>
      <w:r>
        <w:t>5. Project Timeline</w:t>
      </w:r>
    </w:p>
    <w:p w14:paraId="28B52CB8" w14:textId="77777777" w:rsidR="00DE47B5" w:rsidRDefault="008C47FE">
      <w:pPr>
        <w:pStyle w:val="ListBullet"/>
      </w:pPr>
      <w:r>
        <w:t>- Phase 1 – Data Cleaning &amp; Validation: 3–5 days</w:t>
      </w:r>
    </w:p>
    <w:p w14:paraId="498152CE" w14:textId="77777777" w:rsidR="00DE47B5" w:rsidRDefault="008C47FE">
      <w:pPr>
        <w:pStyle w:val="ListBullet"/>
      </w:pPr>
      <w:r>
        <w:t>- Phase 2 – Data Modeling: 1–2 days</w:t>
      </w:r>
    </w:p>
    <w:p w14:paraId="01527903" w14:textId="77777777" w:rsidR="00DE47B5" w:rsidRDefault="008C47FE">
      <w:pPr>
        <w:pStyle w:val="ListBullet"/>
      </w:pPr>
      <w:r>
        <w:t>- Phase 3 – Dashboard Development: 4–6 days</w:t>
      </w:r>
    </w:p>
    <w:p w14:paraId="53F92934" w14:textId="77777777" w:rsidR="00DE47B5" w:rsidRDefault="008C47FE">
      <w:pPr>
        <w:pStyle w:val="ListBullet"/>
      </w:pPr>
      <w:r>
        <w:t>- Phase 4 – Testing &amp; Optimization: 2 days</w:t>
      </w:r>
    </w:p>
    <w:sectPr w:rsidR="00DE47B5" w:rsidSect="00AE7A0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138407">
    <w:abstractNumId w:val="8"/>
  </w:num>
  <w:num w:numId="2" w16cid:durableId="1625697798">
    <w:abstractNumId w:val="6"/>
  </w:num>
  <w:num w:numId="3" w16cid:durableId="769817886">
    <w:abstractNumId w:val="5"/>
  </w:num>
  <w:num w:numId="4" w16cid:durableId="1372723522">
    <w:abstractNumId w:val="4"/>
  </w:num>
  <w:num w:numId="5" w16cid:durableId="1464687504">
    <w:abstractNumId w:val="7"/>
  </w:num>
  <w:num w:numId="6" w16cid:durableId="1866138144">
    <w:abstractNumId w:val="3"/>
  </w:num>
  <w:num w:numId="7" w16cid:durableId="984889605">
    <w:abstractNumId w:val="2"/>
  </w:num>
  <w:num w:numId="8" w16cid:durableId="190923735">
    <w:abstractNumId w:val="1"/>
  </w:num>
  <w:num w:numId="9" w16cid:durableId="156140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7FE"/>
    <w:rsid w:val="00AA1D8D"/>
    <w:rsid w:val="00AE7A02"/>
    <w:rsid w:val="00B47730"/>
    <w:rsid w:val="00CB0664"/>
    <w:rsid w:val="00DE47B5"/>
    <w:rsid w:val="00ED64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ECC504-F55B-492C-A419-1C2418BA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Shinde</cp:lastModifiedBy>
  <cp:revision>2</cp:revision>
  <dcterms:created xsi:type="dcterms:W3CDTF">2013-12-23T23:15:00Z</dcterms:created>
  <dcterms:modified xsi:type="dcterms:W3CDTF">2026-01-14T06:33:00Z</dcterms:modified>
  <cp:category/>
</cp:coreProperties>
</file>