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7F7F7F" w:themeColor="text1" w:themeTint="80"/>
          <w:szCs w:val="18"/>
          <w14:numForm w14:val="lining"/>
        </w:rPr>
        <w:id w:val="696284006"/>
        <w:docPartObj>
          <w:docPartGallery w:val="Cover Pages"/>
          <w:docPartUnique/>
        </w:docPartObj>
      </w:sdtPr>
      <w:sdtEndPr/>
      <w:sdtContent>
        <w:p w:rsidR="00B113E8" w:rsidRPr="00681475" w:rsidRDefault="00B3587E" w:rsidP="00B3587E">
          <w:pPr>
            <w:pStyle w:val="CoverLogo"/>
            <w:pBdr>
              <w:bottom w:val="dashSmallGap" w:sz="4" w:space="0" w:color="BFBFBF" w:themeColor="background1" w:themeShade="BF"/>
            </w:pBdr>
            <w:spacing w:before="1320"/>
            <w:rPr>
              <w:rFonts w:ascii="Times New Roman" w:hAnsi="Times New Roman" w:cs="Times New Roman"/>
              <w:b/>
              <w:color w:val="F72B1E" w:themeColor="accent1"/>
              <w:sz w:val="160"/>
              <w14:shadow w14:blurRad="63500" w14:dist="50800" w14:dir="5400000" w14:sx="0" w14:sy="0" w14:kx="0" w14:ky="0" w14:algn="none">
                <w14:srgbClr w14:val="000000">
                  <w14:alpha w14:val="50000"/>
                </w14:srgbClr>
              </w14:shadow>
              <w14:textOutline w14:w="8890" w14:cap="flat" w14:cmpd="sng" w14:algn="ctr">
                <w14:solidFill>
                  <w14:schemeClr w14:val="accent1">
                    <w14:tint w14:val="3000"/>
                  </w14:schemeClr>
                </w14:solidFill>
                <w14:prstDash w14:val="solid"/>
                <w14:miter w14:lim="0"/>
              </w14:textOutline>
            </w:rPr>
          </w:pPr>
          <w:proofErr w:type="spellStart"/>
          <w:r w:rsidRPr="00681475">
            <w:rPr>
              <w:rFonts w:ascii="Times New Roman" w:hAnsi="Times New Roman" w:cs="Times New Roman"/>
              <w:b/>
              <w:color w:val="F72B1E" w:themeColor="accent1"/>
              <w:sz w:val="160"/>
              <w:szCs w:val="18"/>
              <w14:shadow w14:blurRad="63500" w14:dist="50800" w14:dir="5400000" w14:sx="0" w14:sy="0" w14:kx="0" w14:ky="0" w14:algn="none">
                <w14:srgbClr w14:val="000000">
                  <w14:alpha w14:val="50000"/>
                </w14:srgbClr>
              </w14:shadow>
              <w14:textOutline w14:w="8890" w14:cap="flat" w14:cmpd="sng" w14:algn="ctr">
                <w14:solidFill>
                  <w14:schemeClr w14:val="accent1">
                    <w14:tint w14:val="3000"/>
                  </w14:schemeClr>
                </w14:solidFill>
                <w14:prstDash w14:val="solid"/>
                <w14:miter w14:lim="0"/>
              </w14:textOutline>
              <w14:numForm w14:val="lining"/>
            </w:rPr>
            <w:t>BuyFy</w:t>
          </w:r>
          <w:proofErr w:type="spellEnd"/>
        </w:p>
        <w:sdt>
          <w:sdtPr>
            <w:rPr>
              <w:rFonts w:ascii="Times New Roman" w:hAnsi="Times New Roman" w:cs="Times New Roman"/>
            </w:rPr>
            <w:alias w:val="Click icon to replace picture"/>
            <w:tag w:val="Click icon to replace picture"/>
            <w:id w:val="1735506185"/>
            <w:picture/>
          </w:sdtPr>
          <w:sdtEndPr/>
          <w:sdtContent>
            <w:p w:rsidR="00B113E8" w:rsidRPr="007B2650" w:rsidRDefault="00B3587E">
              <w:pPr>
                <w:jc w:val="center"/>
                <w:rPr>
                  <w:rFonts w:ascii="Times New Roman" w:hAnsi="Times New Roman" w:cs="Times New Roman"/>
                </w:rPr>
              </w:pPr>
              <w:r>
                <w:rPr>
                  <w:rFonts w:ascii="Times New Roman" w:hAnsi="Times New Roman" w:cs="Times New Roman"/>
                  <w:noProof/>
                  <w:lang w:val="en-IN" w:eastAsia="en-IN"/>
                </w:rPr>
                <w:drawing>
                  <wp:inline distT="0" distB="0" distL="0" distR="0" wp14:anchorId="715C5982" wp14:editId="7EE2D12D">
                    <wp:extent cx="2514600" cy="2514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val="0"/>
                                </a:ext>
                              </a:extLst>
                            </a:blip>
                            <a:stretch>
                              <a:fillRect/>
                            </a:stretch>
                          </pic:blipFill>
                          <pic:spPr>
                            <a:xfrm>
                              <a:off x="0" y="0"/>
                              <a:ext cx="2514602" cy="2514602"/>
                            </a:xfrm>
                            <a:prstGeom prst="rect">
                              <a:avLst/>
                            </a:prstGeom>
                          </pic:spPr>
                        </pic:pic>
                      </a:graphicData>
                    </a:graphic>
                  </wp:inline>
                </w:drawing>
              </w:r>
            </w:p>
          </w:sdtContent>
        </w:sdt>
        <w:sdt>
          <w:sdtPr>
            <w:rPr>
              <w:rFonts w:ascii="Times New Roman" w:hAnsi="Times New Roman" w:cs="Times New Roman"/>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7B2650" w:rsidRDefault="00323F11">
              <w:pPr>
                <w:pStyle w:val="Title"/>
                <w:rPr>
                  <w:rFonts w:ascii="Times New Roman" w:hAnsi="Times New Roman" w:cs="Times New Roman"/>
                </w:rPr>
              </w:pPr>
              <w:r>
                <w:rPr>
                  <w:rFonts w:ascii="Times New Roman" w:hAnsi="Times New Roman" w:cs="Times New Roman"/>
                </w:rPr>
                <w:t>E-Commerce Project</w:t>
              </w:r>
            </w:p>
          </w:sdtContent>
        </w:sdt>
        <w:p w:rsidR="00B113E8" w:rsidRPr="007B2650" w:rsidRDefault="00782331">
          <w:pPr>
            <w:pStyle w:val="Subtitle"/>
            <w:rPr>
              <w:rFonts w:ascii="Times New Roman" w:hAnsi="Times New Roman" w:cs="Times New Roman"/>
            </w:rPr>
          </w:pPr>
          <w:r>
            <w:rPr>
              <w:rFonts w:ascii="Times New Roman" w:hAnsi="Times New Roman" w:cs="Times New Roman"/>
            </w:rPr>
            <w:t xml:space="preserve">SHOPPING </w:t>
          </w:r>
          <w:r w:rsidR="005066B5">
            <w:rPr>
              <w:rFonts w:ascii="Times New Roman" w:hAnsi="Times New Roman" w:cs="Times New Roman"/>
            </w:rPr>
            <w:t>WEBSITE</w:t>
          </w:r>
        </w:p>
        <w:p w:rsidR="00B113E8" w:rsidRPr="007B2650" w:rsidRDefault="00D30BB0" w:rsidP="00D30BB0">
          <w:pPr>
            <w:pStyle w:val="CompanyInfo"/>
            <w:rPr>
              <w:rFonts w:ascii="Times New Roman" w:hAnsi="Times New Roman" w:cs="Times New Roman"/>
            </w:rPr>
          </w:pPr>
          <w:r w:rsidRPr="007B2650">
            <w:rPr>
              <w:rFonts w:ascii="Times New Roman" w:hAnsi="Times New Roman" w:cs="Times New Roman"/>
            </w:rPr>
            <w:t>A small initiative by the scholars to develop a Web-Application</w:t>
          </w:r>
        </w:p>
      </w:sdtContent>
    </w:sdt>
    <w:p w:rsidR="00B113E8" w:rsidRPr="007B2650" w:rsidRDefault="00D45237" w:rsidP="00D30BB0">
      <w:pPr>
        <w:rPr>
          <w:rFonts w:ascii="Times New Roman" w:hAnsi="Times New Roman" w:cs="Times New Roman"/>
        </w:rPr>
      </w:pPr>
      <w:r w:rsidRPr="007B2650">
        <w:rPr>
          <w:rFonts w:ascii="Times New Roman" w:hAnsi="Times New Roman" w:cs="Times New Roman"/>
        </w:rPr>
        <w:br w:type="page"/>
      </w:r>
    </w:p>
    <w:sdt>
      <w:sdtPr>
        <w:rPr>
          <w:rFonts w:ascii="Times New Roman" w:hAnsi="Times New Roman" w:cs="Times New Roman"/>
          <w:caps w:val="0"/>
          <w:color w:val="595959" w:themeColor="text1" w:themeTint="A6"/>
          <w:sz w:val="18"/>
          <w:szCs w:val="22"/>
        </w:rPr>
        <w:id w:val="-684065526"/>
        <w:docPartObj>
          <w:docPartGallery w:val="Table of Contents"/>
          <w:docPartUnique/>
        </w:docPartObj>
      </w:sdtPr>
      <w:sdtEndPr>
        <w:rPr>
          <w:rFonts w:asciiTheme="minorHAnsi" w:hAnsiTheme="minorHAnsi" w:cstheme="minorBidi"/>
          <w:color w:val="auto"/>
          <w:sz w:val="32"/>
          <w:szCs w:val="20"/>
        </w:rPr>
      </w:sdtEndPr>
      <w:sdtContent>
        <w:p w:rsidR="00B113E8" w:rsidRPr="007B2650" w:rsidRDefault="00D45237">
          <w:pPr>
            <w:pStyle w:val="TOCHeading"/>
            <w:rPr>
              <w:rFonts w:ascii="Times New Roman" w:hAnsi="Times New Roman" w:cs="Times New Roman"/>
            </w:rPr>
          </w:pPr>
          <w:r w:rsidRPr="007B2650">
            <w:rPr>
              <w:rFonts w:ascii="Times New Roman" w:hAnsi="Times New Roman" w:cs="Times New Roman"/>
            </w:rPr>
            <w:t>Contents</w:t>
          </w:r>
        </w:p>
        <w:p w:rsidR="00B3587E" w:rsidRDefault="00B3587E">
          <w:pPr>
            <w:spacing w:before="0" w:after="200"/>
            <w:rPr>
              <w:rFonts w:ascii="Times New Roman" w:hAnsi="Times New Roman" w:cs="Times New Roman"/>
              <w:color w:val="F72B1E" w:themeColor="accent1"/>
              <w:sz w:val="24"/>
            </w:rPr>
          </w:pPr>
        </w:p>
        <w:p w:rsidR="00B3587E" w:rsidRPr="00642437" w:rsidRDefault="00B3587E" w:rsidP="00B3587E">
          <w:pPr>
            <w:pStyle w:val="ListParagraph"/>
            <w:numPr>
              <w:ilvl w:val="0"/>
              <w:numId w:val="10"/>
            </w:numPr>
            <w:spacing w:before="0" w:after="200"/>
            <w:rPr>
              <w:rFonts w:ascii="Times New Roman" w:hAnsi="Times New Roman" w:cs="Times New Roman"/>
              <w:color w:val="F72B1E" w:themeColor="accent1"/>
              <w:sz w:val="48"/>
            </w:rPr>
          </w:pPr>
          <w:r w:rsidRPr="00642437">
            <w:rPr>
              <w:rFonts w:ascii="Times New Roman" w:hAnsi="Times New Roman" w:cs="Times New Roman"/>
              <w:color w:val="F72B1E" w:themeColor="accent1"/>
              <w:sz w:val="48"/>
            </w:rPr>
            <w:t xml:space="preserve">Introduction </w:t>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t xml:space="preserve">                        3</w:t>
          </w:r>
        </w:p>
        <w:p w:rsidR="00B3587E" w:rsidRPr="00642437" w:rsidRDefault="00B3587E" w:rsidP="00B3587E">
          <w:pPr>
            <w:pStyle w:val="ListParagraph"/>
            <w:numPr>
              <w:ilvl w:val="0"/>
              <w:numId w:val="11"/>
            </w:numPr>
            <w:spacing w:before="0" w:after="200"/>
            <w:rPr>
              <w:rFonts w:ascii="Times New Roman" w:hAnsi="Times New Roman" w:cs="Times New Roman"/>
              <w:sz w:val="32"/>
            </w:rPr>
          </w:pPr>
          <w:r w:rsidRPr="00642437">
            <w:rPr>
              <w:rFonts w:ascii="Times New Roman" w:hAnsi="Times New Roman" w:cs="Times New Roman"/>
              <w:sz w:val="32"/>
            </w:rPr>
            <w:t>Purpose</w:t>
          </w:r>
          <w:r w:rsidR="00642437" w:rsidRPr="00642437">
            <w:rPr>
              <w:rFonts w:ascii="Times New Roman" w:hAnsi="Times New Roman" w:cs="Times New Roman"/>
              <w:sz w:val="32"/>
            </w:rPr>
            <w:t xml:space="preserve">      </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Pr>
              <w:rFonts w:ascii="Times New Roman" w:hAnsi="Times New Roman" w:cs="Times New Roman"/>
              <w:sz w:val="32"/>
            </w:rPr>
            <w:t xml:space="preserve"> </w:t>
          </w:r>
          <w:r w:rsid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3</w:t>
          </w:r>
        </w:p>
        <w:p w:rsidR="00B3587E" w:rsidRPr="00642437" w:rsidRDefault="00B3587E" w:rsidP="00B3587E">
          <w:pPr>
            <w:pStyle w:val="ListParagraph"/>
            <w:numPr>
              <w:ilvl w:val="0"/>
              <w:numId w:val="11"/>
            </w:numPr>
            <w:spacing w:before="0" w:after="200"/>
            <w:rPr>
              <w:rFonts w:ascii="Times New Roman" w:hAnsi="Times New Roman" w:cs="Times New Roman"/>
              <w:sz w:val="32"/>
            </w:rPr>
          </w:pPr>
          <w:r w:rsidRPr="00642437">
            <w:rPr>
              <w:rFonts w:ascii="Times New Roman" w:hAnsi="Times New Roman" w:cs="Times New Roman"/>
              <w:sz w:val="32"/>
            </w:rPr>
            <w:t>Scope</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3</w:t>
          </w:r>
        </w:p>
        <w:p w:rsidR="00B3587E" w:rsidRPr="00642437" w:rsidRDefault="00B3587E" w:rsidP="00B3587E">
          <w:pPr>
            <w:pStyle w:val="ListParagraph"/>
            <w:numPr>
              <w:ilvl w:val="0"/>
              <w:numId w:val="11"/>
            </w:numPr>
            <w:spacing w:before="0" w:after="200"/>
            <w:rPr>
              <w:rFonts w:ascii="Times New Roman" w:hAnsi="Times New Roman" w:cs="Times New Roman"/>
              <w:sz w:val="32"/>
            </w:rPr>
          </w:pPr>
          <w:r w:rsidRPr="00642437">
            <w:rPr>
              <w:rFonts w:ascii="Times New Roman" w:hAnsi="Times New Roman" w:cs="Times New Roman"/>
              <w:sz w:val="32"/>
            </w:rPr>
            <w:t xml:space="preserve">Definition </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3</w:t>
          </w:r>
        </w:p>
        <w:p w:rsidR="00B3587E" w:rsidRDefault="00B3587E" w:rsidP="00B3587E">
          <w:pPr>
            <w:pStyle w:val="ListParagraph"/>
            <w:numPr>
              <w:ilvl w:val="0"/>
              <w:numId w:val="11"/>
            </w:numPr>
            <w:spacing w:before="0" w:after="200"/>
            <w:rPr>
              <w:rFonts w:ascii="Times New Roman" w:hAnsi="Times New Roman" w:cs="Times New Roman"/>
              <w:sz w:val="32"/>
            </w:rPr>
          </w:pPr>
          <w:r w:rsidRPr="00642437">
            <w:rPr>
              <w:rFonts w:ascii="Times New Roman" w:hAnsi="Times New Roman" w:cs="Times New Roman"/>
              <w:sz w:val="32"/>
            </w:rPr>
            <w:t>Overview</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3</w:t>
          </w:r>
        </w:p>
        <w:p w:rsidR="00642437" w:rsidRPr="00642437" w:rsidRDefault="00642437" w:rsidP="00642437">
          <w:pPr>
            <w:pStyle w:val="ListParagraph"/>
            <w:spacing w:before="0" w:after="200"/>
            <w:ind w:left="1800"/>
            <w:rPr>
              <w:rFonts w:ascii="Times New Roman" w:hAnsi="Times New Roman" w:cs="Times New Roman"/>
              <w:sz w:val="32"/>
            </w:rPr>
          </w:pPr>
        </w:p>
        <w:p w:rsidR="00B3587E" w:rsidRPr="00642437" w:rsidRDefault="00B3587E" w:rsidP="00B3587E">
          <w:pPr>
            <w:pStyle w:val="ListParagraph"/>
            <w:numPr>
              <w:ilvl w:val="0"/>
              <w:numId w:val="10"/>
            </w:numPr>
            <w:spacing w:before="0" w:after="200"/>
            <w:rPr>
              <w:rFonts w:ascii="Times New Roman" w:hAnsi="Times New Roman" w:cs="Times New Roman"/>
              <w:color w:val="F72B1E" w:themeColor="accent1"/>
              <w:sz w:val="48"/>
            </w:rPr>
          </w:pPr>
          <w:r w:rsidRPr="00642437">
            <w:rPr>
              <w:rFonts w:ascii="Times New Roman" w:hAnsi="Times New Roman" w:cs="Times New Roman"/>
              <w:color w:val="F72B1E" w:themeColor="accent1"/>
              <w:sz w:val="48"/>
            </w:rPr>
            <w:t>Overall Description</w:t>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sidRPr="00642437">
            <w:rPr>
              <w:rFonts w:ascii="Times New Roman" w:hAnsi="Times New Roman" w:cs="Times New Roman"/>
              <w:color w:val="F72B1E" w:themeColor="accent1"/>
              <w:sz w:val="48"/>
            </w:rPr>
            <w:tab/>
          </w:r>
          <w:r w:rsidR="00642437">
            <w:rPr>
              <w:rFonts w:ascii="Times New Roman" w:hAnsi="Times New Roman" w:cs="Times New Roman"/>
              <w:color w:val="F72B1E" w:themeColor="accent1"/>
              <w:sz w:val="48"/>
            </w:rPr>
            <w:t xml:space="preserve">      </w:t>
          </w:r>
          <w:r w:rsidR="00642437" w:rsidRPr="00642437">
            <w:rPr>
              <w:rFonts w:ascii="Times New Roman" w:hAnsi="Times New Roman" w:cs="Times New Roman"/>
              <w:color w:val="F72B1E" w:themeColor="accent1"/>
              <w:sz w:val="48"/>
            </w:rPr>
            <w:t>4</w:t>
          </w:r>
        </w:p>
        <w:p w:rsidR="00AA2F53" w:rsidRPr="00642437" w:rsidRDefault="00AA2F53" w:rsidP="00B3587E">
          <w:pPr>
            <w:pStyle w:val="ListParagraph"/>
            <w:numPr>
              <w:ilvl w:val="0"/>
              <w:numId w:val="12"/>
            </w:numPr>
            <w:spacing w:before="0" w:after="200"/>
            <w:rPr>
              <w:rFonts w:ascii="Times New Roman" w:hAnsi="Times New Roman" w:cs="Times New Roman"/>
              <w:sz w:val="32"/>
            </w:rPr>
          </w:pPr>
          <w:r w:rsidRPr="00642437">
            <w:rPr>
              <w:rFonts w:ascii="Times New Roman" w:hAnsi="Times New Roman" w:cs="Times New Roman"/>
              <w:sz w:val="32"/>
            </w:rPr>
            <w:t>Functionalities</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4</w:t>
          </w:r>
        </w:p>
        <w:p w:rsidR="00DF6597" w:rsidRDefault="00DF6597" w:rsidP="00B3587E">
          <w:pPr>
            <w:pStyle w:val="ListParagraph"/>
            <w:numPr>
              <w:ilvl w:val="0"/>
              <w:numId w:val="12"/>
            </w:numPr>
            <w:spacing w:before="0" w:after="200"/>
            <w:rPr>
              <w:rFonts w:ascii="Times New Roman" w:hAnsi="Times New Roman" w:cs="Times New Roman"/>
              <w:sz w:val="32"/>
            </w:rPr>
          </w:pPr>
          <w:r w:rsidRPr="00642437">
            <w:rPr>
              <w:rFonts w:ascii="Times New Roman" w:hAnsi="Times New Roman" w:cs="Times New Roman"/>
              <w:sz w:val="32"/>
            </w:rPr>
            <w:t>Non-functional requirements</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r>
          <w:r w:rsidR="00642437" w:rsidRPr="00642437">
            <w:rPr>
              <w:rFonts w:ascii="Times New Roman" w:hAnsi="Times New Roman" w:cs="Times New Roman"/>
              <w:sz w:val="32"/>
            </w:rPr>
            <w:tab/>
            <w:t>5</w:t>
          </w:r>
        </w:p>
        <w:p w:rsidR="00642437" w:rsidRPr="00642437" w:rsidRDefault="00642437" w:rsidP="00642437">
          <w:pPr>
            <w:pStyle w:val="ListParagraph"/>
            <w:spacing w:before="0" w:after="200"/>
            <w:ind w:left="1440"/>
            <w:rPr>
              <w:rFonts w:ascii="Times New Roman" w:hAnsi="Times New Roman" w:cs="Times New Roman"/>
              <w:sz w:val="32"/>
            </w:rPr>
          </w:pPr>
        </w:p>
        <w:p w:rsidR="00642437" w:rsidRPr="00642437" w:rsidRDefault="00642437" w:rsidP="00642437">
          <w:pPr>
            <w:pStyle w:val="ListParagraph"/>
            <w:numPr>
              <w:ilvl w:val="0"/>
              <w:numId w:val="10"/>
            </w:numPr>
            <w:spacing w:before="0" w:after="200"/>
            <w:rPr>
              <w:rFonts w:ascii="Times New Roman" w:hAnsi="Times New Roman" w:cs="Times New Roman"/>
              <w:color w:val="F72B1E" w:themeColor="accent1"/>
              <w:sz w:val="48"/>
            </w:rPr>
          </w:pPr>
          <w:r w:rsidRPr="00642437">
            <w:rPr>
              <w:rFonts w:ascii="Times New Roman" w:hAnsi="Times New Roman" w:cs="Times New Roman"/>
              <w:color w:val="F72B1E" w:themeColor="accent1"/>
              <w:sz w:val="48"/>
            </w:rPr>
            <w:t>Architecture Design</w:t>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Pr>
              <w:rFonts w:ascii="Times New Roman" w:hAnsi="Times New Roman" w:cs="Times New Roman"/>
              <w:color w:val="F72B1E" w:themeColor="accent1"/>
              <w:sz w:val="48"/>
            </w:rPr>
            <w:t xml:space="preserve">      </w:t>
          </w:r>
          <w:r w:rsidRPr="00642437">
            <w:rPr>
              <w:rFonts w:ascii="Times New Roman" w:hAnsi="Times New Roman" w:cs="Times New Roman"/>
              <w:color w:val="F72B1E" w:themeColor="accent1"/>
              <w:sz w:val="48"/>
            </w:rPr>
            <w:t>6</w:t>
          </w:r>
        </w:p>
        <w:p w:rsidR="00642437" w:rsidRPr="00642437" w:rsidRDefault="00642437" w:rsidP="00642437">
          <w:pPr>
            <w:pStyle w:val="ListParagraph"/>
            <w:spacing w:before="0" w:after="200"/>
            <w:rPr>
              <w:rFonts w:ascii="Times New Roman" w:hAnsi="Times New Roman" w:cs="Times New Roman"/>
              <w:sz w:val="32"/>
            </w:rPr>
          </w:pPr>
        </w:p>
        <w:p w:rsidR="00642437" w:rsidRPr="00642437" w:rsidRDefault="00642437" w:rsidP="00642437">
          <w:pPr>
            <w:pStyle w:val="ListParagraph"/>
            <w:numPr>
              <w:ilvl w:val="0"/>
              <w:numId w:val="10"/>
            </w:numPr>
            <w:spacing w:before="0" w:after="200"/>
            <w:rPr>
              <w:rFonts w:ascii="Times New Roman" w:hAnsi="Times New Roman" w:cs="Times New Roman"/>
              <w:color w:val="F72B1E" w:themeColor="accent1"/>
              <w:sz w:val="48"/>
            </w:rPr>
          </w:pPr>
          <w:r w:rsidRPr="00642437">
            <w:rPr>
              <w:rFonts w:ascii="Times New Roman" w:hAnsi="Times New Roman" w:cs="Times New Roman"/>
              <w:color w:val="F72B1E" w:themeColor="accent1"/>
              <w:sz w:val="48"/>
            </w:rPr>
            <w:t>Interface Requirements</w:t>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Pr>
              <w:rFonts w:ascii="Times New Roman" w:hAnsi="Times New Roman" w:cs="Times New Roman"/>
              <w:color w:val="F72B1E" w:themeColor="accent1"/>
              <w:sz w:val="48"/>
            </w:rPr>
            <w:t xml:space="preserve">      </w:t>
          </w:r>
          <w:r w:rsidRPr="00642437">
            <w:rPr>
              <w:rFonts w:ascii="Times New Roman" w:hAnsi="Times New Roman" w:cs="Times New Roman"/>
              <w:color w:val="F72B1E" w:themeColor="accent1"/>
              <w:sz w:val="48"/>
            </w:rPr>
            <w:t>7</w:t>
          </w:r>
        </w:p>
        <w:p w:rsidR="00642437" w:rsidRPr="00642437" w:rsidRDefault="00642437" w:rsidP="00642437">
          <w:pPr>
            <w:pStyle w:val="ListParagraph"/>
            <w:spacing w:before="0" w:after="200"/>
            <w:rPr>
              <w:rFonts w:ascii="Times New Roman" w:hAnsi="Times New Roman" w:cs="Times New Roman"/>
              <w:sz w:val="32"/>
            </w:rPr>
          </w:pPr>
        </w:p>
        <w:p w:rsidR="00642437" w:rsidRPr="00642437" w:rsidRDefault="00642437" w:rsidP="00642437">
          <w:pPr>
            <w:pStyle w:val="ListParagraph"/>
            <w:numPr>
              <w:ilvl w:val="0"/>
              <w:numId w:val="10"/>
            </w:numPr>
            <w:spacing w:before="0" w:after="200"/>
            <w:rPr>
              <w:rFonts w:ascii="Times New Roman" w:hAnsi="Times New Roman" w:cs="Times New Roman"/>
              <w:color w:val="F72B1E" w:themeColor="accent1"/>
              <w:sz w:val="48"/>
            </w:rPr>
          </w:pPr>
          <w:r w:rsidRPr="00642437">
            <w:rPr>
              <w:rFonts w:ascii="Times New Roman" w:hAnsi="Times New Roman" w:cs="Times New Roman"/>
              <w:color w:val="F72B1E" w:themeColor="accent1"/>
              <w:sz w:val="48"/>
            </w:rPr>
            <w:t>Functional Requirements</w:t>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Pr>
              <w:rFonts w:ascii="Times New Roman" w:hAnsi="Times New Roman" w:cs="Times New Roman"/>
              <w:color w:val="F72B1E" w:themeColor="accent1"/>
              <w:sz w:val="48"/>
            </w:rPr>
            <w:t xml:space="preserve">      </w:t>
          </w:r>
          <w:r w:rsidRPr="00642437">
            <w:rPr>
              <w:rFonts w:ascii="Times New Roman" w:hAnsi="Times New Roman" w:cs="Times New Roman"/>
              <w:color w:val="F72B1E" w:themeColor="accent1"/>
              <w:sz w:val="48"/>
            </w:rPr>
            <w:t>7</w:t>
          </w:r>
        </w:p>
        <w:p w:rsidR="00642437" w:rsidRPr="00642437" w:rsidRDefault="00642437" w:rsidP="00642437">
          <w:pPr>
            <w:pStyle w:val="ListParagraph"/>
            <w:spacing w:before="0" w:after="200"/>
            <w:rPr>
              <w:rFonts w:ascii="Times New Roman" w:hAnsi="Times New Roman" w:cs="Times New Roman"/>
              <w:sz w:val="32"/>
            </w:rPr>
          </w:pPr>
        </w:p>
        <w:p w:rsidR="0067010D" w:rsidRPr="0067010D" w:rsidRDefault="00642437" w:rsidP="00642437">
          <w:pPr>
            <w:pStyle w:val="ListParagraph"/>
            <w:numPr>
              <w:ilvl w:val="0"/>
              <w:numId w:val="10"/>
            </w:numPr>
            <w:spacing w:before="0" w:after="200"/>
            <w:rPr>
              <w:rFonts w:ascii="Times New Roman" w:hAnsi="Times New Roman" w:cs="Times New Roman"/>
              <w:sz w:val="32"/>
            </w:rPr>
          </w:pPr>
          <w:r w:rsidRPr="00642437">
            <w:rPr>
              <w:rFonts w:ascii="Times New Roman" w:hAnsi="Times New Roman" w:cs="Times New Roman"/>
              <w:color w:val="F72B1E" w:themeColor="accent1"/>
              <w:sz w:val="48"/>
            </w:rPr>
            <w:t>ER-Diagram</w:t>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sidRPr="00642437">
            <w:rPr>
              <w:rFonts w:ascii="Times New Roman" w:hAnsi="Times New Roman" w:cs="Times New Roman"/>
              <w:color w:val="F72B1E" w:themeColor="accent1"/>
              <w:sz w:val="48"/>
            </w:rPr>
            <w:tab/>
          </w:r>
          <w:r>
            <w:rPr>
              <w:rFonts w:ascii="Times New Roman" w:hAnsi="Times New Roman" w:cs="Times New Roman"/>
              <w:color w:val="F72B1E" w:themeColor="accent1"/>
              <w:sz w:val="48"/>
            </w:rPr>
            <w:t xml:space="preserve">            </w:t>
          </w:r>
          <w:r w:rsidRPr="00642437">
            <w:rPr>
              <w:rFonts w:ascii="Times New Roman" w:hAnsi="Times New Roman" w:cs="Times New Roman"/>
              <w:color w:val="F72B1E" w:themeColor="accent1"/>
              <w:sz w:val="48"/>
            </w:rPr>
            <w:t>8</w:t>
          </w:r>
        </w:p>
        <w:p w:rsidR="0067010D" w:rsidRPr="0067010D" w:rsidRDefault="0067010D" w:rsidP="0067010D">
          <w:pPr>
            <w:pStyle w:val="ListParagraph"/>
            <w:rPr>
              <w:rFonts w:ascii="Times New Roman" w:hAnsi="Times New Roman" w:cs="Times New Roman"/>
              <w:sz w:val="32"/>
            </w:rPr>
          </w:pPr>
        </w:p>
        <w:p w:rsidR="00B113E8" w:rsidRPr="00642437" w:rsidRDefault="0067010D" w:rsidP="00642437">
          <w:pPr>
            <w:pStyle w:val="ListParagraph"/>
            <w:numPr>
              <w:ilvl w:val="0"/>
              <w:numId w:val="10"/>
            </w:numPr>
            <w:spacing w:before="0" w:after="200"/>
            <w:rPr>
              <w:rFonts w:ascii="Times New Roman" w:hAnsi="Times New Roman" w:cs="Times New Roman"/>
              <w:sz w:val="32"/>
            </w:rPr>
          </w:pPr>
          <w:r w:rsidRPr="0067010D">
            <w:rPr>
              <w:rFonts w:ascii="Times New Roman" w:hAnsi="Times New Roman" w:cs="Times New Roman"/>
              <w:color w:val="F72B1E" w:themeColor="accent1"/>
              <w:sz w:val="48"/>
            </w:rPr>
            <w:t>Testing</w:t>
          </w:r>
          <w:r w:rsidR="00642437" w:rsidRPr="00642437">
            <w:rPr>
              <w:rFonts w:ascii="Times New Roman" w:hAnsi="Times New Roman" w:cs="Times New Roman"/>
              <w:sz w:val="32"/>
            </w:rPr>
            <w:tab/>
          </w:r>
          <w:r w:rsidR="00642437" w:rsidRPr="00642437">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67010D">
            <w:rPr>
              <w:rFonts w:ascii="Times New Roman" w:hAnsi="Times New Roman" w:cs="Times New Roman"/>
              <w:color w:val="F72B1E" w:themeColor="accent1"/>
              <w:sz w:val="48"/>
            </w:rPr>
            <w:t>9</w:t>
          </w:r>
        </w:p>
      </w:sdtContent>
    </w:sdt>
    <w:p w:rsidR="002E0F6F" w:rsidRDefault="002E0F6F" w:rsidP="002E0F6F">
      <w:pPr>
        <w:spacing w:before="0" w:after="200"/>
        <w:ind w:left="720"/>
        <w:rPr>
          <w:rFonts w:ascii="Times New Roman" w:hAnsi="Times New Roman" w:cs="Times New Roman"/>
        </w:rPr>
      </w:pPr>
    </w:p>
    <w:p w:rsidR="00E330E9" w:rsidRPr="00281AD1" w:rsidRDefault="00D45237" w:rsidP="00374961">
      <w:pPr>
        <w:spacing w:before="0" w:after="200"/>
        <w:rPr>
          <w:rFonts w:ascii="Times New Roman" w:hAnsi="Times New Roman" w:cs="Times New Roman"/>
          <w:color w:val="FF0000"/>
          <w:sz w:val="36"/>
        </w:rPr>
      </w:pPr>
      <w:r w:rsidRPr="007B2650">
        <w:rPr>
          <w:rFonts w:ascii="Times New Roman" w:hAnsi="Times New Roman" w:cs="Times New Roman"/>
        </w:rPr>
        <w:br w:type="page"/>
      </w:r>
      <w:r w:rsidR="00374961" w:rsidRPr="00E330E9">
        <w:rPr>
          <w:rFonts w:ascii="Times New Roman" w:hAnsi="Times New Roman" w:cs="Times New Roman"/>
          <w:color w:val="FF0000"/>
          <w:sz w:val="36"/>
        </w:rPr>
        <w:lastRenderedPageBreak/>
        <w:t xml:space="preserve">1. Introduction </w:t>
      </w:r>
    </w:p>
    <w:p w:rsidR="00374961" w:rsidRPr="007B2650" w:rsidRDefault="007B2650" w:rsidP="00374961">
      <w:pPr>
        <w:spacing w:before="0" w:after="200"/>
        <w:ind w:firstLine="720"/>
        <w:rPr>
          <w:rFonts w:ascii="Times New Roman" w:hAnsi="Times New Roman" w:cs="Times New Roman"/>
          <w:sz w:val="32"/>
        </w:rPr>
      </w:pPr>
      <w:r>
        <w:rPr>
          <w:rFonts w:ascii="Times New Roman" w:hAnsi="Times New Roman" w:cs="Times New Roman"/>
          <w:color w:val="FF0000"/>
          <w:sz w:val="32"/>
        </w:rPr>
        <w:t>1.1 Purpo</w:t>
      </w:r>
      <w:r w:rsidR="00374961" w:rsidRPr="007B2650">
        <w:rPr>
          <w:rFonts w:ascii="Times New Roman" w:hAnsi="Times New Roman" w:cs="Times New Roman"/>
          <w:color w:val="FF0000"/>
          <w:sz w:val="32"/>
        </w:rPr>
        <w:t>se</w:t>
      </w:r>
      <w:r w:rsidR="00374961" w:rsidRPr="007B2650">
        <w:rPr>
          <w:rFonts w:ascii="Times New Roman" w:hAnsi="Times New Roman" w:cs="Times New Roman"/>
          <w:sz w:val="32"/>
        </w:rPr>
        <w:t>: This document is meant to delineate the features of OSS, so as to serve as a guide to the developers on one hand and a software validation document for the prospective client on the other. The Online Shopping System (OSS) for item</w:t>
      </w:r>
      <w:r w:rsidR="0049359A">
        <w:rPr>
          <w:rFonts w:ascii="Times New Roman" w:hAnsi="Times New Roman" w:cs="Times New Roman"/>
          <w:sz w:val="32"/>
        </w:rPr>
        <w:t>s</w:t>
      </w:r>
      <w:r w:rsidR="00374961" w:rsidRPr="007B2650">
        <w:rPr>
          <w:rFonts w:ascii="Times New Roman" w:hAnsi="Times New Roman" w:cs="Times New Roman"/>
          <w:sz w:val="32"/>
        </w:rPr>
        <w:t xml:space="preserve"> shop web application is intended to provide complete solutions for vendors as well as customers through a single get way using the internet.</w:t>
      </w:r>
      <w:r w:rsidR="008D0BC5">
        <w:rPr>
          <w:rFonts w:ascii="Times New Roman" w:hAnsi="Times New Roman" w:cs="Times New Roman"/>
          <w:sz w:val="32"/>
        </w:rPr>
        <w:t xml:space="preserve"> </w:t>
      </w:r>
      <w:r w:rsidR="00374961" w:rsidRPr="007B2650">
        <w:rPr>
          <w:rFonts w:ascii="Times New Roman" w:hAnsi="Times New Roman" w:cs="Times New Roman"/>
          <w:sz w:val="32"/>
        </w:rPr>
        <w:t xml:space="preserve">It will enable customer to browse through the shop and purchase them online without having to visit the shop physically. The administration module will enable a system administrator to approve and reject requests for new shops and maintain various lists of shop category. </w:t>
      </w:r>
    </w:p>
    <w:p w:rsidR="00374961" w:rsidRPr="007B2650" w:rsidRDefault="007B2650" w:rsidP="00374961">
      <w:pPr>
        <w:spacing w:before="0" w:after="200"/>
        <w:ind w:firstLine="720"/>
        <w:rPr>
          <w:rFonts w:ascii="Times New Roman" w:hAnsi="Times New Roman" w:cs="Times New Roman"/>
          <w:sz w:val="32"/>
        </w:rPr>
      </w:pPr>
      <w:r>
        <w:rPr>
          <w:rFonts w:ascii="Times New Roman" w:hAnsi="Times New Roman" w:cs="Times New Roman"/>
          <w:color w:val="FF0000"/>
          <w:sz w:val="32"/>
        </w:rPr>
        <w:t>1.2 Sco</w:t>
      </w:r>
      <w:r w:rsidR="00374961" w:rsidRPr="007B2650">
        <w:rPr>
          <w:rFonts w:ascii="Times New Roman" w:hAnsi="Times New Roman" w:cs="Times New Roman"/>
          <w:color w:val="FF0000"/>
          <w:sz w:val="32"/>
        </w:rPr>
        <w:t>pe</w:t>
      </w:r>
      <w:r w:rsidR="00374961" w:rsidRPr="007B2650">
        <w:rPr>
          <w:rFonts w:ascii="Times New Roman" w:hAnsi="Times New Roman" w:cs="Times New Roman"/>
          <w:sz w:val="32"/>
        </w:rPr>
        <w:t>: This system allows the customer’s to maintain their cart for add or remove the product over the internet.</w:t>
      </w:r>
    </w:p>
    <w:p w:rsidR="003E6D65" w:rsidRDefault="007B2650" w:rsidP="00374961">
      <w:pPr>
        <w:spacing w:before="0" w:after="200"/>
        <w:ind w:firstLine="720"/>
        <w:rPr>
          <w:rFonts w:ascii="Times New Roman" w:hAnsi="Times New Roman" w:cs="Times New Roman"/>
          <w:sz w:val="32"/>
        </w:rPr>
      </w:pPr>
      <w:r>
        <w:rPr>
          <w:rFonts w:ascii="Times New Roman" w:hAnsi="Times New Roman" w:cs="Times New Roman"/>
          <w:color w:val="FF0000"/>
          <w:sz w:val="32"/>
        </w:rPr>
        <w:t xml:space="preserve"> 1.3 Definiti</w:t>
      </w:r>
      <w:r w:rsidR="00374961" w:rsidRPr="007B2650">
        <w:rPr>
          <w:rFonts w:ascii="Times New Roman" w:hAnsi="Times New Roman" w:cs="Times New Roman"/>
          <w:color w:val="FF0000"/>
          <w:sz w:val="32"/>
        </w:rPr>
        <w:t>ons</w:t>
      </w:r>
      <w:r w:rsidR="003E6D65">
        <w:rPr>
          <w:rFonts w:ascii="Times New Roman" w:hAnsi="Times New Roman" w:cs="Times New Roman"/>
          <w:sz w:val="32"/>
        </w:rPr>
        <w:t xml:space="preserve">: </w:t>
      </w:r>
    </w:p>
    <w:p w:rsidR="003E6D65" w:rsidRDefault="003E6D65" w:rsidP="00374961">
      <w:pPr>
        <w:spacing w:before="0" w:after="200"/>
        <w:ind w:firstLine="720"/>
        <w:rPr>
          <w:rFonts w:ascii="Times New Roman" w:hAnsi="Times New Roman" w:cs="Times New Roman"/>
          <w:sz w:val="32"/>
        </w:rPr>
      </w:pPr>
      <w:r>
        <w:rPr>
          <w:rFonts w:ascii="Times New Roman" w:hAnsi="Times New Roman" w:cs="Times New Roman"/>
          <w:sz w:val="32"/>
        </w:rPr>
        <w:t>OSS- Online shopping System</w:t>
      </w:r>
    </w:p>
    <w:p w:rsidR="003E6D65" w:rsidRDefault="00374961" w:rsidP="00374961">
      <w:pPr>
        <w:spacing w:before="0" w:after="200"/>
        <w:ind w:firstLine="720"/>
        <w:rPr>
          <w:rFonts w:ascii="Times New Roman" w:hAnsi="Times New Roman" w:cs="Times New Roman"/>
          <w:sz w:val="32"/>
        </w:rPr>
      </w:pPr>
      <w:r w:rsidRPr="007B2650">
        <w:rPr>
          <w:rFonts w:ascii="Times New Roman" w:hAnsi="Times New Roman" w:cs="Times New Roman"/>
          <w:sz w:val="32"/>
        </w:rPr>
        <w:t xml:space="preserve">SRS- Software Requirement Specification </w:t>
      </w:r>
    </w:p>
    <w:p w:rsidR="003E6D65" w:rsidRDefault="00374961" w:rsidP="00374961">
      <w:pPr>
        <w:spacing w:before="0" w:after="200"/>
        <w:ind w:firstLine="720"/>
        <w:rPr>
          <w:rFonts w:ascii="Times New Roman" w:hAnsi="Times New Roman" w:cs="Times New Roman"/>
          <w:sz w:val="32"/>
        </w:rPr>
      </w:pPr>
      <w:r w:rsidRPr="007B2650">
        <w:rPr>
          <w:rFonts w:ascii="Times New Roman" w:hAnsi="Times New Roman" w:cs="Times New Roman"/>
          <w:sz w:val="32"/>
        </w:rPr>
        <w:t>GUI</w:t>
      </w:r>
      <w:r w:rsidR="00C462B1">
        <w:rPr>
          <w:rFonts w:ascii="Times New Roman" w:hAnsi="Times New Roman" w:cs="Times New Roman"/>
          <w:sz w:val="32"/>
        </w:rPr>
        <w:t>- Graphical User Interface</w:t>
      </w:r>
    </w:p>
    <w:p w:rsidR="003E6D65" w:rsidRDefault="00C462B1" w:rsidP="00374961">
      <w:pPr>
        <w:spacing w:before="0" w:after="200"/>
        <w:ind w:firstLine="720"/>
        <w:rPr>
          <w:rFonts w:ascii="Times New Roman" w:hAnsi="Times New Roman" w:cs="Times New Roman"/>
          <w:sz w:val="32"/>
        </w:rPr>
      </w:pPr>
      <w:proofErr w:type="gramStart"/>
      <w:r>
        <w:rPr>
          <w:rFonts w:ascii="Times New Roman" w:hAnsi="Times New Roman" w:cs="Times New Roman"/>
          <w:sz w:val="32"/>
        </w:rPr>
        <w:t>Stake</w:t>
      </w:r>
      <w:r w:rsidR="00374961" w:rsidRPr="007B2650">
        <w:rPr>
          <w:rFonts w:ascii="Times New Roman" w:hAnsi="Times New Roman" w:cs="Times New Roman"/>
          <w:sz w:val="32"/>
        </w:rPr>
        <w:t xml:space="preserve">holder- The person who will participate in </w:t>
      </w:r>
      <w:r w:rsidR="003E6D65">
        <w:rPr>
          <w:rFonts w:ascii="Times New Roman" w:hAnsi="Times New Roman" w:cs="Times New Roman"/>
          <w:sz w:val="32"/>
        </w:rPr>
        <w:t xml:space="preserve">this </w:t>
      </w:r>
      <w:r w:rsidR="00374961" w:rsidRPr="007B2650">
        <w:rPr>
          <w:rFonts w:ascii="Times New Roman" w:hAnsi="Times New Roman" w:cs="Times New Roman"/>
          <w:sz w:val="32"/>
        </w:rPr>
        <w:t>system</w:t>
      </w:r>
      <w:r w:rsidR="003E6D65">
        <w:rPr>
          <w:rFonts w:ascii="Times New Roman" w:hAnsi="Times New Roman" w:cs="Times New Roman"/>
          <w:sz w:val="32"/>
        </w:rPr>
        <w:t>.</w:t>
      </w:r>
      <w:proofErr w:type="gramEnd"/>
      <w:r w:rsidR="00374961" w:rsidRPr="007B2650">
        <w:rPr>
          <w:rFonts w:ascii="Times New Roman" w:hAnsi="Times New Roman" w:cs="Times New Roman"/>
          <w:sz w:val="32"/>
        </w:rPr>
        <w:t xml:space="preserve"> </w:t>
      </w:r>
    </w:p>
    <w:p w:rsidR="00374961" w:rsidRPr="007B2650" w:rsidRDefault="003E6D65" w:rsidP="00374961">
      <w:pPr>
        <w:spacing w:before="0" w:after="200"/>
        <w:ind w:firstLine="720"/>
        <w:rPr>
          <w:rFonts w:ascii="Times New Roman" w:hAnsi="Times New Roman" w:cs="Times New Roman"/>
          <w:sz w:val="32"/>
        </w:rPr>
      </w:pPr>
      <w:r>
        <w:rPr>
          <w:rFonts w:ascii="Times New Roman" w:hAnsi="Times New Roman" w:cs="Times New Roman"/>
          <w:sz w:val="32"/>
        </w:rPr>
        <w:t xml:space="preserve">Ex. Customer, </w:t>
      </w:r>
      <w:r w:rsidR="00374961" w:rsidRPr="007B2650">
        <w:rPr>
          <w:rFonts w:ascii="Times New Roman" w:hAnsi="Times New Roman" w:cs="Times New Roman"/>
          <w:sz w:val="32"/>
        </w:rPr>
        <w:t>Administrator, Visitor etc.</w:t>
      </w:r>
    </w:p>
    <w:p w:rsidR="00374961" w:rsidRPr="007B2650" w:rsidRDefault="00374961" w:rsidP="00374961">
      <w:pPr>
        <w:spacing w:before="0" w:after="200"/>
        <w:rPr>
          <w:rFonts w:ascii="Times New Roman" w:hAnsi="Times New Roman" w:cs="Times New Roman"/>
          <w:sz w:val="32"/>
        </w:rPr>
      </w:pPr>
      <w:r w:rsidRPr="007B2650">
        <w:rPr>
          <w:rFonts w:ascii="Times New Roman" w:hAnsi="Times New Roman" w:cs="Times New Roman"/>
          <w:sz w:val="32"/>
        </w:rPr>
        <w:tab/>
      </w:r>
      <w:r w:rsidRPr="007B2650">
        <w:rPr>
          <w:rFonts w:ascii="Times New Roman" w:hAnsi="Times New Roman" w:cs="Times New Roman"/>
          <w:color w:val="FF0000"/>
          <w:sz w:val="32"/>
        </w:rPr>
        <w:t>1.4</w:t>
      </w:r>
      <w:r w:rsidR="00C8001E">
        <w:rPr>
          <w:rFonts w:ascii="Times New Roman" w:hAnsi="Times New Roman" w:cs="Times New Roman"/>
          <w:color w:val="FF0000"/>
          <w:sz w:val="32"/>
        </w:rPr>
        <w:t xml:space="preserve"> Over</w:t>
      </w:r>
      <w:r w:rsidRPr="007B2650">
        <w:rPr>
          <w:rFonts w:ascii="Times New Roman" w:hAnsi="Times New Roman" w:cs="Times New Roman"/>
          <w:color w:val="FF0000"/>
          <w:sz w:val="32"/>
        </w:rPr>
        <w:t>view</w:t>
      </w:r>
      <w:r w:rsidRPr="007B2650">
        <w:rPr>
          <w:rFonts w:ascii="Times New Roman" w:hAnsi="Times New Roman" w:cs="Times New Roman"/>
          <w:sz w:val="32"/>
        </w:rPr>
        <w:t>: This system provides an easy solution for customers to buy the product without going to the shop and also to shop owner to sale the product. This proposed system can be used by any naïve users and it does not require any educational level,</w:t>
      </w:r>
      <w:r w:rsidR="003E4228">
        <w:rPr>
          <w:rFonts w:ascii="Times New Roman" w:hAnsi="Times New Roman" w:cs="Times New Roman"/>
          <w:sz w:val="32"/>
        </w:rPr>
        <w:t xml:space="preserve"> </w:t>
      </w:r>
      <w:r w:rsidRPr="007B2650">
        <w:rPr>
          <w:rFonts w:ascii="Times New Roman" w:hAnsi="Times New Roman" w:cs="Times New Roman"/>
          <w:sz w:val="32"/>
        </w:rPr>
        <w:t>experience or technical expertise in computer field but it will be of good use if user has the good knowledge of how to operate a computer.</w:t>
      </w:r>
    </w:p>
    <w:p w:rsidR="00313CBC" w:rsidRDefault="00313CBC" w:rsidP="00281AD1">
      <w:pPr>
        <w:spacing w:before="0" w:after="200"/>
        <w:rPr>
          <w:rFonts w:ascii="Times New Roman" w:hAnsi="Times New Roman" w:cs="Times New Roman"/>
          <w:color w:val="FF0000"/>
          <w:sz w:val="32"/>
        </w:rPr>
      </w:pPr>
    </w:p>
    <w:p w:rsidR="00E3513E" w:rsidRPr="007B2650" w:rsidRDefault="00E3513E" w:rsidP="006874E0">
      <w:pPr>
        <w:spacing w:before="0" w:after="200"/>
        <w:ind w:firstLine="720"/>
        <w:rPr>
          <w:rFonts w:ascii="Times New Roman" w:hAnsi="Times New Roman" w:cs="Times New Roman"/>
          <w:sz w:val="32"/>
        </w:rPr>
      </w:pPr>
      <w:r w:rsidRPr="007B2650">
        <w:rPr>
          <w:rFonts w:ascii="Times New Roman" w:hAnsi="Times New Roman" w:cs="Times New Roman"/>
          <w:color w:val="FF0000"/>
          <w:sz w:val="32"/>
        </w:rPr>
        <w:t>2.</w:t>
      </w:r>
      <w:r w:rsidR="00117106">
        <w:rPr>
          <w:rFonts w:ascii="Times New Roman" w:hAnsi="Times New Roman" w:cs="Times New Roman"/>
          <w:color w:val="FF0000"/>
          <w:sz w:val="32"/>
        </w:rPr>
        <w:t xml:space="preserve"> </w:t>
      </w:r>
      <w:r w:rsidRPr="007B2650">
        <w:rPr>
          <w:rFonts w:ascii="Times New Roman" w:hAnsi="Times New Roman" w:cs="Times New Roman"/>
          <w:color w:val="FF0000"/>
          <w:sz w:val="32"/>
        </w:rPr>
        <w:t>Overall Description</w:t>
      </w:r>
      <w:r w:rsidRPr="007B2650">
        <w:rPr>
          <w:rFonts w:ascii="Times New Roman" w:hAnsi="Times New Roman" w:cs="Times New Roman"/>
          <w:sz w:val="32"/>
        </w:rPr>
        <w:t>: The</w:t>
      </w:r>
      <w:r w:rsidR="00AE59CD">
        <w:rPr>
          <w:rFonts w:ascii="Times New Roman" w:hAnsi="Times New Roman" w:cs="Times New Roman"/>
          <w:sz w:val="32"/>
        </w:rPr>
        <w:t xml:space="preserve"> </w:t>
      </w:r>
      <w:proofErr w:type="spellStart"/>
      <w:r w:rsidR="00AE59CD">
        <w:rPr>
          <w:rFonts w:ascii="Times New Roman" w:hAnsi="Times New Roman" w:cs="Times New Roman"/>
          <w:sz w:val="32"/>
        </w:rPr>
        <w:t>BuyFy</w:t>
      </w:r>
      <w:proofErr w:type="spellEnd"/>
      <w:r w:rsidR="00AE59CD">
        <w:rPr>
          <w:rFonts w:ascii="Times New Roman" w:hAnsi="Times New Roman" w:cs="Times New Roman"/>
          <w:sz w:val="32"/>
        </w:rPr>
        <w:t xml:space="preserve"> </w:t>
      </w:r>
      <w:proofErr w:type="gramStart"/>
      <w:r w:rsidR="00673194">
        <w:rPr>
          <w:rFonts w:ascii="Times New Roman" w:hAnsi="Times New Roman" w:cs="Times New Roman"/>
          <w:sz w:val="32"/>
        </w:rPr>
        <w:t>application enable</w:t>
      </w:r>
      <w:proofErr w:type="gramEnd"/>
      <w:r w:rsidR="007C5B57">
        <w:rPr>
          <w:rFonts w:ascii="Times New Roman" w:hAnsi="Times New Roman" w:cs="Times New Roman"/>
          <w:sz w:val="32"/>
        </w:rPr>
        <w:t xml:space="preserve"> </w:t>
      </w:r>
      <w:r w:rsidRPr="007B2650">
        <w:rPr>
          <w:rFonts w:ascii="Times New Roman" w:hAnsi="Times New Roman" w:cs="Times New Roman"/>
          <w:sz w:val="32"/>
        </w:rPr>
        <w:t>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physically.</w:t>
      </w:r>
      <w:r w:rsidR="00C36DC3">
        <w:rPr>
          <w:rFonts w:ascii="Times New Roman" w:hAnsi="Times New Roman" w:cs="Times New Roman"/>
          <w:sz w:val="32"/>
        </w:rPr>
        <w:t xml:space="preserve"> </w:t>
      </w:r>
      <w:r w:rsidRPr="007B2650">
        <w:rPr>
          <w:rFonts w:ascii="Times New Roman" w:hAnsi="Times New Roman" w:cs="Times New Roman"/>
          <w:sz w:val="32"/>
        </w:rPr>
        <w:t>The online shopping system will use the internet as the sole method for selling goods to its consumers.</w:t>
      </w:r>
    </w:p>
    <w:p w:rsidR="00342D49" w:rsidRDefault="00342D49" w:rsidP="00E3513E">
      <w:pPr>
        <w:spacing w:before="0" w:after="200"/>
        <w:ind w:firstLine="720"/>
        <w:rPr>
          <w:rFonts w:ascii="Times New Roman" w:hAnsi="Times New Roman" w:cs="Times New Roman"/>
          <w:sz w:val="32"/>
        </w:rPr>
      </w:pPr>
    </w:p>
    <w:p w:rsidR="00342D49" w:rsidRPr="00281AD1" w:rsidRDefault="009872E7" w:rsidP="00E3513E">
      <w:pPr>
        <w:spacing w:before="0" w:after="200"/>
        <w:ind w:firstLine="720"/>
        <w:rPr>
          <w:rFonts w:ascii="Times New Roman" w:hAnsi="Times New Roman" w:cs="Times New Roman"/>
          <w:sz w:val="36"/>
        </w:rPr>
      </w:pPr>
      <w:r w:rsidRPr="00281AD1">
        <w:rPr>
          <w:rFonts w:ascii="Times New Roman" w:hAnsi="Times New Roman" w:cs="Times New Roman"/>
          <w:color w:val="FF0000"/>
          <w:sz w:val="36"/>
        </w:rPr>
        <w:t>2.1 Functionalities</w:t>
      </w:r>
      <w:r w:rsidRPr="00281AD1">
        <w:rPr>
          <w:rFonts w:ascii="Times New Roman" w:hAnsi="Times New Roman" w:cs="Times New Roman"/>
          <w:sz w:val="36"/>
        </w:rPr>
        <w:t>:</w:t>
      </w:r>
    </w:p>
    <w:p w:rsidR="009872E7" w:rsidRDefault="009872E7" w:rsidP="009872E7">
      <w:pPr>
        <w:spacing w:before="0" w:after="200"/>
        <w:rPr>
          <w:rFonts w:ascii="Times New Roman" w:hAnsi="Times New Roman" w:cs="Times New Roman"/>
          <w:sz w:val="32"/>
        </w:rPr>
      </w:pPr>
    </w:p>
    <w:p w:rsidR="00E3513E" w:rsidRDefault="00E3513E" w:rsidP="009872E7">
      <w:pPr>
        <w:spacing w:before="0" w:after="200"/>
        <w:ind w:firstLine="720"/>
        <w:rPr>
          <w:rFonts w:ascii="Times New Roman" w:hAnsi="Times New Roman" w:cs="Times New Roman"/>
          <w:sz w:val="32"/>
        </w:rPr>
      </w:pPr>
      <w:r w:rsidRPr="007B2650">
        <w:rPr>
          <w:rFonts w:ascii="Times New Roman" w:hAnsi="Times New Roman" w:cs="Times New Roman"/>
          <w:sz w:val="32"/>
        </w:rPr>
        <w:t>This is a web application, with following functional requirements.</w:t>
      </w:r>
    </w:p>
    <w:p w:rsidR="00F9630A" w:rsidRPr="007B2650" w:rsidRDefault="00F9630A" w:rsidP="009872E7">
      <w:pPr>
        <w:spacing w:before="0" w:after="200"/>
        <w:ind w:firstLine="720"/>
        <w:rPr>
          <w:rFonts w:ascii="Times New Roman" w:hAnsi="Times New Roman" w:cs="Times New Roman"/>
          <w:sz w:val="32"/>
        </w:rPr>
      </w:pPr>
    </w:p>
    <w:p w:rsidR="00E3513E" w:rsidRPr="00F9630A" w:rsidRDefault="00E3513E" w:rsidP="00F9630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All the users will be able to login through same login page.</w:t>
      </w:r>
    </w:p>
    <w:p w:rsidR="00E3513E" w:rsidRPr="00887AFA" w:rsidRDefault="00E3513E" w:rsidP="00887AF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Customers can explore a variety of products.</w:t>
      </w:r>
    </w:p>
    <w:p w:rsidR="00E3513E" w:rsidRPr="00887AFA" w:rsidRDefault="00E3513E" w:rsidP="00887AF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Customers can easily walkthrough the application provided by different tabs and navigation bars.</w:t>
      </w:r>
    </w:p>
    <w:p w:rsidR="00E3513E" w:rsidRPr="00887AFA" w:rsidRDefault="00E3513E" w:rsidP="00887AF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 xml:space="preserve">Lavishing and user-friendly UI for the customers. </w:t>
      </w:r>
    </w:p>
    <w:p w:rsidR="00E3513E" w:rsidRPr="00887AFA" w:rsidRDefault="00E3513E" w:rsidP="00887AF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Smooth access throughout the application.</w:t>
      </w:r>
    </w:p>
    <w:p w:rsidR="00E3513E" w:rsidRPr="00887AFA" w:rsidRDefault="00E3513E" w:rsidP="00887AFA">
      <w:pPr>
        <w:pStyle w:val="ListParagraph"/>
        <w:numPr>
          <w:ilvl w:val="0"/>
          <w:numId w:val="6"/>
        </w:numPr>
        <w:spacing w:before="0" w:after="200"/>
        <w:rPr>
          <w:rFonts w:ascii="Times New Roman" w:hAnsi="Times New Roman" w:cs="Times New Roman"/>
          <w:sz w:val="32"/>
        </w:rPr>
      </w:pPr>
      <w:r w:rsidRPr="00887AFA">
        <w:rPr>
          <w:rFonts w:ascii="Times New Roman" w:hAnsi="Times New Roman" w:cs="Times New Roman"/>
          <w:sz w:val="32"/>
        </w:rPr>
        <w:t>Customers c</w:t>
      </w:r>
      <w:r w:rsidR="009B227C">
        <w:rPr>
          <w:rFonts w:ascii="Times New Roman" w:hAnsi="Times New Roman" w:cs="Times New Roman"/>
          <w:sz w:val="32"/>
        </w:rPr>
        <w:t>an create accounts for exclusive</w:t>
      </w:r>
      <w:r w:rsidRPr="00887AFA">
        <w:rPr>
          <w:rFonts w:ascii="Times New Roman" w:hAnsi="Times New Roman" w:cs="Times New Roman"/>
          <w:sz w:val="32"/>
        </w:rPr>
        <w:t xml:space="preserve"> offers.</w:t>
      </w:r>
    </w:p>
    <w:p w:rsidR="00E3513E" w:rsidRPr="00887AFA" w:rsidRDefault="00E3513E" w:rsidP="00887AFA">
      <w:pPr>
        <w:pStyle w:val="ListParagraph"/>
        <w:numPr>
          <w:ilvl w:val="0"/>
          <w:numId w:val="6"/>
        </w:numPr>
        <w:spacing w:before="0" w:after="200"/>
        <w:rPr>
          <w:rFonts w:ascii="Times New Roman" w:hAnsi="Times New Roman" w:cs="Times New Roman"/>
          <w:sz w:val="32"/>
          <w:szCs w:val="32"/>
        </w:rPr>
      </w:pPr>
      <w:r w:rsidRPr="00887AFA">
        <w:rPr>
          <w:rFonts w:ascii="Times New Roman" w:hAnsi="Times New Roman" w:cs="Times New Roman"/>
          <w:sz w:val="32"/>
          <w:szCs w:val="32"/>
        </w:rPr>
        <w:t>Logged in customers can add products to the cart for later.</w:t>
      </w:r>
    </w:p>
    <w:p w:rsidR="00E3513E" w:rsidRPr="00887AFA" w:rsidRDefault="00E3513E" w:rsidP="00887AFA">
      <w:pPr>
        <w:pStyle w:val="ListParagraph"/>
        <w:numPr>
          <w:ilvl w:val="0"/>
          <w:numId w:val="6"/>
        </w:numPr>
        <w:spacing w:before="0" w:after="200"/>
        <w:rPr>
          <w:rFonts w:ascii="Times New Roman" w:hAnsi="Times New Roman" w:cs="Times New Roman"/>
          <w:sz w:val="32"/>
          <w:szCs w:val="32"/>
        </w:rPr>
      </w:pPr>
      <w:r w:rsidRPr="00887AFA">
        <w:rPr>
          <w:rFonts w:ascii="Times New Roman" w:hAnsi="Times New Roman" w:cs="Times New Roman"/>
          <w:sz w:val="32"/>
          <w:szCs w:val="32"/>
        </w:rPr>
        <w:t xml:space="preserve">Safe and quick access to the payment page. </w:t>
      </w:r>
    </w:p>
    <w:p w:rsidR="00E3513E" w:rsidRPr="00887AFA" w:rsidRDefault="00E3513E" w:rsidP="00887AFA">
      <w:pPr>
        <w:pStyle w:val="ListParagraph"/>
        <w:numPr>
          <w:ilvl w:val="0"/>
          <w:numId w:val="6"/>
        </w:numPr>
        <w:spacing w:before="0" w:after="200"/>
        <w:rPr>
          <w:rFonts w:ascii="Times New Roman" w:hAnsi="Times New Roman" w:cs="Times New Roman"/>
          <w:sz w:val="32"/>
          <w:szCs w:val="32"/>
        </w:rPr>
      </w:pPr>
      <w:r w:rsidRPr="00887AFA">
        <w:rPr>
          <w:rFonts w:ascii="Times New Roman" w:hAnsi="Times New Roman" w:cs="Times New Roman"/>
          <w:sz w:val="32"/>
          <w:szCs w:val="32"/>
        </w:rPr>
        <w:t>Customers can delete their accounts.</w:t>
      </w:r>
    </w:p>
    <w:p w:rsidR="00504307" w:rsidRDefault="00504307" w:rsidP="00E3513E">
      <w:pPr>
        <w:spacing w:before="0" w:after="200"/>
        <w:ind w:firstLine="720"/>
        <w:rPr>
          <w:rFonts w:ascii="Times New Roman" w:hAnsi="Times New Roman" w:cs="Times New Roman"/>
        </w:rPr>
      </w:pPr>
    </w:p>
    <w:p w:rsidR="00887AFA" w:rsidRDefault="00887AFA" w:rsidP="00E3513E">
      <w:pPr>
        <w:spacing w:before="0" w:after="200"/>
        <w:ind w:firstLine="720"/>
        <w:rPr>
          <w:rFonts w:ascii="Times New Roman" w:hAnsi="Times New Roman" w:cs="Times New Roman"/>
        </w:rPr>
      </w:pPr>
    </w:p>
    <w:p w:rsidR="00887AFA" w:rsidRDefault="00887AFA" w:rsidP="00E3513E">
      <w:pPr>
        <w:spacing w:before="0" w:after="200"/>
        <w:ind w:firstLine="720"/>
        <w:rPr>
          <w:rFonts w:ascii="Times New Roman" w:hAnsi="Times New Roman" w:cs="Times New Roman"/>
        </w:rPr>
      </w:pPr>
    </w:p>
    <w:p w:rsidR="005A25E0" w:rsidRDefault="00AA2F53" w:rsidP="001860A7">
      <w:pPr>
        <w:spacing w:before="0" w:after="200"/>
        <w:ind w:firstLine="720"/>
        <w:rPr>
          <w:rFonts w:ascii="Times New Roman" w:hAnsi="Times New Roman" w:cs="Times New Roman"/>
          <w:sz w:val="32"/>
          <w:szCs w:val="32"/>
        </w:rPr>
      </w:pPr>
      <w:r w:rsidRPr="00281AD1">
        <w:rPr>
          <w:rFonts w:ascii="Times New Roman" w:hAnsi="Times New Roman" w:cs="Times New Roman"/>
          <w:color w:val="FF0000"/>
          <w:sz w:val="36"/>
          <w:szCs w:val="32"/>
        </w:rPr>
        <w:t xml:space="preserve">     2</w:t>
      </w:r>
      <w:r w:rsidR="007A21BF" w:rsidRPr="00281AD1">
        <w:rPr>
          <w:rFonts w:ascii="Times New Roman" w:hAnsi="Times New Roman" w:cs="Times New Roman"/>
          <w:color w:val="FF0000"/>
          <w:sz w:val="36"/>
          <w:szCs w:val="32"/>
        </w:rPr>
        <w:t>.</w:t>
      </w:r>
      <w:r w:rsidRPr="00281AD1">
        <w:rPr>
          <w:rFonts w:ascii="Times New Roman" w:hAnsi="Times New Roman" w:cs="Times New Roman"/>
          <w:color w:val="FF0000"/>
          <w:sz w:val="36"/>
          <w:szCs w:val="32"/>
        </w:rPr>
        <w:t>2</w:t>
      </w:r>
      <w:r w:rsidR="007A21BF" w:rsidRPr="00281AD1">
        <w:rPr>
          <w:rFonts w:ascii="Times New Roman" w:hAnsi="Times New Roman" w:cs="Times New Roman"/>
          <w:color w:val="FF0000"/>
          <w:sz w:val="36"/>
          <w:szCs w:val="32"/>
        </w:rPr>
        <w:t xml:space="preserve"> </w:t>
      </w:r>
      <w:r w:rsidR="00E3513E" w:rsidRPr="00281AD1">
        <w:rPr>
          <w:rFonts w:ascii="Times New Roman" w:hAnsi="Times New Roman" w:cs="Times New Roman"/>
          <w:color w:val="FF0000"/>
          <w:sz w:val="36"/>
          <w:szCs w:val="32"/>
        </w:rPr>
        <w:t>Non-Functional Requirements</w:t>
      </w:r>
      <w:r w:rsidR="00E3513E" w:rsidRPr="007B2650">
        <w:rPr>
          <w:rFonts w:ascii="Times New Roman" w:hAnsi="Times New Roman" w:cs="Times New Roman"/>
          <w:sz w:val="32"/>
          <w:szCs w:val="32"/>
        </w:rPr>
        <w:t xml:space="preserve">: Following Non-Functional Requirements will be there in the insurance to the internet: </w:t>
      </w:r>
    </w:p>
    <w:p w:rsidR="005A25E0" w:rsidRDefault="00E3513E" w:rsidP="005A25E0">
      <w:pPr>
        <w:spacing w:before="0" w:after="200"/>
        <w:rPr>
          <w:rFonts w:ascii="Times New Roman" w:hAnsi="Times New Roman" w:cs="Times New Roman"/>
          <w:sz w:val="32"/>
          <w:szCs w:val="32"/>
        </w:rPr>
      </w:pPr>
      <w:r w:rsidRPr="007B2650">
        <w:rPr>
          <w:rFonts w:ascii="Times New Roman" w:hAnsi="Times New Roman" w:cs="Times New Roman"/>
          <w:sz w:val="32"/>
          <w:szCs w:val="32"/>
        </w:rPr>
        <w:t>(</w:t>
      </w:r>
      <w:proofErr w:type="spellStart"/>
      <w:r w:rsidRPr="007B2650">
        <w:rPr>
          <w:rFonts w:ascii="Times New Roman" w:hAnsi="Times New Roman" w:cs="Times New Roman"/>
          <w:sz w:val="32"/>
          <w:szCs w:val="32"/>
        </w:rPr>
        <w:t>i</w:t>
      </w:r>
      <w:proofErr w:type="spellEnd"/>
      <w:r w:rsidRPr="007B2650">
        <w:rPr>
          <w:rFonts w:ascii="Times New Roman" w:hAnsi="Times New Roman" w:cs="Times New Roman"/>
          <w:sz w:val="32"/>
          <w:szCs w:val="32"/>
        </w:rPr>
        <w:t xml:space="preserve">) Secure access to consumer’s confidential data. </w:t>
      </w:r>
    </w:p>
    <w:p w:rsidR="005A25E0" w:rsidRDefault="00E3513E" w:rsidP="005A25E0">
      <w:pPr>
        <w:spacing w:before="0" w:after="200"/>
        <w:rPr>
          <w:rFonts w:ascii="Times New Roman" w:hAnsi="Times New Roman" w:cs="Times New Roman"/>
          <w:sz w:val="32"/>
          <w:szCs w:val="32"/>
        </w:rPr>
      </w:pPr>
      <w:r w:rsidRPr="007B2650">
        <w:rPr>
          <w:rFonts w:ascii="Times New Roman" w:hAnsi="Times New Roman" w:cs="Times New Roman"/>
          <w:sz w:val="32"/>
          <w:szCs w:val="32"/>
        </w:rPr>
        <w:t xml:space="preserve">(ii) 24X7 availability. </w:t>
      </w:r>
    </w:p>
    <w:p w:rsidR="005A25E0" w:rsidRDefault="00E3513E" w:rsidP="005A25E0">
      <w:pPr>
        <w:spacing w:before="0" w:after="200"/>
        <w:rPr>
          <w:rFonts w:ascii="Times New Roman" w:hAnsi="Times New Roman" w:cs="Times New Roman"/>
          <w:sz w:val="32"/>
          <w:szCs w:val="32"/>
        </w:rPr>
      </w:pPr>
      <w:r w:rsidRPr="007B2650">
        <w:rPr>
          <w:rFonts w:ascii="Times New Roman" w:hAnsi="Times New Roman" w:cs="Times New Roman"/>
          <w:sz w:val="32"/>
          <w:szCs w:val="32"/>
        </w:rPr>
        <w:t xml:space="preserve">(iii) Better component design to get better performance at peak time. </w:t>
      </w:r>
      <w:r w:rsidR="005A25E0">
        <w:rPr>
          <w:rFonts w:ascii="Times New Roman" w:hAnsi="Times New Roman" w:cs="Times New Roman"/>
          <w:sz w:val="32"/>
          <w:szCs w:val="32"/>
        </w:rPr>
        <w:t xml:space="preserve"> </w:t>
      </w:r>
    </w:p>
    <w:p w:rsidR="00C3175D" w:rsidRDefault="00E3513E" w:rsidP="005A25E0">
      <w:pPr>
        <w:spacing w:before="0" w:after="200"/>
        <w:rPr>
          <w:rFonts w:ascii="Times New Roman" w:hAnsi="Times New Roman" w:cs="Times New Roman"/>
          <w:sz w:val="32"/>
          <w:szCs w:val="32"/>
        </w:rPr>
      </w:pPr>
      <w:proofErr w:type="gramStart"/>
      <w:r w:rsidRPr="007B2650">
        <w:rPr>
          <w:rFonts w:ascii="Times New Roman" w:hAnsi="Times New Roman" w:cs="Times New Roman"/>
          <w:sz w:val="32"/>
          <w:szCs w:val="32"/>
        </w:rPr>
        <w:t>(iv)</w:t>
      </w:r>
      <w:r w:rsidR="00597656">
        <w:rPr>
          <w:rFonts w:ascii="Times New Roman" w:hAnsi="Times New Roman" w:cs="Times New Roman"/>
          <w:sz w:val="32"/>
          <w:szCs w:val="32"/>
        </w:rPr>
        <w:t xml:space="preserve"> </w:t>
      </w:r>
      <w:r w:rsidR="006A4D32">
        <w:rPr>
          <w:rFonts w:ascii="Times New Roman" w:hAnsi="Times New Roman" w:cs="Times New Roman"/>
          <w:sz w:val="32"/>
          <w:szCs w:val="32"/>
        </w:rPr>
        <w:t>Flexible</w:t>
      </w:r>
      <w:proofErr w:type="gramEnd"/>
      <w:r w:rsidR="006A4D32">
        <w:rPr>
          <w:rFonts w:ascii="Times New Roman" w:hAnsi="Times New Roman" w:cs="Times New Roman"/>
          <w:sz w:val="32"/>
          <w:szCs w:val="32"/>
        </w:rPr>
        <w:t xml:space="preserve"> </w:t>
      </w:r>
      <w:r w:rsidRPr="007B2650">
        <w:rPr>
          <w:rFonts w:ascii="Times New Roman" w:hAnsi="Times New Roman" w:cs="Times New Roman"/>
          <w:sz w:val="32"/>
          <w:szCs w:val="32"/>
        </w:rPr>
        <w:t>service based architecture will be highly desirable for future extension.</w:t>
      </w:r>
      <w:r w:rsidR="005A25E0">
        <w:rPr>
          <w:rFonts w:ascii="Times New Roman" w:hAnsi="Times New Roman" w:cs="Times New Roman"/>
          <w:sz w:val="32"/>
          <w:szCs w:val="32"/>
        </w:rPr>
        <w:t xml:space="preserve"> </w:t>
      </w:r>
    </w:p>
    <w:p w:rsidR="00C3175D" w:rsidRDefault="00C3175D" w:rsidP="005A25E0">
      <w:pPr>
        <w:spacing w:before="0" w:after="200"/>
        <w:rPr>
          <w:rFonts w:ascii="Times New Roman" w:hAnsi="Times New Roman" w:cs="Times New Roman"/>
          <w:sz w:val="32"/>
          <w:szCs w:val="32"/>
        </w:rPr>
      </w:pPr>
    </w:p>
    <w:p w:rsidR="00F10AF4" w:rsidRDefault="00E3513E" w:rsidP="005A25E0">
      <w:pPr>
        <w:spacing w:before="0" w:after="200"/>
        <w:rPr>
          <w:rFonts w:ascii="Times New Roman" w:hAnsi="Times New Roman" w:cs="Times New Roman"/>
          <w:sz w:val="32"/>
          <w:szCs w:val="32"/>
        </w:rPr>
      </w:pPr>
      <w:r w:rsidRPr="007B2650">
        <w:rPr>
          <w:rFonts w:ascii="Times New Roman" w:hAnsi="Times New Roman" w:cs="Times New Roman"/>
          <w:sz w:val="32"/>
          <w:szCs w:val="32"/>
        </w:rPr>
        <w:t xml:space="preserve">Non-Functional Requirements define system properties and constraints. </w:t>
      </w:r>
    </w:p>
    <w:p w:rsidR="00FA27A3" w:rsidRDefault="00E3513E" w:rsidP="005A25E0">
      <w:pPr>
        <w:spacing w:before="0" w:after="200"/>
        <w:rPr>
          <w:rFonts w:ascii="Times New Roman" w:hAnsi="Times New Roman" w:cs="Times New Roman"/>
          <w:sz w:val="32"/>
          <w:szCs w:val="32"/>
        </w:rPr>
      </w:pPr>
      <w:r w:rsidRPr="007B2650">
        <w:rPr>
          <w:rFonts w:ascii="Times New Roman" w:hAnsi="Times New Roman" w:cs="Times New Roman"/>
          <w:sz w:val="32"/>
          <w:szCs w:val="32"/>
        </w:rPr>
        <w:t xml:space="preserve">Various other Non-Functional Requirements are: </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Security</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 xml:space="preserve">Reliability </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 xml:space="preserve">Maintainability </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Portability</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Extensibility</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 xml:space="preserve">Reusability </w:t>
      </w:r>
    </w:p>
    <w:p w:rsidR="00FA27A3"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 xml:space="preserve">Compatibility </w:t>
      </w:r>
    </w:p>
    <w:p w:rsidR="00E3513E" w:rsidRPr="00FA27A3" w:rsidRDefault="00E3513E" w:rsidP="00FA27A3">
      <w:pPr>
        <w:pStyle w:val="ListParagraph"/>
        <w:numPr>
          <w:ilvl w:val="0"/>
          <w:numId w:val="8"/>
        </w:numPr>
        <w:spacing w:before="0" w:after="200"/>
        <w:rPr>
          <w:rFonts w:ascii="Times New Roman" w:hAnsi="Times New Roman" w:cs="Times New Roman"/>
          <w:sz w:val="32"/>
          <w:szCs w:val="32"/>
        </w:rPr>
      </w:pPr>
      <w:r w:rsidRPr="00FA27A3">
        <w:rPr>
          <w:rFonts w:ascii="Times New Roman" w:hAnsi="Times New Roman" w:cs="Times New Roman"/>
          <w:sz w:val="32"/>
          <w:szCs w:val="32"/>
        </w:rPr>
        <w:t>Resource Utilization</w:t>
      </w:r>
    </w:p>
    <w:p w:rsidR="00E3513E" w:rsidRPr="007B2650" w:rsidRDefault="00E3513E" w:rsidP="00E3513E">
      <w:pPr>
        <w:spacing w:before="0" w:after="200"/>
        <w:ind w:firstLine="720"/>
        <w:rPr>
          <w:rFonts w:ascii="Times New Roman" w:hAnsi="Times New Roman" w:cs="Times New Roman"/>
          <w:sz w:val="32"/>
          <w:szCs w:val="32"/>
        </w:rPr>
      </w:pPr>
    </w:p>
    <w:p w:rsidR="00C3175D" w:rsidRDefault="00C3175D" w:rsidP="00E3513E">
      <w:pPr>
        <w:spacing w:before="0" w:after="200"/>
        <w:ind w:firstLine="720"/>
        <w:rPr>
          <w:rFonts w:ascii="Times New Roman" w:hAnsi="Times New Roman" w:cs="Times New Roman"/>
          <w:sz w:val="32"/>
          <w:szCs w:val="32"/>
        </w:rPr>
      </w:pPr>
    </w:p>
    <w:p w:rsidR="00FA27A3" w:rsidRDefault="00FA27A3" w:rsidP="00C3175D">
      <w:pPr>
        <w:spacing w:before="0" w:after="200"/>
        <w:rPr>
          <w:rFonts w:ascii="Times New Roman" w:hAnsi="Times New Roman" w:cs="Times New Roman"/>
          <w:b/>
          <w:color w:val="FF0000"/>
          <w:sz w:val="32"/>
          <w:szCs w:val="32"/>
        </w:rPr>
      </w:pPr>
    </w:p>
    <w:p w:rsidR="00FA27A3" w:rsidRDefault="005852C8" w:rsidP="005852C8">
      <w:pPr>
        <w:tabs>
          <w:tab w:val="left" w:pos="7680"/>
        </w:tabs>
        <w:spacing w:before="0" w:after="200"/>
        <w:rPr>
          <w:rFonts w:ascii="Times New Roman" w:hAnsi="Times New Roman" w:cs="Times New Roman"/>
          <w:b/>
          <w:color w:val="FF0000"/>
          <w:sz w:val="32"/>
          <w:szCs w:val="32"/>
        </w:rPr>
      </w:pPr>
      <w:r>
        <w:rPr>
          <w:rFonts w:ascii="Times New Roman" w:hAnsi="Times New Roman" w:cs="Times New Roman"/>
          <w:b/>
          <w:color w:val="FF0000"/>
          <w:sz w:val="32"/>
          <w:szCs w:val="32"/>
        </w:rPr>
        <w:tab/>
      </w:r>
    </w:p>
    <w:tbl>
      <w:tblPr>
        <w:tblStyle w:val="TableGrid"/>
        <w:tblW w:w="10578" w:type="dxa"/>
        <w:tblLook w:val="04A0" w:firstRow="1" w:lastRow="0" w:firstColumn="1" w:lastColumn="0" w:noHBand="0" w:noVBand="1"/>
      </w:tblPr>
      <w:tblGrid>
        <w:gridCol w:w="2502"/>
        <w:gridCol w:w="8076"/>
      </w:tblGrid>
      <w:tr w:rsidR="007B5953" w:rsidRPr="007B5953" w:rsidTr="007B5953">
        <w:trPr>
          <w:trHeight w:val="807"/>
        </w:trPr>
        <w:tc>
          <w:tcPr>
            <w:tcW w:w="2502" w:type="dxa"/>
          </w:tcPr>
          <w:p w:rsidR="007B5953" w:rsidRPr="007B5953" w:rsidRDefault="007B5953" w:rsidP="007B5953">
            <w:pPr>
              <w:spacing w:before="0" w:after="200"/>
              <w:jc w:val="center"/>
              <w:rPr>
                <w:rFonts w:ascii="Times New Roman" w:hAnsi="Times New Roman" w:cs="Times New Roman"/>
                <w:b/>
                <w:color w:val="F72B1E" w:themeColor="accent1"/>
                <w:sz w:val="36"/>
                <w:szCs w:val="32"/>
              </w:rPr>
            </w:pPr>
            <w:r w:rsidRPr="007B5953">
              <w:rPr>
                <w:rFonts w:ascii="Times New Roman" w:hAnsi="Times New Roman" w:cs="Times New Roman"/>
                <w:b/>
                <w:color w:val="F72B1E" w:themeColor="accent1"/>
                <w:sz w:val="36"/>
                <w:szCs w:val="32"/>
              </w:rPr>
              <w:lastRenderedPageBreak/>
              <w:t>Platform</w:t>
            </w:r>
          </w:p>
        </w:tc>
        <w:tc>
          <w:tcPr>
            <w:tcW w:w="8076" w:type="dxa"/>
          </w:tcPr>
          <w:p w:rsidR="007B5953" w:rsidRDefault="007B5953" w:rsidP="007B5953">
            <w:pPr>
              <w:spacing w:before="0" w:after="200"/>
              <w:jc w:val="center"/>
              <w:rPr>
                <w:rFonts w:ascii="Times New Roman" w:hAnsi="Times New Roman" w:cs="Times New Roman"/>
                <w:b/>
                <w:sz w:val="36"/>
                <w:szCs w:val="32"/>
              </w:rPr>
            </w:pPr>
            <w:r w:rsidRPr="007B5953">
              <w:rPr>
                <w:rFonts w:ascii="Times New Roman" w:hAnsi="Times New Roman" w:cs="Times New Roman"/>
                <w:b/>
                <w:sz w:val="36"/>
                <w:szCs w:val="32"/>
              </w:rPr>
              <w:t>Java/Bootstrap/Ajax/jQuery/JavaScript/</w:t>
            </w:r>
          </w:p>
          <w:p w:rsidR="007B5953" w:rsidRPr="007B5953" w:rsidRDefault="007B5953" w:rsidP="007B5953">
            <w:pPr>
              <w:spacing w:before="0" w:after="200"/>
              <w:jc w:val="center"/>
              <w:rPr>
                <w:rFonts w:ascii="Times New Roman" w:hAnsi="Times New Roman" w:cs="Times New Roman"/>
                <w:b/>
                <w:sz w:val="36"/>
                <w:szCs w:val="32"/>
              </w:rPr>
            </w:pPr>
            <w:r w:rsidRPr="007B5953">
              <w:rPr>
                <w:rFonts w:ascii="Times New Roman" w:hAnsi="Times New Roman" w:cs="Times New Roman"/>
                <w:b/>
                <w:sz w:val="36"/>
                <w:szCs w:val="32"/>
              </w:rPr>
              <w:t>CSS</w:t>
            </w:r>
            <w:r>
              <w:rPr>
                <w:rFonts w:ascii="Times New Roman" w:hAnsi="Times New Roman" w:cs="Times New Roman"/>
                <w:b/>
                <w:sz w:val="36"/>
                <w:szCs w:val="32"/>
              </w:rPr>
              <w:t>/Tailwind CSS</w:t>
            </w:r>
          </w:p>
        </w:tc>
      </w:tr>
      <w:tr w:rsidR="007B5953" w:rsidRPr="007B5953" w:rsidTr="007B5953">
        <w:trPr>
          <w:trHeight w:val="807"/>
        </w:trPr>
        <w:tc>
          <w:tcPr>
            <w:tcW w:w="2502" w:type="dxa"/>
          </w:tcPr>
          <w:p w:rsidR="007B5953" w:rsidRPr="007B5953" w:rsidRDefault="007B5953" w:rsidP="007B5953">
            <w:pPr>
              <w:spacing w:before="0" w:after="200"/>
              <w:jc w:val="center"/>
              <w:rPr>
                <w:rFonts w:ascii="Times New Roman" w:hAnsi="Times New Roman" w:cs="Times New Roman"/>
                <w:b/>
                <w:color w:val="F72B1E" w:themeColor="accent1"/>
                <w:sz w:val="36"/>
                <w:szCs w:val="32"/>
              </w:rPr>
            </w:pPr>
            <w:r w:rsidRPr="007B5953">
              <w:rPr>
                <w:rFonts w:ascii="Times New Roman" w:hAnsi="Times New Roman" w:cs="Times New Roman"/>
                <w:b/>
                <w:color w:val="F72B1E" w:themeColor="accent1"/>
                <w:sz w:val="36"/>
                <w:szCs w:val="32"/>
              </w:rPr>
              <w:t>Database</w:t>
            </w:r>
          </w:p>
        </w:tc>
        <w:tc>
          <w:tcPr>
            <w:tcW w:w="8076" w:type="dxa"/>
          </w:tcPr>
          <w:p w:rsidR="007B5953" w:rsidRPr="007B5953" w:rsidRDefault="007B5953" w:rsidP="007B5953">
            <w:pPr>
              <w:spacing w:before="0" w:after="200"/>
              <w:jc w:val="center"/>
              <w:rPr>
                <w:rFonts w:ascii="Times New Roman" w:hAnsi="Times New Roman" w:cs="Times New Roman"/>
                <w:b/>
                <w:sz w:val="36"/>
                <w:szCs w:val="32"/>
              </w:rPr>
            </w:pPr>
            <w:r w:rsidRPr="007B5953">
              <w:rPr>
                <w:rFonts w:ascii="Times New Roman" w:hAnsi="Times New Roman" w:cs="Times New Roman"/>
                <w:b/>
                <w:sz w:val="36"/>
                <w:szCs w:val="32"/>
              </w:rPr>
              <w:t>Oracle</w:t>
            </w:r>
          </w:p>
        </w:tc>
      </w:tr>
      <w:tr w:rsidR="007B5953" w:rsidRPr="007B5953" w:rsidTr="007B5953">
        <w:trPr>
          <w:trHeight w:val="807"/>
        </w:trPr>
        <w:tc>
          <w:tcPr>
            <w:tcW w:w="2502" w:type="dxa"/>
          </w:tcPr>
          <w:p w:rsidR="007B5953" w:rsidRPr="007B5953" w:rsidRDefault="007B5953" w:rsidP="007B5953">
            <w:pPr>
              <w:spacing w:before="0" w:after="200"/>
              <w:jc w:val="center"/>
              <w:rPr>
                <w:rFonts w:ascii="Times New Roman" w:hAnsi="Times New Roman" w:cs="Times New Roman"/>
                <w:b/>
                <w:color w:val="F72B1E" w:themeColor="accent1"/>
                <w:sz w:val="36"/>
                <w:szCs w:val="32"/>
              </w:rPr>
            </w:pPr>
            <w:r w:rsidRPr="007B5953">
              <w:rPr>
                <w:rFonts w:ascii="Times New Roman" w:hAnsi="Times New Roman" w:cs="Times New Roman"/>
                <w:b/>
                <w:color w:val="F72B1E" w:themeColor="accent1"/>
                <w:sz w:val="36"/>
                <w:szCs w:val="32"/>
              </w:rPr>
              <w:t>Server</w:t>
            </w:r>
          </w:p>
        </w:tc>
        <w:tc>
          <w:tcPr>
            <w:tcW w:w="8076" w:type="dxa"/>
          </w:tcPr>
          <w:p w:rsidR="007B5953" w:rsidRPr="007B5953" w:rsidRDefault="003C7AE8" w:rsidP="007B5953">
            <w:pPr>
              <w:spacing w:before="0" w:after="200"/>
              <w:jc w:val="center"/>
              <w:rPr>
                <w:rFonts w:ascii="Times New Roman" w:hAnsi="Times New Roman" w:cs="Times New Roman"/>
                <w:b/>
                <w:sz w:val="36"/>
                <w:szCs w:val="32"/>
              </w:rPr>
            </w:pPr>
            <w:r>
              <w:rPr>
                <w:rFonts w:ascii="Times New Roman" w:hAnsi="Times New Roman" w:cs="Times New Roman"/>
                <w:b/>
                <w:sz w:val="36"/>
                <w:szCs w:val="32"/>
              </w:rPr>
              <w:t xml:space="preserve">Apache </w:t>
            </w:r>
            <w:r w:rsidR="007B5953" w:rsidRPr="007B5953">
              <w:rPr>
                <w:rFonts w:ascii="Times New Roman" w:hAnsi="Times New Roman" w:cs="Times New Roman"/>
                <w:b/>
                <w:sz w:val="36"/>
                <w:szCs w:val="32"/>
              </w:rPr>
              <w:t>Tomcat</w:t>
            </w:r>
          </w:p>
        </w:tc>
      </w:tr>
    </w:tbl>
    <w:p w:rsidR="007B5953" w:rsidRDefault="007B5953" w:rsidP="004F22BC">
      <w:pPr>
        <w:spacing w:before="0" w:after="200"/>
        <w:ind w:firstLine="720"/>
        <w:rPr>
          <w:rFonts w:ascii="Times New Roman" w:hAnsi="Times New Roman" w:cs="Times New Roman"/>
          <w:color w:val="FF0000"/>
          <w:sz w:val="32"/>
          <w:szCs w:val="32"/>
        </w:rPr>
      </w:pPr>
    </w:p>
    <w:p w:rsidR="00E3513E" w:rsidRPr="00EB0FC4" w:rsidRDefault="00DF6597" w:rsidP="004F22BC">
      <w:pPr>
        <w:spacing w:before="0" w:after="200"/>
        <w:ind w:firstLine="720"/>
        <w:rPr>
          <w:rFonts w:ascii="Times New Roman" w:hAnsi="Times New Roman" w:cs="Times New Roman"/>
          <w:color w:val="FF0000"/>
          <w:sz w:val="32"/>
          <w:szCs w:val="32"/>
        </w:rPr>
      </w:pPr>
      <w:r>
        <w:rPr>
          <w:rFonts w:ascii="Times New Roman" w:hAnsi="Times New Roman" w:cs="Times New Roman"/>
          <w:color w:val="FF0000"/>
          <w:sz w:val="32"/>
          <w:szCs w:val="32"/>
        </w:rPr>
        <w:t>3.</w:t>
      </w:r>
      <w:r w:rsidR="00E3513E" w:rsidRPr="007B2650">
        <w:rPr>
          <w:rFonts w:ascii="Times New Roman" w:hAnsi="Times New Roman" w:cs="Times New Roman"/>
          <w:color w:val="FF0000"/>
          <w:sz w:val="32"/>
          <w:szCs w:val="32"/>
        </w:rPr>
        <w:t xml:space="preserve"> Architecture Diagram</w:t>
      </w:r>
      <w:r w:rsidR="00EB0FC4">
        <w:rPr>
          <w:rFonts w:ascii="Times New Roman" w:hAnsi="Times New Roman" w:cs="Times New Roman"/>
          <w:color w:val="FF0000"/>
          <w:sz w:val="32"/>
          <w:szCs w:val="32"/>
        </w:rPr>
        <w:t xml:space="preserve">: </w:t>
      </w:r>
      <w:r w:rsidR="00E3513E" w:rsidRPr="007B2650">
        <w:rPr>
          <w:rFonts w:ascii="Times New Roman" w:hAnsi="Times New Roman" w:cs="Times New Roman"/>
          <w:sz w:val="32"/>
          <w:szCs w:val="32"/>
        </w:rPr>
        <w:t>The project is developed using 3-Tier Architecture. If we cons</w:t>
      </w:r>
      <w:r w:rsidR="007A6639">
        <w:rPr>
          <w:rFonts w:ascii="Times New Roman" w:hAnsi="Times New Roman" w:cs="Times New Roman"/>
          <w:sz w:val="32"/>
          <w:szCs w:val="32"/>
        </w:rPr>
        <w:t xml:space="preserve">ider a 3-Tier Architectural WEB </w:t>
      </w:r>
      <w:r w:rsidR="00E3513E" w:rsidRPr="007B2650">
        <w:rPr>
          <w:rFonts w:ascii="Times New Roman" w:hAnsi="Times New Roman" w:cs="Times New Roman"/>
          <w:sz w:val="32"/>
          <w:szCs w:val="32"/>
        </w:rPr>
        <w:t>application, the browser becomes the client side application. The user communicates with the</w:t>
      </w:r>
      <w:r w:rsidR="007A6639">
        <w:rPr>
          <w:rFonts w:ascii="Times New Roman" w:hAnsi="Times New Roman" w:cs="Times New Roman"/>
          <w:sz w:val="32"/>
          <w:szCs w:val="32"/>
        </w:rPr>
        <w:t xml:space="preserve"> </w:t>
      </w:r>
      <w:r w:rsidR="00E3513E" w:rsidRPr="007B2650">
        <w:rPr>
          <w:rFonts w:ascii="Times New Roman" w:hAnsi="Times New Roman" w:cs="Times New Roman"/>
          <w:sz w:val="32"/>
          <w:szCs w:val="32"/>
        </w:rPr>
        <w:t>WEB/Application server via the browser. In the context of this project, the web pages</w:t>
      </w:r>
      <w:r w:rsidR="007A6639">
        <w:rPr>
          <w:rFonts w:ascii="Times New Roman" w:hAnsi="Times New Roman" w:cs="Times New Roman"/>
          <w:sz w:val="32"/>
          <w:szCs w:val="32"/>
        </w:rPr>
        <w:t xml:space="preserve"> </w:t>
      </w:r>
      <w:r w:rsidR="00E3513E" w:rsidRPr="007B2650">
        <w:rPr>
          <w:rFonts w:ascii="Times New Roman" w:hAnsi="Times New Roman" w:cs="Times New Roman"/>
          <w:sz w:val="32"/>
          <w:szCs w:val="32"/>
        </w:rPr>
        <w:t xml:space="preserve">represent the presentation layer. Here we can write code to </w:t>
      </w:r>
      <w:r w:rsidR="007A6639">
        <w:rPr>
          <w:rFonts w:ascii="Times New Roman" w:hAnsi="Times New Roman" w:cs="Times New Roman"/>
          <w:sz w:val="32"/>
          <w:szCs w:val="32"/>
        </w:rPr>
        <w:t>design frontend and can perform v</w:t>
      </w:r>
      <w:r w:rsidR="00E3513E" w:rsidRPr="007B2650">
        <w:rPr>
          <w:rFonts w:ascii="Times New Roman" w:hAnsi="Times New Roman" w:cs="Times New Roman"/>
          <w:sz w:val="32"/>
          <w:szCs w:val="32"/>
        </w:rPr>
        <w:t>alidations. The data may be passed from this layer to business tier which has classes, methods</w:t>
      </w:r>
      <w:r w:rsidR="007A6639">
        <w:rPr>
          <w:rFonts w:ascii="Times New Roman" w:hAnsi="Times New Roman" w:cs="Times New Roman"/>
          <w:sz w:val="32"/>
          <w:szCs w:val="32"/>
        </w:rPr>
        <w:t xml:space="preserve"> </w:t>
      </w:r>
      <w:r w:rsidR="00E3513E" w:rsidRPr="007B2650">
        <w:rPr>
          <w:rFonts w:ascii="Times New Roman" w:hAnsi="Times New Roman" w:cs="Times New Roman"/>
          <w:sz w:val="32"/>
          <w:szCs w:val="32"/>
        </w:rPr>
        <w:t>and database connections. Now the queries are sent to Data Tier which gets data from Oracle server and returns it to Business Tier.</w:t>
      </w:r>
    </w:p>
    <w:p w:rsidR="00E3513E" w:rsidRPr="004F22BC" w:rsidRDefault="005852C8" w:rsidP="004F22BC">
      <w:pPr>
        <w:spacing w:before="0" w:after="200"/>
        <w:rPr>
          <w:rFonts w:ascii="Times New Roman" w:hAnsi="Times New Roman" w:cs="Times New Roman"/>
          <w:sz w:val="32"/>
          <w:szCs w:val="32"/>
        </w:rPr>
      </w:pPr>
      <w:r>
        <w:rPr>
          <w:rFonts w:ascii="Times New Roman" w:hAnsi="Times New Roman" w:cs="Times New Roman"/>
          <w:noProof/>
          <w:sz w:val="32"/>
          <w:szCs w:val="32"/>
          <w:lang w:val="en-IN" w:eastAsia="en-IN"/>
        </w:rPr>
        <w:drawing>
          <wp:anchor distT="0" distB="0" distL="114300" distR="114300" simplePos="0" relativeHeight="251660288" behindDoc="0" locked="0" layoutInCell="1" allowOverlap="1" wp14:anchorId="7C163F7B" wp14:editId="7C8E42E6">
            <wp:simplePos x="0" y="0"/>
            <wp:positionH relativeFrom="column">
              <wp:posOffset>0</wp:posOffset>
            </wp:positionH>
            <wp:positionV relativeFrom="paragraph">
              <wp:posOffset>718185</wp:posOffset>
            </wp:positionV>
            <wp:extent cx="5981700" cy="2623820"/>
            <wp:effectExtent l="0" t="0" r="0" b="508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ypical-3-Tier-Server-Architecture-Tier-1-Web-Server-Tier-2-Application-Server-Tier.png"/>
                    <pic:cNvPicPr/>
                  </pic:nvPicPr>
                  <pic:blipFill>
                    <a:blip r:embed="rId13">
                      <a:extLst>
                        <a:ext uri="{28A0092B-C50C-407E-A947-70E740481C1C}">
                          <a14:useLocalDpi xmlns:a14="http://schemas.microsoft.com/office/drawing/2010/main" val="0"/>
                        </a:ext>
                      </a:extLst>
                    </a:blip>
                    <a:stretch>
                      <a:fillRect/>
                    </a:stretch>
                  </pic:blipFill>
                  <pic:spPr>
                    <a:xfrm>
                      <a:off x="0" y="0"/>
                      <a:ext cx="5981700" cy="2623820"/>
                    </a:xfrm>
                    <a:prstGeom prst="rect">
                      <a:avLst/>
                    </a:prstGeom>
                  </pic:spPr>
                </pic:pic>
              </a:graphicData>
            </a:graphic>
            <wp14:sizeRelH relativeFrom="page">
              <wp14:pctWidth>0</wp14:pctWidth>
            </wp14:sizeRelH>
            <wp14:sizeRelV relativeFrom="page">
              <wp14:pctHeight>0</wp14:pctHeight>
            </wp14:sizeRelV>
          </wp:anchor>
        </w:drawing>
      </w:r>
      <w:r w:rsidR="00E3513E" w:rsidRPr="007B2650">
        <w:rPr>
          <w:rFonts w:ascii="Times New Roman" w:hAnsi="Times New Roman" w:cs="Times New Roman"/>
          <w:sz w:val="32"/>
          <w:szCs w:val="32"/>
        </w:rPr>
        <w:t>The user should be presented with the hom</w:t>
      </w:r>
      <w:r w:rsidR="007A6639">
        <w:rPr>
          <w:rFonts w:ascii="Times New Roman" w:hAnsi="Times New Roman" w:cs="Times New Roman"/>
          <w:sz w:val="32"/>
          <w:szCs w:val="32"/>
        </w:rPr>
        <w:t xml:space="preserve">e page (when unauthenticated). </w:t>
      </w:r>
    </w:p>
    <w:p w:rsidR="00E3513E" w:rsidRDefault="00E3513E" w:rsidP="00E3513E">
      <w:pPr>
        <w:spacing w:before="0" w:after="200"/>
        <w:ind w:firstLine="720"/>
        <w:rPr>
          <w:rFonts w:ascii="Times New Roman" w:hAnsi="Times New Roman" w:cs="Times New Roman"/>
          <w:sz w:val="32"/>
          <w:szCs w:val="32"/>
        </w:rPr>
      </w:pPr>
    </w:p>
    <w:p w:rsidR="004F22BC" w:rsidRDefault="004F22BC" w:rsidP="00E3513E">
      <w:pPr>
        <w:spacing w:before="0" w:after="200"/>
        <w:ind w:firstLine="720"/>
        <w:rPr>
          <w:rFonts w:ascii="Times New Roman" w:hAnsi="Times New Roman" w:cs="Times New Roman"/>
          <w:sz w:val="32"/>
          <w:szCs w:val="32"/>
        </w:rPr>
      </w:pPr>
    </w:p>
    <w:p w:rsidR="004F22BC" w:rsidRPr="00E13AB5" w:rsidRDefault="004F22BC" w:rsidP="00E3513E">
      <w:pPr>
        <w:spacing w:before="0" w:after="200"/>
        <w:ind w:firstLine="720"/>
        <w:rPr>
          <w:rFonts w:ascii="Times New Roman" w:hAnsi="Times New Roman" w:cs="Times New Roman"/>
          <w:sz w:val="32"/>
          <w:szCs w:val="32"/>
        </w:rPr>
      </w:pPr>
    </w:p>
    <w:p w:rsidR="00E330E9" w:rsidRDefault="00E330E9" w:rsidP="00E3513E">
      <w:pPr>
        <w:spacing w:before="0" w:after="200"/>
        <w:ind w:firstLine="720"/>
        <w:rPr>
          <w:rFonts w:ascii="Times New Roman" w:hAnsi="Times New Roman" w:cs="Times New Roman"/>
          <w:color w:val="FF0000"/>
          <w:sz w:val="32"/>
          <w:szCs w:val="32"/>
        </w:rPr>
      </w:pPr>
    </w:p>
    <w:p w:rsidR="00E330E9" w:rsidRDefault="00E330E9" w:rsidP="00E3513E">
      <w:pPr>
        <w:spacing w:before="0" w:after="200"/>
        <w:ind w:firstLine="720"/>
        <w:rPr>
          <w:rFonts w:ascii="Times New Roman" w:hAnsi="Times New Roman" w:cs="Times New Roman"/>
          <w:color w:val="FF0000"/>
          <w:sz w:val="32"/>
          <w:szCs w:val="32"/>
        </w:rPr>
      </w:pPr>
    </w:p>
    <w:p w:rsidR="005852C8" w:rsidRDefault="005852C8" w:rsidP="002B30C5">
      <w:pPr>
        <w:spacing w:before="0" w:after="200"/>
        <w:rPr>
          <w:rFonts w:ascii="Times New Roman" w:hAnsi="Times New Roman" w:cs="Times New Roman"/>
          <w:color w:val="FF0000"/>
          <w:sz w:val="32"/>
          <w:szCs w:val="32"/>
        </w:rPr>
      </w:pPr>
    </w:p>
    <w:p w:rsidR="002B30C5" w:rsidRDefault="002B30C5" w:rsidP="002B30C5">
      <w:pPr>
        <w:spacing w:before="0" w:after="200"/>
        <w:rPr>
          <w:rFonts w:ascii="Times New Roman" w:hAnsi="Times New Roman" w:cs="Times New Roman"/>
          <w:color w:val="FF0000"/>
          <w:sz w:val="32"/>
          <w:szCs w:val="32"/>
        </w:rPr>
      </w:pPr>
    </w:p>
    <w:p w:rsidR="00D014AA" w:rsidRDefault="00E13AB5" w:rsidP="00E3513E">
      <w:pPr>
        <w:spacing w:before="0" w:after="200"/>
        <w:ind w:firstLine="720"/>
        <w:rPr>
          <w:rFonts w:ascii="Times New Roman" w:hAnsi="Times New Roman" w:cs="Times New Roman"/>
          <w:sz w:val="32"/>
          <w:szCs w:val="32"/>
        </w:rPr>
      </w:pPr>
      <w:r w:rsidRPr="00E13AB5">
        <w:rPr>
          <w:rFonts w:ascii="Times New Roman" w:hAnsi="Times New Roman" w:cs="Times New Roman"/>
          <w:color w:val="FF0000"/>
          <w:sz w:val="32"/>
          <w:szCs w:val="32"/>
        </w:rPr>
        <w:t>4</w:t>
      </w:r>
      <w:r>
        <w:rPr>
          <w:rFonts w:ascii="Times New Roman" w:hAnsi="Times New Roman" w:cs="Times New Roman"/>
          <w:color w:val="FF0000"/>
          <w:sz w:val="32"/>
          <w:szCs w:val="32"/>
        </w:rPr>
        <w:t>. Interface Requirements</w:t>
      </w:r>
      <w:r w:rsidRPr="00E13AB5">
        <w:rPr>
          <w:rFonts w:ascii="Times New Roman" w:hAnsi="Times New Roman" w:cs="Times New Roman"/>
          <w:color w:val="FF0000"/>
          <w:sz w:val="32"/>
          <w:szCs w:val="32"/>
        </w:rPr>
        <w:t>:</w:t>
      </w:r>
      <w:r w:rsidRPr="00E13AB5">
        <w:rPr>
          <w:rFonts w:ascii="Times New Roman" w:hAnsi="Times New Roman" w:cs="Times New Roman"/>
          <w:sz w:val="32"/>
          <w:szCs w:val="32"/>
        </w:rPr>
        <w:t xml:space="preserve"> Various interfaces for the product could be</w:t>
      </w:r>
    </w:p>
    <w:p w:rsidR="00D014AA" w:rsidRDefault="00E13AB5" w:rsidP="00E3513E">
      <w:pPr>
        <w:spacing w:before="0" w:after="200"/>
        <w:ind w:firstLine="720"/>
        <w:rPr>
          <w:rFonts w:ascii="Times New Roman" w:hAnsi="Times New Roman" w:cs="Times New Roman"/>
          <w:sz w:val="32"/>
          <w:szCs w:val="32"/>
        </w:rPr>
      </w:pPr>
      <w:r w:rsidRPr="00E13AB5">
        <w:rPr>
          <w:rFonts w:ascii="Times New Roman" w:hAnsi="Times New Roman" w:cs="Times New Roman"/>
          <w:sz w:val="32"/>
          <w:szCs w:val="32"/>
        </w:rPr>
        <w:t xml:space="preserve">1). Login Page </w:t>
      </w:r>
    </w:p>
    <w:p w:rsidR="00D014AA" w:rsidRDefault="00E13AB5" w:rsidP="00E3513E">
      <w:pPr>
        <w:spacing w:before="0" w:after="200"/>
        <w:ind w:firstLine="720"/>
        <w:rPr>
          <w:rFonts w:ascii="Times New Roman" w:hAnsi="Times New Roman" w:cs="Times New Roman"/>
          <w:sz w:val="32"/>
          <w:szCs w:val="32"/>
        </w:rPr>
      </w:pPr>
      <w:r w:rsidRPr="00E13AB5">
        <w:rPr>
          <w:rFonts w:ascii="Times New Roman" w:hAnsi="Times New Roman" w:cs="Times New Roman"/>
          <w:sz w:val="32"/>
          <w:szCs w:val="32"/>
        </w:rPr>
        <w:t xml:space="preserve">2). Registration Form </w:t>
      </w:r>
    </w:p>
    <w:p w:rsidR="00D014AA" w:rsidRDefault="00E13AB5" w:rsidP="00D014AA">
      <w:pPr>
        <w:spacing w:before="0" w:after="200"/>
        <w:ind w:firstLine="720"/>
        <w:rPr>
          <w:rFonts w:ascii="Times New Roman" w:hAnsi="Times New Roman" w:cs="Times New Roman"/>
          <w:sz w:val="32"/>
          <w:szCs w:val="32"/>
        </w:rPr>
      </w:pPr>
      <w:r w:rsidRPr="00E13AB5">
        <w:rPr>
          <w:rFonts w:ascii="Times New Roman" w:hAnsi="Times New Roman" w:cs="Times New Roman"/>
          <w:sz w:val="32"/>
          <w:szCs w:val="32"/>
        </w:rPr>
        <w:t>3). There will be a screen displaying information abo</w:t>
      </w:r>
      <w:r w:rsidR="00CE3B9C">
        <w:rPr>
          <w:rFonts w:ascii="Times New Roman" w:hAnsi="Times New Roman" w:cs="Times New Roman"/>
          <w:sz w:val="32"/>
          <w:szCs w:val="32"/>
        </w:rPr>
        <w:t>ut product that the shop have.</w:t>
      </w:r>
    </w:p>
    <w:p w:rsidR="002E520E" w:rsidRDefault="00E13AB5" w:rsidP="00D014AA">
      <w:pPr>
        <w:spacing w:before="0" w:after="200"/>
        <w:ind w:firstLine="720"/>
        <w:rPr>
          <w:rFonts w:ascii="Times New Roman" w:hAnsi="Times New Roman" w:cs="Times New Roman"/>
          <w:sz w:val="32"/>
          <w:szCs w:val="32"/>
        </w:rPr>
      </w:pPr>
      <w:r w:rsidRPr="00E13AB5">
        <w:rPr>
          <w:rFonts w:ascii="Times New Roman" w:hAnsi="Times New Roman" w:cs="Times New Roman"/>
          <w:sz w:val="32"/>
          <w:szCs w:val="32"/>
        </w:rPr>
        <w:t>4). If the customers select the buy button then another screen o</w:t>
      </w:r>
      <w:r w:rsidR="00193C3E">
        <w:rPr>
          <w:rFonts w:ascii="Times New Roman" w:hAnsi="Times New Roman" w:cs="Times New Roman"/>
          <w:sz w:val="32"/>
          <w:szCs w:val="32"/>
        </w:rPr>
        <w:t>f shopping cart will be opened for checkout.</w:t>
      </w:r>
    </w:p>
    <w:p w:rsidR="00B113E8" w:rsidRDefault="00E13AB5" w:rsidP="00D014AA">
      <w:pPr>
        <w:spacing w:before="0" w:after="200"/>
        <w:ind w:firstLine="720"/>
        <w:rPr>
          <w:rFonts w:ascii="Times New Roman" w:hAnsi="Times New Roman" w:cs="Times New Roman"/>
          <w:sz w:val="32"/>
          <w:szCs w:val="32"/>
        </w:rPr>
      </w:pPr>
      <w:r w:rsidRPr="00E13AB5">
        <w:rPr>
          <w:rFonts w:ascii="Times New Roman" w:hAnsi="Times New Roman" w:cs="Times New Roman"/>
          <w:sz w:val="32"/>
          <w:szCs w:val="32"/>
        </w:rPr>
        <w:t xml:space="preserve">5). </w:t>
      </w:r>
      <w:proofErr w:type="gramStart"/>
      <w:r w:rsidRPr="00E13AB5">
        <w:rPr>
          <w:rFonts w:ascii="Times New Roman" w:hAnsi="Times New Roman" w:cs="Times New Roman"/>
          <w:sz w:val="32"/>
          <w:szCs w:val="32"/>
        </w:rPr>
        <w:t>After</w:t>
      </w:r>
      <w:proofErr w:type="gramEnd"/>
      <w:r w:rsidRPr="00E13AB5">
        <w:rPr>
          <w:rFonts w:ascii="Times New Roman" w:hAnsi="Times New Roman" w:cs="Times New Roman"/>
          <w:sz w:val="32"/>
          <w:szCs w:val="32"/>
        </w:rPr>
        <w:t xml:space="preserve"> ordering for the product,</w:t>
      </w:r>
      <w:r w:rsidR="00E952B8">
        <w:rPr>
          <w:rFonts w:ascii="Times New Roman" w:hAnsi="Times New Roman" w:cs="Times New Roman"/>
          <w:sz w:val="32"/>
          <w:szCs w:val="32"/>
        </w:rPr>
        <w:t xml:space="preserve"> </w:t>
      </w:r>
      <w:r w:rsidRPr="00E13AB5">
        <w:rPr>
          <w:rFonts w:ascii="Times New Roman" w:hAnsi="Times New Roman" w:cs="Times New Roman"/>
          <w:sz w:val="32"/>
          <w:szCs w:val="32"/>
        </w:rPr>
        <w:t>the system will sent one copy</w:t>
      </w:r>
      <w:r w:rsidR="00E952B8">
        <w:rPr>
          <w:rFonts w:ascii="Times New Roman" w:hAnsi="Times New Roman" w:cs="Times New Roman"/>
          <w:sz w:val="32"/>
          <w:szCs w:val="32"/>
        </w:rPr>
        <w:t xml:space="preserve"> </w:t>
      </w:r>
      <w:r w:rsidRPr="00E13AB5">
        <w:rPr>
          <w:rFonts w:ascii="Times New Roman" w:hAnsi="Times New Roman" w:cs="Times New Roman"/>
          <w:sz w:val="32"/>
          <w:szCs w:val="32"/>
        </w:rPr>
        <w:t>of the bill to the customer’s Email</w:t>
      </w:r>
      <w:r w:rsidR="00E952B8">
        <w:rPr>
          <w:rFonts w:ascii="Times New Roman" w:hAnsi="Times New Roman" w:cs="Times New Roman"/>
          <w:sz w:val="32"/>
          <w:szCs w:val="32"/>
        </w:rPr>
        <w:t xml:space="preserve"> </w:t>
      </w:r>
      <w:r w:rsidRPr="00E13AB5">
        <w:rPr>
          <w:rFonts w:ascii="Times New Roman" w:hAnsi="Times New Roman" w:cs="Times New Roman"/>
          <w:sz w:val="32"/>
          <w:szCs w:val="32"/>
        </w:rPr>
        <w:t>address</w:t>
      </w:r>
      <w:r w:rsidR="00EF006A">
        <w:rPr>
          <w:rFonts w:ascii="Times New Roman" w:hAnsi="Times New Roman" w:cs="Times New Roman"/>
          <w:sz w:val="32"/>
          <w:szCs w:val="32"/>
        </w:rPr>
        <w:t>.</w:t>
      </w:r>
    </w:p>
    <w:p w:rsidR="00134EE4" w:rsidRDefault="00134EE4" w:rsidP="00134EE4">
      <w:pPr>
        <w:spacing w:before="0" w:after="200"/>
        <w:rPr>
          <w:rFonts w:ascii="Times New Roman" w:hAnsi="Times New Roman" w:cs="Times New Roman"/>
          <w:sz w:val="32"/>
          <w:szCs w:val="32"/>
        </w:rPr>
      </w:pPr>
    </w:p>
    <w:p w:rsidR="00134EE4" w:rsidRPr="006D49C5" w:rsidRDefault="00134EE4" w:rsidP="004C155D">
      <w:pPr>
        <w:spacing w:before="0" w:after="200"/>
        <w:ind w:firstLine="720"/>
        <w:rPr>
          <w:rFonts w:ascii="Times New Roman" w:hAnsi="Times New Roman" w:cs="Times New Roman"/>
          <w:sz w:val="32"/>
          <w:szCs w:val="32"/>
        </w:rPr>
      </w:pPr>
      <w:r w:rsidRPr="00134EE4">
        <w:rPr>
          <w:rFonts w:ascii="Times New Roman" w:hAnsi="Times New Roman" w:cs="Times New Roman"/>
          <w:b/>
          <w:color w:val="FF0000"/>
          <w:sz w:val="32"/>
          <w:szCs w:val="32"/>
        </w:rPr>
        <w:t>5.</w:t>
      </w:r>
      <w:r w:rsidRPr="00134EE4">
        <w:rPr>
          <w:rFonts w:ascii="Times New Roman" w:hAnsi="Times New Roman" w:cs="Times New Roman"/>
          <w:b/>
          <w:sz w:val="32"/>
          <w:szCs w:val="32"/>
        </w:rPr>
        <w:t xml:space="preserve"> </w:t>
      </w:r>
      <w:r w:rsidRPr="00134EE4">
        <w:rPr>
          <w:rFonts w:ascii="Times New Roman" w:hAnsi="Times New Roman" w:cs="Times New Roman"/>
          <w:b/>
          <w:color w:val="FF0000"/>
          <w:sz w:val="32"/>
          <w:szCs w:val="32"/>
        </w:rPr>
        <w:t>Functional Requirements</w:t>
      </w:r>
      <w:r w:rsidRPr="00134EE4">
        <w:rPr>
          <w:rFonts w:ascii="Times New Roman" w:hAnsi="Times New Roman" w:cs="Times New Roman"/>
          <w:b/>
          <w:sz w:val="32"/>
          <w:szCs w:val="32"/>
        </w:rPr>
        <w:t xml:space="preserve">: </w:t>
      </w:r>
      <w:r w:rsidRPr="006D49C5">
        <w:rPr>
          <w:rFonts w:ascii="Times New Roman" w:hAnsi="Times New Roman" w:cs="Times New Roman"/>
          <w:sz w:val="32"/>
          <w:szCs w:val="32"/>
        </w:rPr>
        <w:t xml:space="preserve">This section provides requirement overview of the system. Various functional modules that can be implemented by the system will be </w:t>
      </w:r>
    </w:p>
    <w:p w:rsidR="00134EE4" w:rsidRPr="006D49C5" w:rsidRDefault="00134EE4" w:rsidP="00134EE4">
      <w:pPr>
        <w:spacing w:before="0" w:after="200"/>
        <w:rPr>
          <w:rFonts w:ascii="Times New Roman" w:hAnsi="Times New Roman" w:cs="Times New Roman"/>
          <w:color w:val="FF0000"/>
          <w:sz w:val="32"/>
          <w:szCs w:val="32"/>
        </w:rPr>
      </w:pPr>
      <w:r w:rsidRPr="006D49C5">
        <w:rPr>
          <w:rFonts w:ascii="Times New Roman" w:hAnsi="Times New Roman" w:cs="Times New Roman"/>
          <w:color w:val="FF0000"/>
          <w:sz w:val="32"/>
          <w:szCs w:val="32"/>
        </w:rPr>
        <w:t>3.1 Description:</w:t>
      </w:r>
    </w:p>
    <w:p w:rsidR="00134EE4" w:rsidRPr="006D49C5" w:rsidRDefault="00134EE4" w:rsidP="00134EE4">
      <w:pPr>
        <w:spacing w:before="0" w:after="200"/>
        <w:ind w:firstLine="720"/>
        <w:rPr>
          <w:rFonts w:ascii="Times New Roman" w:hAnsi="Times New Roman" w:cs="Times New Roman"/>
          <w:sz w:val="32"/>
          <w:szCs w:val="32"/>
        </w:rPr>
      </w:pPr>
      <w:r w:rsidRPr="006D49C5">
        <w:rPr>
          <w:rFonts w:ascii="Times New Roman" w:hAnsi="Times New Roman" w:cs="Times New Roman"/>
          <w:color w:val="FF0000"/>
          <w:sz w:val="32"/>
          <w:szCs w:val="32"/>
        </w:rPr>
        <w:t xml:space="preserve"> 3.1.1 </w:t>
      </w:r>
      <w:proofErr w:type="gramStart"/>
      <w:r w:rsidRPr="006D49C5">
        <w:rPr>
          <w:rFonts w:ascii="Times New Roman" w:hAnsi="Times New Roman" w:cs="Times New Roman"/>
          <w:color w:val="FF0000"/>
          <w:sz w:val="32"/>
          <w:szCs w:val="32"/>
        </w:rPr>
        <w:t>Registration</w:t>
      </w:r>
      <w:r w:rsidR="006D49C5">
        <w:rPr>
          <w:rFonts w:ascii="Times New Roman" w:hAnsi="Times New Roman" w:cs="Times New Roman"/>
          <w:color w:val="FF0000"/>
          <w:sz w:val="32"/>
          <w:szCs w:val="32"/>
        </w:rPr>
        <w:t xml:space="preserve"> </w:t>
      </w:r>
      <w:r w:rsidR="00B90511">
        <w:rPr>
          <w:rFonts w:ascii="Times New Roman" w:hAnsi="Times New Roman" w:cs="Times New Roman"/>
          <w:color w:val="FF0000"/>
          <w:sz w:val="32"/>
          <w:szCs w:val="32"/>
        </w:rPr>
        <w:t>:</w:t>
      </w:r>
      <w:proofErr w:type="gramEnd"/>
      <w:r w:rsidRPr="006D49C5">
        <w:rPr>
          <w:rFonts w:ascii="Times New Roman" w:hAnsi="Times New Roman" w:cs="Times New Roman"/>
          <w:color w:val="FF0000"/>
          <w:sz w:val="32"/>
          <w:szCs w:val="32"/>
        </w:rPr>
        <w:t xml:space="preserve"> </w:t>
      </w:r>
      <w:r w:rsidRPr="006D49C5">
        <w:rPr>
          <w:rFonts w:ascii="Times New Roman" w:hAnsi="Times New Roman" w:cs="Times New Roman"/>
          <w:sz w:val="32"/>
          <w:szCs w:val="32"/>
        </w:rPr>
        <w:t>If customer wants to buy the product then he/she must be registered, unregistered user can’t go to the shopping cart.</w:t>
      </w:r>
    </w:p>
    <w:p w:rsidR="00134EE4" w:rsidRPr="006D49C5" w:rsidRDefault="00134EE4" w:rsidP="00134EE4">
      <w:pPr>
        <w:spacing w:before="0" w:after="200"/>
        <w:ind w:left="720"/>
        <w:rPr>
          <w:rFonts w:ascii="Times New Roman" w:hAnsi="Times New Roman" w:cs="Times New Roman"/>
          <w:sz w:val="32"/>
          <w:szCs w:val="32"/>
        </w:rPr>
      </w:pPr>
      <w:r w:rsidRPr="006D49C5">
        <w:rPr>
          <w:rFonts w:ascii="Times New Roman" w:hAnsi="Times New Roman" w:cs="Times New Roman"/>
          <w:color w:val="FF0000"/>
          <w:sz w:val="32"/>
          <w:szCs w:val="32"/>
        </w:rPr>
        <w:t xml:space="preserve"> 3.1.2 Login Customer</w:t>
      </w:r>
      <w:r w:rsidR="00A65213">
        <w:rPr>
          <w:rFonts w:ascii="Times New Roman" w:hAnsi="Times New Roman" w:cs="Times New Roman"/>
          <w:color w:val="FF0000"/>
          <w:sz w:val="32"/>
          <w:szCs w:val="32"/>
        </w:rPr>
        <w:t xml:space="preserve"> </w:t>
      </w:r>
      <w:r w:rsidRPr="006D49C5">
        <w:rPr>
          <w:rFonts w:ascii="Times New Roman" w:hAnsi="Times New Roman" w:cs="Times New Roman"/>
          <w:sz w:val="32"/>
          <w:szCs w:val="32"/>
        </w:rPr>
        <w:t xml:space="preserve">logins to the system by entering valid user id and password for the shopping. </w:t>
      </w:r>
    </w:p>
    <w:p w:rsidR="00134EE4" w:rsidRPr="006D49C5" w:rsidRDefault="00134EE4" w:rsidP="00134EE4">
      <w:pPr>
        <w:spacing w:before="0" w:after="200"/>
        <w:ind w:left="720"/>
        <w:rPr>
          <w:rFonts w:ascii="Times New Roman" w:hAnsi="Times New Roman" w:cs="Times New Roman"/>
          <w:sz w:val="32"/>
          <w:szCs w:val="32"/>
        </w:rPr>
      </w:pPr>
      <w:r w:rsidRPr="006D49C5">
        <w:rPr>
          <w:rFonts w:ascii="Times New Roman" w:hAnsi="Times New Roman" w:cs="Times New Roman"/>
          <w:color w:val="FF0000"/>
          <w:sz w:val="32"/>
          <w:szCs w:val="32"/>
        </w:rPr>
        <w:t xml:space="preserve">3.1.3 Changes to Cart </w:t>
      </w:r>
      <w:r w:rsidRPr="006D49C5">
        <w:rPr>
          <w:rFonts w:ascii="Times New Roman" w:hAnsi="Times New Roman" w:cs="Times New Roman"/>
          <w:sz w:val="32"/>
          <w:szCs w:val="32"/>
        </w:rPr>
        <w:t>means the customer after login or registration can make order or cancel order of the product from the shopping cart.</w:t>
      </w:r>
    </w:p>
    <w:p w:rsidR="00134EE4" w:rsidRPr="006D49C5" w:rsidRDefault="00134EE4" w:rsidP="00134EE4">
      <w:pPr>
        <w:spacing w:before="0" w:after="200"/>
        <w:ind w:left="720"/>
        <w:rPr>
          <w:rFonts w:ascii="Times New Roman" w:hAnsi="Times New Roman" w:cs="Times New Roman"/>
          <w:sz w:val="32"/>
          <w:szCs w:val="32"/>
        </w:rPr>
      </w:pPr>
      <w:r w:rsidRPr="006D49C5">
        <w:rPr>
          <w:rFonts w:ascii="Times New Roman" w:hAnsi="Times New Roman" w:cs="Times New Roman"/>
          <w:sz w:val="32"/>
          <w:szCs w:val="32"/>
        </w:rPr>
        <w:t xml:space="preserve"> </w:t>
      </w:r>
      <w:r w:rsidRPr="006D49C5">
        <w:rPr>
          <w:rFonts w:ascii="Times New Roman" w:hAnsi="Times New Roman" w:cs="Times New Roman"/>
          <w:color w:val="FF0000"/>
          <w:sz w:val="32"/>
          <w:szCs w:val="32"/>
        </w:rPr>
        <w:t>3.1.4 Payment</w:t>
      </w:r>
      <w:r w:rsidR="00D738AC">
        <w:rPr>
          <w:rFonts w:ascii="Times New Roman" w:hAnsi="Times New Roman" w:cs="Times New Roman"/>
          <w:color w:val="FF0000"/>
          <w:sz w:val="32"/>
          <w:szCs w:val="32"/>
        </w:rPr>
        <w:t>:</w:t>
      </w:r>
      <w:r w:rsidRPr="006D49C5">
        <w:rPr>
          <w:rFonts w:ascii="Times New Roman" w:hAnsi="Times New Roman" w:cs="Times New Roman"/>
          <w:color w:val="FF0000"/>
          <w:sz w:val="32"/>
          <w:szCs w:val="32"/>
        </w:rPr>
        <w:t xml:space="preserve"> </w:t>
      </w:r>
      <w:r w:rsidRPr="006D49C5">
        <w:rPr>
          <w:rFonts w:ascii="Times New Roman" w:hAnsi="Times New Roman" w:cs="Times New Roman"/>
          <w:sz w:val="32"/>
          <w:szCs w:val="32"/>
        </w:rPr>
        <w:t>In this system we are dea</w:t>
      </w:r>
      <w:r w:rsidR="00F22005">
        <w:rPr>
          <w:rFonts w:ascii="Times New Roman" w:hAnsi="Times New Roman" w:cs="Times New Roman"/>
          <w:sz w:val="32"/>
          <w:szCs w:val="32"/>
        </w:rPr>
        <w:t>ling the mode of payment by paytm.</w:t>
      </w:r>
      <w:bookmarkStart w:id="0" w:name="_GoBack"/>
      <w:bookmarkEnd w:id="0"/>
      <w:r w:rsidRPr="006D49C5">
        <w:rPr>
          <w:rFonts w:ascii="Times New Roman" w:hAnsi="Times New Roman" w:cs="Times New Roman"/>
          <w:sz w:val="32"/>
          <w:szCs w:val="32"/>
        </w:rPr>
        <w:t xml:space="preserve"> </w:t>
      </w:r>
    </w:p>
    <w:p w:rsidR="00707D62" w:rsidRDefault="00707D62" w:rsidP="00134EE4">
      <w:pPr>
        <w:spacing w:before="0" w:after="200"/>
        <w:ind w:left="720"/>
        <w:rPr>
          <w:rFonts w:ascii="Times New Roman" w:hAnsi="Times New Roman" w:cs="Times New Roman"/>
          <w:color w:val="FF0000"/>
          <w:sz w:val="32"/>
          <w:szCs w:val="32"/>
        </w:rPr>
      </w:pPr>
    </w:p>
    <w:p w:rsidR="00134EE4" w:rsidRPr="006D49C5" w:rsidRDefault="00134EE4" w:rsidP="00134EE4">
      <w:pPr>
        <w:spacing w:before="0" w:after="200"/>
        <w:ind w:left="720"/>
        <w:rPr>
          <w:rFonts w:ascii="Times New Roman" w:hAnsi="Times New Roman" w:cs="Times New Roman"/>
          <w:sz w:val="32"/>
          <w:szCs w:val="32"/>
        </w:rPr>
      </w:pPr>
      <w:r w:rsidRPr="006D49C5">
        <w:rPr>
          <w:rFonts w:ascii="Times New Roman" w:hAnsi="Times New Roman" w:cs="Times New Roman"/>
          <w:color w:val="FF0000"/>
          <w:sz w:val="32"/>
          <w:szCs w:val="32"/>
        </w:rPr>
        <w:t>3.1.5 Logout</w:t>
      </w:r>
      <w:r w:rsidR="00D738AC">
        <w:rPr>
          <w:rFonts w:ascii="Times New Roman" w:hAnsi="Times New Roman" w:cs="Times New Roman"/>
          <w:color w:val="FF0000"/>
          <w:sz w:val="32"/>
          <w:szCs w:val="32"/>
        </w:rPr>
        <w:t xml:space="preserve">: </w:t>
      </w:r>
      <w:r w:rsidRPr="006D49C5">
        <w:rPr>
          <w:rFonts w:ascii="Times New Roman" w:hAnsi="Times New Roman" w:cs="Times New Roman"/>
          <w:color w:val="FF0000"/>
          <w:sz w:val="32"/>
          <w:szCs w:val="32"/>
        </w:rPr>
        <w:t xml:space="preserve"> </w:t>
      </w:r>
      <w:r w:rsidRPr="006D49C5">
        <w:rPr>
          <w:rFonts w:ascii="Times New Roman" w:hAnsi="Times New Roman" w:cs="Times New Roman"/>
          <w:sz w:val="32"/>
          <w:szCs w:val="32"/>
        </w:rPr>
        <w:t xml:space="preserve">After ordering or surfing for the product customer has to logout. </w:t>
      </w:r>
    </w:p>
    <w:p w:rsidR="00134EE4" w:rsidRDefault="00134EE4" w:rsidP="00134EE4">
      <w:pPr>
        <w:spacing w:before="0" w:after="200"/>
        <w:ind w:left="720"/>
        <w:rPr>
          <w:rFonts w:ascii="Times New Roman" w:hAnsi="Times New Roman" w:cs="Times New Roman"/>
          <w:sz w:val="32"/>
          <w:szCs w:val="32"/>
        </w:rPr>
      </w:pPr>
      <w:r w:rsidRPr="006D49C5">
        <w:rPr>
          <w:rFonts w:ascii="Times New Roman" w:hAnsi="Times New Roman" w:cs="Times New Roman"/>
          <w:color w:val="FF0000"/>
          <w:sz w:val="32"/>
          <w:szCs w:val="32"/>
        </w:rPr>
        <w:t>3.1.6 Report Generation</w:t>
      </w:r>
      <w:r w:rsidR="00894874">
        <w:rPr>
          <w:rFonts w:ascii="Times New Roman" w:hAnsi="Times New Roman" w:cs="Times New Roman"/>
          <w:color w:val="FF0000"/>
          <w:sz w:val="32"/>
          <w:szCs w:val="32"/>
        </w:rPr>
        <w:t>:</w:t>
      </w:r>
      <w:r w:rsidRPr="006D49C5">
        <w:rPr>
          <w:rFonts w:ascii="Times New Roman" w:hAnsi="Times New Roman" w:cs="Times New Roman"/>
          <w:color w:val="FF0000"/>
          <w:sz w:val="32"/>
          <w:szCs w:val="32"/>
        </w:rPr>
        <w:t xml:space="preserve"> </w:t>
      </w:r>
      <w:r w:rsidRPr="006D49C5">
        <w:rPr>
          <w:rFonts w:ascii="Times New Roman" w:hAnsi="Times New Roman" w:cs="Times New Roman"/>
          <w:sz w:val="32"/>
          <w:szCs w:val="32"/>
        </w:rPr>
        <w:t>After ordering for the product,</w:t>
      </w:r>
      <w:r w:rsidR="00BC51A8" w:rsidRPr="006D49C5">
        <w:rPr>
          <w:rFonts w:ascii="Times New Roman" w:hAnsi="Times New Roman" w:cs="Times New Roman"/>
          <w:sz w:val="32"/>
          <w:szCs w:val="32"/>
        </w:rPr>
        <w:t xml:space="preserve"> </w:t>
      </w:r>
      <w:r w:rsidRPr="006D49C5">
        <w:rPr>
          <w:rFonts w:ascii="Times New Roman" w:hAnsi="Times New Roman" w:cs="Times New Roman"/>
          <w:sz w:val="32"/>
          <w:szCs w:val="32"/>
        </w:rPr>
        <w:t>the system will sent one copy of the bill to the customer’s Email-address and another one for the system data base.</w:t>
      </w:r>
    </w:p>
    <w:p w:rsidR="009857B0" w:rsidRDefault="002A1F0F" w:rsidP="003C0DD1">
      <w:pPr>
        <w:tabs>
          <w:tab w:val="left" w:pos="3756"/>
        </w:tabs>
        <w:spacing w:before="0" w:after="200"/>
        <w:ind w:left="720"/>
        <w:rPr>
          <w:rFonts w:ascii="Times New Roman" w:hAnsi="Times New Roman" w:cs="Times New Roman"/>
          <w:b/>
          <w:color w:val="FF0000"/>
          <w:sz w:val="44"/>
          <w:szCs w:val="32"/>
          <w:u w:val="single"/>
        </w:rPr>
      </w:pPr>
      <w:r>
        <w:rPr>
          <w:rFonts w:ascii="Times New Roman" w:hAnsi="Times New Roman" w:cs="Times New Roman"/>
          <w:noProof/>
          <w:sz w:val="32"/>
          <w:szCs w:val="32"/>
          <w:lang w:val="en-IN" w:eastAsia="en-IN"/>
        </w:rPr>
        <w:drawing>
          <wp:anchor distT="0" distB="0" distL="114300" distR="114300" simplePos="0" relativeHeight="251658240" behindDoc="0" locked="0" layoutInCell="1" allowOverlap="1" wp14:anchorId="7DCAD549" wp14:editId="69655E75">
            <wp:simplePos x="0" y="0"/>
            <wp:positionH relativeFrom="column">
              <wp:posOffset>-685800</wp:posOffset>
            </wp:positionH>
            <wp:positionV relativeFrom="paragraph">
              <wp:posOffset>135890</wp:posOffset>
            </wp:positionV>
            <wp:extent cx="7773035" cy="4693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ocume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73035" cy="4693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                                       </w:t>
      </w:r>
      <w:r w:rsidRPr="00F94935">
        <w:rPr>
          <w:rFonts w:ascii="Times New Roman" w:hAnsi="Times New Roman" w:cs="Times New Roman"/>
          <w:b/>
          <w:color w:val="FF0000"/>
          <w:sz w:val="44"/>
          <w:szCs w:val="32"/>
          <w:u w:val="single"/>
        </w:rPr>
        <w:t>ER Diagram</w:t>
      </w:r>
    </w:p>
    <w:p w:rsidR="002E0F6F" w:rsidRDefault="002E0F6F" w:rsidP="003C0DD1">
      <w:pPr>
        <w:tabs>
          <w:tab w:val="left" w:pos="3756"/>
        </w:tabs>
        <w:spacing w:before="0" w:after="200"/>
        <w:ind w:left="720"/>
        <w:rPr>
          <w:rFonts w:ascii="Times New Roman" w:hAnsi="Times New Roman" w:cs="Times New Roman"/>
          <w:b/>
          <w:color w:val="FF0000"/>
          <w:sz w:val="44"/>
          <w:szCs w:val="32"/>
          <w:u w:val="single"/>
        </w:rPr>
      </w:pPr>
    </w:p>
    <w:p w:rsidR="008A6B7D" w:rsidRDefault="008A6B7D" w:rsidP="008A0E11">
      <w:pPr>
        <w:tabs>
          <w:tab w:val="left" w:pos="3756"/>
        </w:tabs>
        <w:spacing w:before="0" w:after="200"/>
        <w:rPr>
          <w:rFonts w:ascii="Times New Roman" w:hAnsi="Times New Roman" w:cs="Times New Roman"/>
          <w:b/>
          <w:color w:val="FF0000"/>
          <w:sz w:val="44"/>
          <w:szCs w:val="32"/>
          <w:u w:val="single"/>
        </w:rPr>
      </w:pPr>
    </w:p>
    <w:p w:rsidR="008A6B7D" w:rsidRDefault="008A6B7D" w:rsidP="008A6B7D">
      <w:pPr>
        <w:pStyle w:val="ListParagraph"/>
        <w:numPr>
          <w:ilvl w:val="0"/>
          <w:numId w:val="13"/>
        </w:numPr>
        <w:tabs>
          <w:tab w:val="left" w:pos="3756"/>
        </w:tabs>
        <w:spacing w:before="0" w:after="200"/>
        <w:rPr>
          <w:rFonts w:ascii="Times New Roman" w:hAnsi="Times New Roman" w:cs="Times New Roman"/>
          <w:color w:val="FF0000"/>
          <w:sz w:val="32"/>
          <w:szCs w:val="32"/>
        </w:rPr>
      </w:pPr>
      <w:r w:rsidRPr="008A6B7D">
        <w:rPr>
          <w:rFonts w:ascii="Times New Roman" w:hAnsi="Times New Roman" w:cs="Times New Roman"/>
          <w:color w:val="FF0000"/>
          <w:sz w:val="32"/>
          <w:szCs w:val="32"/>
        </w:rPr>
        <w:t>Testing</w:t>
      </w:r>
      <w:r>
        <w:rPr>
          <w:rFonts w:ascii="Times New Roman" w:hAnsi="Times New Roman" w:cs="Times New Roman"/>
          <w:color w:val="FF0000"/>
          <w:sz w:val="32"/>
          <w:szCs w:val="32"/>
        </w:rPr>
        <w:t xml:space="preserve">  </w:t>
      </w:r>
    </w:p>
    <w:p w:rsidR="0087245B" w:rsidRDefault="0087245B" w:rsidP="0087245B">
      <w:pPr>
        <w:tabs>
          <w:tab w:val="left" w:pos="3756"/>
        </w:tabs>
        <w:spacing w:before="0" w:after="200"/>
        <w:rPr>
          <w:rFonts w:ascii="Times New Roman" w:hAnsi="Times New Roman" w:cs="Times New Roman"/>
          <w:color w:val="FF0000"/>
          <w:sz w:val="32"/>
          <w:szCs w:val="32"/>
        </w:rPr>
      </w:pPr>
      <w:r>
        <w:rPr>
          <w:rFonts w:ascii="Times New Roman" w:hAnsi="Times New Roman" w:cs="Times New Roman"/>
          <w:noProof/>
          <w:color w:val="FF0000"/>
          <w:sz w:val="32"/>
          <w:szCs w:val="32"/>
          <w:lang w:val="en-IN" w:eastAsia="en-IN"/>
        </w:rPr>
        <w:drawing>
          <wp:anchor distT="0" distB="0" distL="114300" distR="114300" simplePos="0" relativeHeight="251659264" behindDoc="0" locked="0" layoutInCell="1" allowOverlap="1" wp14:anchorId="12FCEA0F" wp14:editId="0BABFC59">
            <wp:simplePos x="0" y="0"/>
            <wp:positionH relativeFrom="column">
              <wp:posOffset>342900</wp:posOffset>
            </wp:positionH>
            <wp:positionV relativeFrom="paragraph">
              <wp:posOffset>95885</wp:posOffset>
            </wp:positionV>
            <wp:extent cx="5588000" cy="2997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ox-and-White-Box-Testing-Approaches-followed-in-this-study-Algorithm-1.png"/>
                    <pic:cNvPicPr/>
                  </pic:nvPicPr>
                  <pic:blipFill>
                    <a:blip r:embed="rId15">
                      <a:extLst>
                        <a:ext uri="{28A0092B-C50C-407E-A947-70E740481C1C}">
                          <a14:useLocalDpi xmlns:a14="http://schemas.microsoft.com/office/drawing/2010/main" val="0"/>
                        </a:ext>
                      </a:extLst>
                    </a:blip>
                    <a:stretch>
                      <a:fillRect/>
                    </a:stretch>
                  </pic:blipFill>
                  <pic:spPr>
                    <a:xfrm>
                      <a:off x="0" y="0"/>
                      <a:ext cx="5588000" cy="2997200"/>
                    </a:xfrm>
                    <a:prstGeom prst="rect">
                      <a:avLst/>
                    </a:prstGeom>
                  </pic:spPr>
                </pic:pic>
              </a:graphicData>
            </a:graphic>
            <wp14:sizeRelH relativeFrom="page">
              <wp14:pctWidth>0</wp14:pctWidth>
            </wp14:sizeRelH>
            <wp14:sizeRelV relativeFrom="page">
              <wp14:pctHeight>0</wp14:pctHeight>
            </wp14:sizeRelV>
          </wp:anchor>
        </w:drawing>
      </w: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Default="0087245B" w:rsidP="0087245B">
      <w:pPr>
        <w:tabs>
          <w:tab w:val="left" w:pos="3756"/>
        </w:tabs>
        <w:spacing w:before="0" w:after="200"/>
        <w:rPr>
          <w:rFonts w:ascii="Times New Roman" w:hAnsi="Times New Roman" w:cs="Times New Roman"/>
          <w:color w:val="FF0000"/>
          <w:sz w:val="32"/>
          <w:szCs w:val="32"/>
        </w:rPr>
      </w:pPr>
    </w:p>
    <w:p w:rsidR="0087245B" w:rsidRPr="0087245B" w:rsidRDefault="0087245B" w:rsidP="0087245B">
      <w:pPr>
        <w:tabs>
          <w:tab w:val="left" w:pos="3756"/>
        </w:tabs>
        <w:spacing w:before="0" w:after="200"/>
        <w:rPr>
          <w:rFonts w:ascii="Times New Roman" w:hAnsi="Times New Roman" w:cs="Times New Roman"/>
          <w:color w:val="FF0000"/>
          <w:sz w:val="32"/>
          <w:szCs w:val="32"/>
        </w:rPr>
      </w:pPr>
    </w:p>
    <w:p w:rsidR="008A6B7D" w:rsidRPr="00603080" w:rsidRDefault="008A6B7D" w:rsidP="00603080">
      <w:pPr>
        <w:tabs>
          <w:tab w:val="left" w:pos="3756"/>
        </w:tabs>
        <w:spacing w:before="0" w:after="200"/>
        <w:rPr>
          <w:rFonts w:ascii="Times New Roman" w:hAnsi="Times New Roman" w:cs="Times New Roman"/>
          <w:sz w:val="32"/>
          <w:szCs w:val="32"/>
        </w:rPr>
      </w:pPr>
      <w:r w:rsidRPr="00603080">
        <w:rPr>
          <w:rFonts w:ascii="Times New Roman" w:hAnsi="Times New Roman" w:cs="Times New Roman"/>
          <w:color w:val="FF0000"/>
          <w:sz w:val="32"/>
          <w:szCs w:val="32"/>
        </w:rPr>
        <w:t xml:space="preserve">7.1 White-box testing: </w:t>
      </w:r>
      <w:r w:rsidRPr="00603080">
        <w:rPr>
          <w:rFonts w:ascii="Times New Roman" w:hAnsi="Times New Roman" w:cs="Times New Roman"/>
          <w:sz w:val="32"/>
          <w:szCs w:val="32"/>
        </w:rPr>
        <w:t>White-box testing (also known as clear box testing, glass box testing and structural testing, by seeing the source code) tests internal structures or workings of a program, as opposed to the functionality exposed to the end-user.</w:t>
      </w:r>
    </w:p>
    <w:p w:rsidR="008A6B7D" w:rsidRPr="008A6B7D" w:rsidRDefault="008A6B7D" w:rsidP="008A6B7D">
      <w:pPr>
        <w:pStyle w:val="ListParagraph"/>
        <w:tabs>
          <w:tab w:val="left" w:pos="3756"/>
        </w:tabs>
        <w:spacing w:before="0" w:after="200"/>
        <w:rPr>
          <w:rFonts w:ascii="Times New Roman" w:hAnsi="Times New Roman" w:cs="Times New Roman"/>
          <w:sz w:val="32"/>
          <w:szCs w:val="32"/>
        </w:rPr>
      </w:pPr>
    </w:p>
    <w:p w:rsidR="008A6B7D" w:rsidRPr="00603080" w:rsidRDefault="008A6B7D" w:rsidP="00603080">
      <w:pPr>
        <w:tabs>
          <w:tab w:val="left" w:pos="3756"/>
        </w:tabs>
        <w:spacing w:before="0" w:after="200"/>
        <w:rPr>
          <w:rFonts w:ascii="Times New Roman" w:hAnsi="Times New Roman" w:cs="Times New Roman"/>
          <w:sz w:val="32"/>
          <w:szCs w:val="32"/>
        </w:rPr>
      </w:pPr>
      <w:r w:rsidRPr="00603080">
        <w:rPr>
          <w:rFonts w:ascii="Times New Roman" w:hAnsi="Times New Roman" w:cs="Times New Roman"/>
          <w:sz w:val="32"/>
          <w:szCs w:val="32"/>
        </w:rPr>
        <w:t xml:space="preserve">This is done by the developer itself in parallel to developing </w:t>
      </w:r>
      <w:r w:rsidR="00056BF2" w:rsidRPr="00603080">
        <w:rPr>
          <w:rFonts w:ascii="Times New Roman" w:hAnsi="Times New Roman" w:cs="Times New Roman"/>
          <w:sz w:val="32"/>
          <w:szCs w:val="32"/>
        </w:rPr>
        <w:t xml:space="preserve">of above project. This involves </w:t>
      </w:r>
      <w:r w:rsidRPr="00603080">
        <w:rPr>
          <w:rFonts w:ascii="Times New Roman" w:hAnsi="Times New Roman" w:cs="Times New Roman"/>
          <w:sz w:val="32"/>
          <w:szCs w:val="32"/>
        </w:rPr>
        <w:t>appropriate structuring of query and logic together.</w:t>
      </w:r>
    </w:p>
    <w:p w:rsidR="008A6B7D" w:rsidRDefault="008A6B7D" w:rsidP="008A6B7D">
      <w:pPr>
        <w:pStyle w:val="ListParagraph"/>
        <w:tabs>
          <w:tab w:val="left" w:pos="3756"/>
        </w:tabs>
        <w:spacing w:before="0" w:after="200"/>
        <w:rPr>
          <w:rFonts w:ascii="Times New Roman" w:hAnsi="Times New Roman" w:cs="Times New Roman"/>
          <w:sz w:val="32"/>
          <w:szCs w:val="32"/>
        </w:rPr>
      </w:pPr>
    </w:p>
    <w:p w:rsidR="008A6B7D" w:rsidRPr="008A6B7D" w:rsidRDefault="008A6B7D" w:rsidP="008A6B7D">
      <w:pPr>
        <w:pStyle w:val="ListParagraph"/>
        <w:tabs>
          <w:tab w:val="left" w:pos="3756"/>
        </w:tabs>
        <w:spacing w:before="0" w:after="200"/>
        <w:rPr>
          <w:rFonts w:ascii="Times New Roman" w:hAnsi="Times New Roman" w:cs="Times New Roman"/>
          <w:sz w:val="32"/>
          <w:szCs w:val="32"/>
        </w:rPr>
      </w:pPr>
    </w:p>
    <w:p w:rsidR="008A6B7D" w:rsidRPr="00603080" w:rsidRDefault="00D67950" w:rsidP="00603080">
      <w:pPr>
        <w:tabs>
          <w:tab w:val="left" w:pos="3756"/>
        </w:tabs>
        <w:spacing w:before="0" w:after="200"/>
        <w:rPr>
          <w:rFonts w:ascii="Times New Roman" w:hAnsi="Times New Roman" w:cs="Times New Roman"/>
          <w:sz w:val="32"/>
          <w:szCs w:val="32"/>
        </w:rPr>
      </w:pPr>
      <w:r w:rsidRPr="00603080">
        <w:rPr>
          <w:rFonts w:ascii="Times New Roman" w:hAnsi="Times New Roman" w:cs="Times New Roman"/>
          <w:color w:val="FF0000"/>
          <w:sz w:val="32"/>
          <w:szCs w:val="32"/>
        </w:rPr>
        <w:lastRenderedPageBreak/>
        <w:t>7</w:t>
      </w:r>
      <w:r w:rsidR="008A6B7D" w:rsidRPr="00603080">
        <w:rPr>
          <w:rFonts w:ascii="Times New Roman" w:hAnsi="Times New Roman" w:cs="Times New Roman"/>
          <w:color w:val="FF0000"/>
          <w:sz w:val="32"/>
          <w:szCs w:val="32"/>
        </w:rPr>
        <w:t xml:space="preserve">.2 Black-box testing: </w:t>
      </w:r>
      <w:r w:rsidR="008A6B7D" w:rsidRPr="00603080">
        <w:rPr>
          <w:rFonts w:ascii="Times New Roman" w:hAnsi="Times New Roman" w:cs="Times New Roman"/>
          <w:sz w:val="32"/>
          <w:szCs w:val="32"/>
        </w:rPr>
        <w:t>Black-box testing treats the software as a “Black Box”, examining functionality without any</w:t>
      </w:r>
      <w:r w:rsidR="008C163D" w:rsidRPr="00603080">
        <w:rPr>
          <w:rFonts w:ascii="Times New Roman" w:hAnsi="Times New Roman" w:cs="Times New Roman"/>
          <w:sz w:val="32"/>
          <w:szCs w:val="32"/>
        </w:rPr>
        <w:t xml:space="preserve"> </w:t>
      </w:r>
      <w:r w:rsidR="008A6B7D" w:rsidRPr="00603080">
        <w:rPr>
          <w:rFonts w:ascii="Times New Roman" w:hAnsi="Times New Roman" w:cs="Times New Roman"/>
          <w:sz w:val="32"/>
          <w:szCs w:val="32"/>
        </w:rPr>
        <w:t>knowledge of internal implementation, without seeing the source code.</w:t>
      </w:r>
    </w:p>
    <w:p w:rsidR="008A6B7D" w:rsidRPr="00603080" w:rsidRDefault="008A6B7D" w:rsidP="00603080">
      <w:pPr>
        <w:tabs>
          <w:tab w:val="left" w:pos="3756"/>
        </w:tabs>
        <w:spacing w:before="0" w:after="200"/>
        <w:rPr>
          <w:rFonts w:ascii="Times New Roman" w:hAnsi="Times New Roman" w:cs="Times New Roman"/>
          <w:sz w:val="32"/>
          <w:szCs w:val="32"/>
        </w:rPr>
      </w:pPr>
      <w:r w:rsidRPr="00603080">
        <w:rPr>
          <w:rFonts w:ascii="Times New Roman" w:hAnsi="Times New Roman" w:cs="Times New Roman"/>
          <w:sz w:val="32"/>
          <w:szCs w:val="32"/>
        </w:rPr>
        <w:t>Some example</w:t>
      </w:r>
      <w:r w:rsidR="008C163D" w:rsidRPr="00603080">
        <w:rPr>
          <w:rFonts w:ascii="Times New Roman" w:hAnsi="Times New Roman" w:cs="Times New Roman"/>
          <w:sz w:val="32"/>
          <w:szCs w:val="32"/>
        </w:rPr>
        <w:t>s are</w:t>
      </w:r>
      <w:r w:rsidRPr="00603080">
        <w:rPr>
          <w:rFonts w:ascii="Times New Roman" w:hAnsi="Times New Roman" w:cs="Times New Roman"/>
          <w:sz w:val="32"/>
          <w:szCs w:val="32"/>
        </w:rPr>
        <w:t>:</w:t>
      </w:r>
    </w:p>
    <w:p w:rsidR="008A6B7D" w:rsidRPr="008A6B7D" w:rsidRDefault="008A6B7D" w:rsidP="008C163D">
      <w:pPr>
        <w:pStyle w:val="ListParagraph"/>
        <w:numPr>
          <w:ilvl w:val="1"/>
          <w:numId w:val="16"/>
        </w:numPr>
        <w:tabs>
          <w:tab w:val="left" w:pos="3756"/>
        </w:tabs>
        <w:spacing w:before="0" w:after="200"/>
        <w:rPr>
          <w:rFonts w:ascii="Times New Roman" w:hAnsi="Times New Roman" w:cs="Times New Roman"/>
          <w:sz w:val="32"/>
          <w:szCs w:val="32"/>
        </w:rPr>
      </w:pPr>
      <w:r w:rsidRPr="008A6B7D">
        <w:rPr>
          <w:rFonts w:ascii="Times New Roman" w:hAnsi="Times New Roman" w:cs="Times New Roman"/>
          <w:sz w:val="32"/>
          <w:szCs w:val="32"/>
        </w:rPr>
        <w:t>Login validations</w:t>
      </w:r>
    </w:p>
    <w:p w:rsidR="008A6B7D" w:rsidRPr="008A6B7D" w:rsidRDefault="008A6B7D" w:rsidP="008C163D">
      <w:pPr>
        <w:pStyle w:val="ListParagraph"/>
        <w:numPr>
          <w:ilvl w:val="1"/>
          <w:numId w:val="16"/>
        </w:numPr>
        <w:tabs>
          <w:tab w:val="left" w:pos="3756"/>
        </w:tabs>
        <w:spacing w:before="0" w:after="200"/>
        <w:rPr>
          <w:rFonts w:ascii="Times New Roman" w:hAnsi="Times New Roman" w:cs="Times New Roman"/>
          <w:sz w:val="32"/>
          <w:szCs w:val="32"/>
        </w:rPr>
      </w:pPr>
      <w:r w:rsidRPr="008A6B7D">
        <w:rPr>
          <w:rFonts w:ascii="Times New Roman" w:hAnsi="Times New Roman" w:cs="Times New Roman"/>
          <w:sz w:val="32"/>
          <w:szCs w:val="32"/>
        </w:rPr>
        <w:t>It should take correct Data Input Types</w:t>
      </w:r>
    </w:p>
    <w:p w:rsidR="008A6B7D" w:rsidRPr="008A6B7D" w:rsidRDefault="008A6B7D" w:rsidP="008C163D">
      <w:pPr>
        <w:pStyle w:val="ListParagraph"/>
        <w:numPr>
          <w:ilvl w:val="1"/>
          <w:numId w:val="16"/>
        </w:numPr>
        <w:tabs>
          <w:tab w:val="left" w:pos="3756"/>
        </w:tabs>
        <w:spacing w:before="0" w:after="200"/>
        <w:rPr>
          <w:rFonts w:ascii="Times New Roman" w:hAnsi="Times New Roman" w:cs="Times New Roman"/>
          <w:sz w:val="32"/>
          <w:szCs w:val="32"/>
        </w:rPr>
      </w:pPr>
      <w:r w:rsidRPr="008A6B7D">
        <w:rPr>
          <w:rFonts w:ascii="Times New Roman" w:hAnsi="Times New Roman" w:cs="Times New Roman"/>
          <w:sz w:val="32"/>
          <w:szCs w:val="32"/>
        </w:rPr>
        <w:t>It should redirect to correct pages</w:t>
      </w:r>
    </w:p>
    <w:p w:rsidR="008A6B7D" w:rsidRPr="008A6B7D" w:rsidRDefault="008A6B7D" w:rsidP="008C163D">
      <w:pPr>
        <w:pStyle w:val="ListParagraph"/>
        <w:numPr>
          <w:ilvl w:val="1"/>
          <w:numId w:val="16"/>
        </w:numPr>
        <w:tabs>
          <w:tab w:val="left" w:pos="3756"/>
        </w:tabs>
        <w:spacing w:before="0" w:after="200"/>
        <w:rPr>
          <w:rFonts w:ascii="Times New Roman" w:hAnsi="Times New Roman" w:cs="Times New Roman"/>
          <w:sz w:val="32"/>
          <w:szCs w:val="32"/>
        </w:rPr>
      </w:pPr>
      <w:r w:rsidRPr="008A6B7D">
        <w:rPr>
          <w:rFonts w:ascii="Times New Roman" w:hAnsi="Times New Roman" w:cs="Times New Roman"/>
          <w:sz w:val="32"/>
          <w:szCs w:val="32"/>
        </w:rPr>
        <w:t>No Data loss</w:t>
      </w:r>
    </w:p>
    <w:p w:rsidR="008A6B7D" w:rsidRPr="008A6B7D" w:rsidRDefault="008A6B7D" w:rsidP="008C163D">
      <w:pPr>
        <w:pStyle w:val="ListParagraph"/>
        <w:numPr>
          <w:ilvl w:val="1"/>
          <w:numId w:val="16"/>
        </w:numPr>
        <w:tabs>
          <w:tab w:val="left" w:pos="3756"/>
        </w:tabs>
        <w:spacing w:before="0" w:after="200"/>
        <w:rPr>
          <w:rFonts w:ascii="Times New Roman" w:hAnsi="Times New Roman" w:cs="Times New Roman"/>
          <w:sz w:val="32"/>
          <w:szCs w:val="32"/>
        </w:rPr>
      </w:pPr>
      <w:r w:rsidRPr="008A6B7D">
        <w:rPr>
          <w:rFonts w:ascii="Times New Roman" w:hAnsi="Times New Roman" w:cs="Times New Roman"/>
          <w:sz w:val="32"/>
          <w:szCs w:val="32"/>
        </w:rPr>
        <w:t>Proper alignment of web pages</w:t>
      </w:r>
    </w:p>
    <w:p w:rsidR="008A6B7D" w:rsidRPr="00603080" w:rsidRDefault="008A6B7D" w:rsidP="00603080">
      <w:pPr>
        <w:tabs>
          <w:tab w:val="left" w:pos="3756"/>
        </w:tabs>
        <w:spacing w:before="0" w:after="200"/>
        <w:rPr>
          <w:rFonts w:ascii="Times New Roman" w:hAnsi="Times New Roman" w:cs="Times New Roman"/>
          <w:sz w:val="32"/>
          <w:szCs w:val="32"/>
        </w:rPr>
      </w:pPr>
      <w:r w:rsidRPr="00603080">
        <w:rPr>
          <w:rFonts w:ascii="Times New Roman" w:hAnsi="Times New Roman" w:cs="Times New Roman"/>
          <w:sz w:val="32"/>
          <w:szCs w:val="32"/>
        </w:rPr>
        <w:t>Once the application is built the black box testing is done by cr</w:t>
      </w:r>
      <w:r w:rsidR="00DF63CD" w:rsidRPr="00603080">
        <w:rPr>
          <w:rFonts w:ascii="Times New Roman" w:hAnsi="Times New Roman" w:cs="Times New Roman"/>
          <w:sz w:val="32"/>
          <w:szCs w:val="32"/>
        </w:rPr>
        <w:t xml:space="preserve">eating some users and test with </w:t>
      </w:r>
      <w:r w:rsidRPr="00603080">
        <w:rPr>
          <w:rFonts w:ascii="Times New Roman" w:hAnsi="Times New Roman" w:cs="Times New Roman"/>
          <w:sz w:val="32"/>
          <w:szCs w:val="32"/>
        </w:rPr>
        <w:t>proper test case scenarios.</w:t>
      </w:r>
    </w:p>
    <w:sectPr w:rsidR="008A6B7D" w:rsidRPr="00603080" w:rsidSect="00B3587E">
      <w:headerReference w:type="default" r:id="rId16"/>
      <w:footerReference w:type="default" r:id="rId17"/>
      <w:headerReference w:type="first" r:id="rId18"/>
      <w:pgSz w:w="12240" w:h="15840" w:code="1"/>
      <w:pgMar w:top="720" w:right="1080" w:bottom="720" w:left="1080" w:header="1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699" w:rsidRDefault="00475699">
      <w:pPr>
        <w:spacing w:before="0" w:after="0" w:line="240" w:lineRule="auto"/>
      </w:pPr>
      <w:r>
        <w:separator/>
      </w:r>
    </w:p>
  </w:endnote>
  <w:endnote w:type="continuationSeparator" w:id="0">
    <w:p w:rsidR="00475699" w:rsidRDefault="004756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13E" w:rsidRDefault="00E3513E"/>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rsidTr="00E3513E">
      <w:tc>
        <w:tcPr>
          <w:tcW w:w="5155" w:type="dxa"/>
          <w:tcMar>
            <w:left w:w="115" w:type="dxa"/>
            <w:right w:w="115" w:type="dxa"/>
          </w:tcMar>
          <w:vAlign w:val="bottom"/>
        </w:tcPr>
        <w:p w:rsidR="00B113E8" w:rsidRDefault="00B113E8">
          <w:pPr>
            <w:pStyle w:val="NoSpacing"/>
          </w:pPr>
        </w:p>
      </w:tc>
      <w:tc>
        <w:tcPr>
          <w:tcW w:w="5155"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699" w:rsidRDefault="00475699">
      <w:pPr>
        <w:spacing w:before="0" w:after="0" w:line="240" w:lineRule="auto"/>
      </w:pPr>
      <w:r>
        <w:separator/>
      </w:r>
    </w:p>
  </w:footnote>
  <w:footnote w:type="continuationSeparator" w:id="0">
    <w:p w:rsidR="00475699" w:rsidRDefault="004756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sdt>
        <w:sdtPr>
          <w:rPr>
            <w:noProof/>
          </w:rPr>
          <w:alias w:val="Click icon to replace logo"/>
          <w:tag w:val="Click icon to replace logo"/>
          <w:id w:val="-2017525273"/>
          <w:picture/>
        </w:sdtPr>
        <w:sdtEndPr/>
        <w:sdtContent>
          <w:tc>
            <w:tcPr>
              <w:tcW w:w="5148" w:type="dxa"/>
              <w:tcMar>
                <w:left w:w="115" w:type="dxa"/>
                <w:right w:w="115" w:type="dxa"/>
              </w:tcMar>
              <w:vAlign w:val="bottom"/>
            </w:tcPr>
            <w:p w:rsidR="00B113E8" w:rsidRDefault="00323F11">
              <w:pPr>
                <w:pStyle w:val="NoSpacing"/>
                <w:spacing w:after="80"/>
              </w:pPr>
              <w:r>
                <w:rPr>
                  <w:noProof/>
                  <w:lang w:val="en-IN" w:eastAsia="en-IN"/>
                </w:rPr>
                <w:drawing>
                  <wp:inline distT="0" distB="0" distL="0" distR="0" wp14:anchorId="29B54B1A" wp14:editId="2B0EED0D">
                    <wp:extent cx="647700" cy="48476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647700" cy="484762"/>
                            </a:xfrm>
                            <a:prstGeom prst="rect">
                              <a:avLst/>
                            </a:prstGeom>
                          </pic:spPr>
                        </pic:pic>
                      </a:graphicData>
                    </a:graphic>
                  </wp:inline>
                </w:drawing>
              </w:r>
            </w:p>
          </w:tc>
        </w:sdtContent>
      </w:sdt>
      <w:tc>
        <w:tcPr>
          <w:tcW w:w="5148" w:type="dxa"/>
          <w:tcMar>
            <w:left w:w="115" w:type="dxa"/>
            <w:right w:w="115" w:type="dxa"/>
          </w:tcMar>
          <w:vAlign w:val="bottom"/>
        </w:tcPr>
        <w:p w:rsidR="00B113E8" w:rsidRDefault="00475699">
          <w:pPr>
            <w:pStyle w:val="ReportName"/>
          </w:pPr>
          <w:sdt>
            <w:sdtPr>
              <w:alias w:val="Report Title"/>
              <w:tag w:val="Report Title"/>
              <w:id w:val="967085808"/>
              <w:dataBinding w:prefixMappings="xmlns:ns0='http://purl.org/dc/elements/1.1/' xmlns:ns1='http://schemas.openxmlformats.org/package/2006/metadata/core-properties' " w:xpath="/ns1:coreProperties[1]/ns0:description[1]" w:storeItemID="{6C3C8BC8-F283-45AE-878A-BAB7291924A1}"/>
              <w:text w:multiLine="1"/>
            </w:sdtPr>
            <w:sdtEndPr/>
            <w:sdtContent>
              <w:r w:rsidR="00323F11">
                <w:rPr>
                  <w:lang w:val="en-IN"/>
                </w:rPr>
                <w:t>E-Commerce Project</w:t>
              </w:r>
            </w:sdtContent>
          </w:sdt>
          <w:r w:rsidR="00D45237">
            <w:t xml:space="preserve"> | </w:t>
          </w:r>
          <w:r w:rsidR="00D45237">
            <w:rPr>
              <w:rStyle w:val="PageNumber"/>
              <w:color w:val="F95F56" w:themeColor="accent1" w:themeTint="BF"/>
            </w:rPr>
            <w:fldChar w:fldCharType="begin"/>
          </w:r>
          <w:r w:rsidR="00D45237">
            <w:rPr>
              <w:rStyle w:val="PageNumber"/>
              <w:color w:val="F95F56" w:themeColor="accent1" w:themeTint="BF"/>
            </w:rPr>
            <w:instrText xml:space="preserve"> PAGE  \* Arabic  \* MERGEFORMAT </w:instrText>
          </w:r>
          <w:r w:rsidR="00D45237">
            <w:rPr>
              <w:rStyle w:val="PageNumber"/>
              <w:color w:val="F95F56" w:themeColor="accent1" w:themeTint="BF"/>
            </w:rPr>
            <w:fldChar w:fldCharType="separate"/>
          </w:r>
          <w:r w:rsidR="00F22005">
            <w:rPr>
              <w:rStyle w:val="PageNumber"/>
              <w:noProof/>
              <w:color w:val="F95F56" w:themeColor="accent1" w:themeTint="BF"/>
            </w:rPr>
            <w:t>2</w:t>
          </w:r>
          <w:r w:rsidR="00D45237">
            <w:rPr>
              <w:rStyle w:val="PageNumber"/>
              <w:color w:val="F95F56" w:themeColor="accent1" w:themeTint="BF"/>
            </w:rPr>
            <w:fldChar w:fldCharType="end"/>
          </w:r>
        </w:p>
      </w:tc>
    </w:tr>
  </w:tbl>
  <w:p w:rsidR="00B113E8" w:rsidRDefault="00B113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87E" w:rsidRDefault="00B3587E" w:rsidP="00B3587E">
    <w:pPr>
      <w:pStyle w:val="Header"/>
      <w:tabs>
        <w:tab w:val="clear" w:pos="4680"/>
        <w:tab w:val="clear" w:pos="9360"/>
        <w:tab w:val="left" w:pos="4133"/>
      </w:tabs>
    </w:pPr>
  </w:p>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3587E" w:rsidTr="00DB6130">
      <w:sdt>
        <w:sdtPr>
          <w:rPr>
            <w:noProof/>
          </w:rPr>
          <w:alias w:val="Click icon to replace logo"/>
          <w:tag w:val="Click icon to replace logo"/>
          <w:id w:val="-231846839"/>
          <w:picture/>
        </w:sdtPr>
        <w:sdtEndPr/>
        <w:sdtContent>
          <w:tc>
            <w:tcPr>
              <w:tcW w:w="5148" w:type="dxa"/>
              <w:tcMar>
                <w:left w:w="115" w:type="dxa"/>
                <w:right w:w="115" w:type="dxa"/>
              </w:tcMar>
              <w:vAlign w:val="bottom"/>
            </w:tcPr>
            <w:p w:rsidR="00B3587E" w:rsidRDefault="00B3587E" w:rsidP="00DB6130">
              <w:pPr>
                <w:pStyle w:val="NoSpacing"/>
                <w:spacing w:after="80"/>
              </w:pPr>
              <w:r>
                <w:rPr>
                  <w:noProof/>
                  <w:lang w:val="en-IN" w:eastAsia="en-IN"/>
                </w:rPr>
                <w:drawing>
                  <wp:inline distT="0" distB="0" distL="0" distR="0" wp14:anchorId="76A8E5EF" wp14:editId="4889F656">
                    <wp:extent cx="647700" cy="48476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647700" cy="484762"/>
                            </a:xfrm>
                            <a:prstGeom prst="rect">
                              <a:avLst/>
                            </a:prstGeom>
                          </pic:spPr>
                        </pic:pic>
                      </a:graphicData>
                    </a:graphic>
                  </wp:inline>
                </w:drawing>
              </w:r>
            </w:p>
          </w:tc>
        </w:sdtContent>
      </w:sdt>
      <w:tc>
        <w:tcPr>
          <w:tcW w:w="5148" w:type="dxa"/>
          <w:tcMar>
            <w:left w:w="115" w:type="dxa"/>
            <w:right w:w="115" w:type="dxa"/>
          </w:tcMar>
          <w:vAlign w:val="bottom"/>
        </w:tcPr>
        <w:p w:rsidR="00B3587E" w:rsidRDefault="00475699" w:rsidP="00DB6130">
          <w:pPr>
            <w:pStyle w:val="ReportName"/>
          </w:pPr>
          <w:sdt>
            <w:sdtPr>
              <w:alias w:val="Report Title"/>
              <w:tag w:val="Report Title"/>
              <w:id w:val="-201173625"/>
              <w:dataBinding w:prefixMappings="xmlns:ns0='http://purl.org/dc/elements/1.1/' xmlns:ns1='http://schemas.openxmlformats.org/package/2006/metadata/core-properties' " w:xpath="/ns1:coreProperties[1]/ns0:description[1]" w:storeItemID="{6C3C8BC8-F283-45AE-878A-BAB7291924A1}"/>
              <w:text w:multiLine="1"/>
            </w:sdtPr>
            <w:sdtEndPr/>
            <w:sdtContent>
              <w:r w:rsidR="00B3587E">
                <w:rPr>
                  <w:lang w:val="en-IN"/>
                </w:rPr>
                <w:t>E-Commerce Project</w:t>
              </w:r>
            </w:sdtContent>
          </w:sdt>
          <w:r w:rsidR="00B3587E">
            <w:t xml:space="preserve"> | </w:t>
          </w:r>
          <w:r w:rsidR="00B3587E">
            <w:rPr>
              <w:rStyle w:val="PageNumber"/>
              <w:color w:val="F95F56" w:themeColor="accent1" w:themeTint="BF"/>
            </w:rPr>
            <w:fldChar w:fldCharType="begin"/>
          </w:r>
          <w:r w:rsidR="00B3587E">
            <w:rPr>
              <w:rStyle w:val="PageNumber"/>
              <w:color w:val="F95F56" w:themeColor="accent1" w:themeTint="BF"/>
            </w:rPr>
            <w:instrText xml:space="preserve"> PAGE  \* Arabic  \* MERGEFORMAT </w:instrText>
          </w:r>
          <w:r w:rsidR="00B3587E">
            <w:rPr>
              <w:rStyle w:val="PageNumber"/>
              <w:color w:val="F95F56" w:themeColor="accent1" w:themeTint="BF"/>
            </w:rPr>
            <w:fldChar w:fldCharType="separate"/>
          </w:r>
          <w:r w:rsidR="00F22005">
            <w:rPr>
              <w:rStyle w:val="PageNumber"/>
              <w:noProof/>
              <w:color w:val="F95F56" w:themeColor="accent1" w:themeTint="BF"/>
            </w:rPr>
            <w:t>1</w:t>
          </w:r>
          <w:r w:rsidR="00B3587E">
            <w:rPr>
              <w:rStyle w:val="PageNumber"/>
              <w:color w:val="F95F56" w:themeColor="accent1" w:themeTint="BF"/>
            </w:rPr>
            <w:fldChar w:fldCharType="end"/>
          </w:r>
        </w:p>
      </w:tc>
    </w:tr>
  </w:tbl>
  <w:p w:rsidR="00B3587E" w:rsidRDefault="00B3587E" w:rsidP="00B3587E"/>
  <w:p w:rsidR="00B3587E" w:rsidRDefault="00B3587E" w:rsidP="00B3587E">
    <w:pPr>
      <w:pStyle w:val="Header"/>
      <w:tabs>
        <w:tab w:val="clear" w:pos="4680"/>
        <w:tab w:val="clear" w:pos="9360"/>
        <w:tab w:val="left" w:pos="413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09C2AAC"/>
    <w:multiLevelType w:val="hybridMultilevel"/>
    <w:tmpl w:val="1D6ADE2C"/>
    <w:lvl w:ilvl="0" w:tplc="4009001B">
      <w:start w:val="1"/>
      <w:numFmt w:val="lowerRoman"/>
      <w:lvlText w:val="%1."/>
      <w:lvlJc w:val="right"/>
      <w:pPr>
        <w:ind w:left="1440" w:hanging="360"/>
      </w:pPr>
    </w:lvl>
    <w:lvl w:ilvl="1" w:tplc="D172A96E">
      <w:numFmt w:val="bullet"/>
      <w:lvlText w:val=""/>
      <w:lvlJc w:val="left"/>
      <w:pPr>
        <w:ind w:left="2160" w:hanging="360"/>
      </w:pPr>
      <w:rPr>
        <w:rFonts w:ascii="Times New Roman" w:eastAsiaTheme="minorHAnsi" w:hAnsi="Times New Roma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5B36CA9"/>
    <w:multiLevelType w:val="hybridMultilevel"/>
    <w:tmpl w:val="9F08643C"/>
    <w:lvl w:ilvl="0" w:tplc="B302CF3C">
      <w:start w:val="1"/>
      <w:numFmt w:val="decimal"/>
      <w:lvlText w:val="%1."/>
      <w:lvlJc w:val="left"/>
      <w:pPr>
        <w:ind w:left="720" w:hanging="360"/>
      </w:pPr>
      <w:rPr>
        <w:rFonts w:hint="default"/>
        <w:color w:val="F72B1E" w:themeColor="accent1"/>
        <w:sz w:val="4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219F3"/>
    <w:multiLevelType w:val="hybridMultilevel"/>
    <w:tmpl w:val="30C8CC98"/>
    <w:lvl w:ilvl="0" w:tplc="5C9079A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2383C95"/>
    <w:multiLevelType w:val="hybridMultilevel"/>
    <w:tmpl w:val="87EA8ADE"/>
    <w:lvl w:ilvl="0" w:tplc="CCE88A7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E300A"/>
    <w:multiLevelType w:val="hybridMultilevel"/>
    <w:tmpl w:val="6F4E796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3010EA"/>
    <w:multiLevelType w:val="hybridMultilevel"/>
    <w:tmpl w:val="38E4023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50371BDD"/>
    <w:multiLevelType w:val="hybridMultilevel"/>
    <w:tmpl w:val="2A30C92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E7047F2"/>
    <w:multiLevelType w:val="hybridMultilevel"/>
    <w:tmpl w:val="1B8E965E"/>
    <w:lvl w:ilvl="0" w:tplc="4009000F">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64C70"/>
    <w:multiLevelType w:val="hybridMultilevel"/>
    <w:tmpl w:val="74C2BD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8571673"/>
    <w:multiLevelType w:val="hybridMultilevel"/>
    <w:tmpl w:val="CCF0B4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E16A97"/>
    <w:multiLevelType w:val="hybridMultilevel"/>
    <w:tmpl w:val="078856E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
  </w:num>
  <w:num w:numId="4">
    <w:abstractNumId w:val="0"/>
  </w:num>
  <w:num w:numId="5">
    <w:abstractNumId w:val="4"/>
  </w:num>
  <w:num w:numId="6">
    <w:abstractNumId w:val="13"/>
  </w:num>
  <w:num w:numId="7">
    <w:abstractNumId w:val="5"/>
  </w:num>
  <w:num w:numId="8">
    <w:abstractNumId w:val="14"/>
  </w:num>
  <w:num w:numId="9">
    <w:abstractNumId w:val="6"/>
  </w:num>
  <w:num w:numId="10">
    <w:abstractNumId w:val="3"/>
  </w:num>
  <w:num w:numId="11">
    <w:abstractNumId w:val="9"/>
  </w:num>
  <w:num w:numId="12">
    <w:abstractNumId w:val="2"/>
  </w:num>
  <w:num w:numId="13">
    <w:abstractNumId w:val="11"/>
  </w:num>
  <w:num w:numId="14">
    <w:abstractNumId w:val="10"/>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BB0"/>
    <w:rsid w:val="00056BF2"/>
    <w:rsid w:val="000F04C8"/>
    <w:rsid w:val="00117106"/>
    <w:rsid w:val="00134EE4"/>
    <w:rsid w:val="001453FC"/>
    <w:rsid w:val="001860A7"/>
    <w:rsid w:val="00193C3E"/>
    <w:rsid w:val="00202A6F"/>
    <w:rsid w:val="00281AD1"/>
    <w:rsid w:val="002A1F0F"/>
    <w:rsid w:val="002B30C5"/>
    <w:rsid w:val="002E0F6F"/>
    <w:rsid w:val="002E520E"/>
    <w:rsid w:val="00313CBC"/>
    <w:rsid w:val="00323F11"/>
    <w:rsid w:val="00342D49"/>
    <w:rsid w:val="00374961"/>
    <w:rsid w:val="003C0DD1"/>
    <w:rsid w:val="003C7AE8"/>
    <w:rsid w:val="003E4228"/>
    <w:rsid w:val="003E6D65"/>
    <w:rsid w:val="004571D4"/>
    <w:rsid w:val="00475699"/>
    <w:rsid w:val="0049359A"/>
    <w:rsid w:val="004C155D"/>
    <w:rsid w:val="004F22BC"/>
    <w:rsid w:val="00504307"/>
    <w:rsid w:val="005066B5"/>
    <w:rsid w:val="00521EB3"/>
    <w:rsid w:val="0055161F"/>
    <w:rsid w:val="00552222"/>
    <w:rsid w:val="00560B70"/>
    <w:rsid w:val="005852C8"/>
    <w:rsid w:val="0059313C"/>
    <w:rsid w:val="00597656"/>
    <w:rsid w:val="005A25E0"/>
    <w:rsid w:val="005D39F2"/>
    <w:rsid w:val="005F4291"/>
    <w:rsid w:val="00603080"/>
    <w:rsid w:val="00642437"/>
    <w:rsid w:val="0067010D"/>
    <w:rsid w:val="00673194"/>
    <w:rsid w:val="00681475"/>
    <w:rsid w:val="006874E0"/>
    <w:rsid w:val="006A3B77"/>
    <w:rsid w:val="006A4D32"/>
    <w:rsid w:val="006C4F36"/>
    <w:rsid w:val="006D49C5"/>
    <w:rsid w:val="007073BF"/>
    <w:rsid w:val="00707D62"/>
    <w:rsid w:val="00782331"/>
    <w:rsid w:val="007A21BF"/>
    <w:rsid w:val="007A6639"/>
    <w:rsid w:val="007B2650"/>
    <w:rsid w:val="007B5953"/>
    <w:rsid w:val="007C5B57"/>
    <w:rsid w:val="007D239F"/>
    <w:rsid w:val="007E1D75"/>
    <w:rsid w:val="0087245B"/>
    <w:rsid w:val="00880D8E"/>
    <w:rsid w:val="00887AFA"/>
    <w:rsid w:val="00894874"/>
    <w:rsid w:val="0089704D"/>
    <w:rsid w:val="008A0E11"/>
    <w:rsid w:val="008A6B7D"/>
    <w:rsid w:val="008C163D"/>
    <w:rsid w:val="008D0BC5"/>
    <w:rsid w:val="009857B0"/>
    <w:rsid w:val="009872E7"/>
    <w:rsid w:val="009B227C"/>
    <w:rsid w:val="00A01519"/>
    <w:rsid w:val="00A36C2D"/>
    <w:rsid w:val="00A55956"/>
    <w:rsid w:val="00A65213"/>
    <w:rsid w:val="00A745E4"/>
    <w:rsid w:val="00AA2F53"/>
    <w:rsid w:val="00AC7BB8"/>
    <w:rsid w:val="00AE59CD"/>
    <w:rsid w:val="00B113E8"/>
    <w:rsid w:val="00B3587E"/>
    <w:rsid w:val="00B90511"/>
    <w:rsid w:val="00BB3265"/>
    <w:rsid w:val="00BC51A8"/>
    <w:rsid w:val="00C3175D"/>
    <w:rsid w:val="00C36DC3"/>
    <w:rsid w:val="00C462B1"/>
    <w:rsid w:val="00C8001E"/>
    <w:rsid w:val="00CA220E"/>
    <w:rsid w:val="00CA24D1"/>
    <w:rsid w:val="00CE3B9C"/>
    <w:rsid w:val="00D014AA"/>
    <w:rsid w:val="00D30BB0"/>
    <w:rsid w:val="00D45237"/>
    <w:rsid w:val="00D45FD8"/>
    <w:rsid w:val="00D67950"/>
    <w:rsid w:val="00D738AC"/>
    <w:rsid w:val="00D943F7"/>
    <w:rsid w:val="00DF21C1"/>
    <w:rsid w:val="00DF63CD"/>
    <w:rsid w:val="00DF6597"/>
    <w:rsid w:val="00E13AB5"/>
    <w:rsid w:val="00E330E9"/>
    <w:rsid w:val="00E3513E"/>
    <w:rsid w:val="00E357C2"/>
    <w:rsid w:val="00E6014C"/>
    <w:rsid w:val="00E952B8"/>
    <w:rsid w:val="00EB0FC4"/>
    <w:rsid w:val="00EC71DE"/>
    <w:rsid w:val="00EF006A"/>
    <w:rsid w:val="00EF7A56"/>
    <w:rsid w:val="00F10AF4"/>
    <w:rsid w:val="00F22005"/>
    <w:rsid w:val="00F94935"/>
    <w:rsid w:val="00F9630A"/>
    <w:rsid w:val="00FA2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887A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88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u\AppData\Roaming\Microsoft\Templates\Business_report_6_pages.dotx" TargetMode="External"/></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266400</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2011-06-10T05:31:00+00:00</AssetStart>
    <FriendlyTitle xmlns="4873beb7-5857-4685-be1f-d57550cc96cc" xsi:nil="true"/>
    <MarketSpecific xmlns="4873beb7-5857-4685-be1f-d57550cc96cc">false</MarketSpecific>
    <TPNamespace xmlns="4873beb7-5857-4685-be1f-d57550cc96cc" xsi:nil="true"/>
    <PublishStatusLookup xmlns="4873beb7-5857-4685-be1f-d57550cc96cc">
      <Value>1218607</Value>
      <Value>1579064</Value>
    </PublishStatusLookup>
    <APAuthor xmlns="4873beb7-5857-4685-be1f-d57550cc96cc">
      <UserInfo>
        <DisplayName>REDMOND\v-salaxm</DisplayName>
        <AccountId>2098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FY12HOOct</LocRecommendedHandoff>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astPublishResultLookup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TP102680391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22C1D-0A3C-4033-8B32-69CE6F5A2550}">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3.xml><?xml version="1.0" encoding="utf-8"?>
<ds:datastoreItem xmlns:ds="http://schemas.openxmlformats.org/officeDocument/2006/customXml" ds:itemID="{C8A142F5-568C-451D-B129-F11B27559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AC78FE-54FC-4F29-B4A0-D79AA3B0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Business_report_6_pages</Template>
  <TotalTime>604</TotalTime>
  <Pages>10</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rishu2573@gmail.com</dc:creator>
  <dc:description>E-Commerce Project</dc:description>
  <cp:lastModifiedBy>rishu2573@gmail.com</cp:lastModifiedBy>
  <cp:revision>96</cp:revision>
  <dcterms:created xsi:type="dcterms:W3CDTF">2020-06-20T09:44:00Z</dcterms:created>
  <dcterms:modified xsi:type="dcterms:W3CDTF">2020-07-12T06:25:00Z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