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Consolas" w:hAnsi="Consolas" w:cs="Consolas" w:eastAsia="Consolas"/>
          <w:b/>
          <w:color w:val="7030A0"/>
          <w:spacing w:val="0"/>
          <w:position w:val="0"/>
          <w:sz w:val="52"/>
          <w:u w:val="single"/>
          <w:shd w:fill="auto" w:val="clear"/>
        </w:rPr>
      </w:pPr>
      <w:r>
        <w:rPr>
          <w:rFonts w:ascii="Consolas" w:hAnsi="Consolas" w:cs="Consolas" w:eastAsia="Consolas"/>
          <w:b/>
          <w:color w:val="7030A0"/>
          <w:spacing w:val="0"/>
          <w:position w:val="0"/>
          <w:sz w:val="52"/>
          <w:u w:val="single"/>
          <w:shd w:fill="auto" w:val="clear"/>
        </w:rPr>
        <w:t xml:space="preserve">BuyFy E-commerce Website</w:t>
      </w:r>
    </w:p>
    <w:p>
      <w:pPr>
        <w:spacing w:before="100" w:after="100" w:line="240"/>
        <w:ind w:right="0" w:left="0" w:firstLine="0"/>
        <w:jc w:val="left"/>
        <w:rPr>
          <w:rFonts w:ascii="Consolas" w:hAnsi="Consolas" w:cs="Consolas" w:eastAsia="Consolas"/>
          <w:b/>
          <w:color w:val="FF0000"/>
          <w:spacing w:val="0"/>
          <w:position w:val="0"/>
          <w:sz w:val="52"/>
          <w:shd w:fill="auto" w:val="clear"/>
        </w:rPr>
      </w:pPr>
      <w:r>
        <w:rPr>
          <w:rFonts w:ascii="Consolas" w:hAnsi="Consolas" w:cs="Consolas" w:eastAsia="Consolas"/>
          <w:b/>
          <w:color w:val="FF0000"/>
          <w:spacing w:val="0"/>
          <w:position w:val="0"/>
          <w:sz w:val="52"/>
          <w:shd w:fill="auto" w:val="clear"/>
        </w:rPr>
        <w:t xml:space="preserve">Pre requisites</w:t>
      </w:r>
    </w:p>
    <w:p>
      <w:pPr>
        <w:numPr>
          <w:ilvl w:val="0"/>
          <w:numId w:val="3"/>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JDK8</w:t>
      </w:r>
    </w:p>
    <w:p>
      <w:pPr>
        <w:numPr>
          <w:ilvl w:val="0"/>
          <w:numId w:val="3"/>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Java Hibernate</w:t>
      </w:r>
    </w:p>
    <w:p>
      <w:pPr>
        <w:numPr>
          <w:ilvl w:val="0"/>
          <w:numId w:val="3"/>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Oracle DB</w:t>
      </w:r>
    </w:p>
    <w:p>
      <w:pPr>
        <w:numPr>
          <w:ilvl w:val="0"/>
          <w:numId w:val="3"/>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Tomcat v9</w:t>
      </w:r>
    </w:p>
    <w:p>
      <w:pPr>
        <w:numPr>
          <w:ilvl w:val="0"/>
          <w:numId w:val="3"/>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Pdf jars</w:t>
      </w:r>
    </w:p>
    <w:p>
      <w:pPr>
        <w:numPr>
          <w:ilvl w:val="0"/>
          <w:numId w:val="3"/>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Mailing jars</w:t>
      </w:r>
    </w:p>
    <w:p>
      <w:pPr>
        <w:numPr>
          <w:ilvl w:val="0"/>
          <w:numId w:val="3"/>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Gson jars</w:t>
      </w:r>
    </w:p>
    <w:p>
      <w:pPr>
        <w:numPr>
          <w:ilvl w:val="0"/>
          <w:numId w:val="3"/>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Jstl jars</w:t>
      </w:r>
    </w:p>
    <w:p>
      <w:pPr>
        <w:numPr>
          <w:ilvl w:val="0"/>
          <w:numId w:val="3"/>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PAYTM jars</w:t>
      </w:r>
    </w:p>
    <w:p>
      <w:pPr>
        <w:numPr>
          <w:ilvl w:val="0"/>
          <w:numId w:val="3"/>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File Upload jars</w:t>
      </w:r>
    </w:p>
    <w:p>
      <w:pPr>
        <w:spacing w:before="100" w:after="100" w:line="240"/>
        <w:ind w:right="0" w:left="0" w:firstLine="0"/>
        <w:jc w:val="left"/>
        <w:rPr>
          <w:rFonts w:ascii="Consolas" w:hAnsi="Consolas" w:cs="Consolas" w:eastAsia="Consolas"/>
          <w:b/>
          <w:color w:val="FF0000"/>
          <w:spacing w:val="0"/>
          <w:position w:val="0"/>
          <w:sz w:val="52"/>
          <w:shd w:fill="auto" w:val="clear"/>
        </w:rPr>
      </w:pPr>
      <w:r>
        <w:rPr>
          <w:rFonts w:ascii="Consolas" w:hAnsi="Consolas" w:cs="Consolas" w:eastAsia="Consolas"/>
          <w:b/>
          <w:color w:val="FF0000"/>
          <w:spacing w:val="0"/>
          <w:position w:val="0"/>
          <w:sz w:val="52"/>
          <w:shd w:fill="auto" w:val="clear"/>
        </w:rPr>
        <w:t xml:space="preserve">Installation</w:t>
      </w:r>
    </w:p>
    <w:p>
      <w:pPr>
        <w:numPr>
          <w:ilvl w:val="0"/>
          <w:numId w:val="5"/>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Open your preferred IDE (Eclipse, NetBeans or IntelliJ IDEA) and import project.</w:t>
      </w:r>
    </w:p>
    <w:p>
      <w:pPr>
        <w:numPr>
          <w:ilvl w:val="0"/>
          <w:numId w:val="5"/>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Change your preference to Java EE for Java Web Projects.</w:t>
      </w:r>
    </w:p>
    <w:p>
      <w:pPr>
        <w:numPr>
          <w:ilvl w:val="0"/>
          <w:numId w:val="5"/>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Click on Servers tab and add apache tomcat v9 from extras\</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8"/>
          <w:shd w:fill="auto" w:val="clear"/>
        </w:rPr>
        <w:t xml:space="preserve">apache-tomcat-9.0.33.</w:t>
      </w:r>
    </w:p>
    <w:p>
      <w:pPr>
        <w:numPr>
          <w:ilvl w:val="0"/>
          <w:numId w:val="5"/>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Copy all the jars from extras/jars folder and paste them into WebContent\WEB-INF\lib.</w:t>
      </w:r>
    </w:p>
    <w:p>
      <w:pPr>
        <w:numPr>
          <w:ilvl w:val="0"/>
          <w:numId w:val="5"/>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Open Oracle SQL Plus command prompt and copy all the data from sql file present in extras\oracle and paste it in command prompt.</w:t>
      </w:r>
    </w:p>
    <w:p>
      <w:pPr>
        <w:numPr>
          <w:ilvl w:val="0"/>
          <w:numId w:val="5"/>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Open hibernate.cfg.xml from src and change username and password to your details of Oracle DB in which user you paste your SQL file data.</w:t>
      </w:r>
    </w:p>
    <w:p>
      <w:pPr>
        <w:spacing w:before="0" w:after="0" w:line="240"/>
        <w:ind w:right="0" w:left="720" w:firstLine="0"/>
        <w:jc w:val="left"/>
        <w:rPr>
          <w:rFonts w:ascii="Consolas" w:hAnsi="Consolas" w:cs="Consolas" w:eastAsia="Consolas"/>
          <w:color w:val="auto"/>
          <w:spacing w:val="0"/>
          <w:position w:val="0"/>
          <w:sz w:val="28"/>
          <w:shd w:fill="auto" w:val="clear"/>
        </w:rPr>
      </w:pPr>
    </w:p>
    <w:p>
      <w:pPr>
        <w:spacing w:before="0" w:after="0" w:line="240"/>
        <w:ind w:right="0" w:left="0" w:firstLine="0"/>
        <w:jc w:val="center"/>
        <w:rPr>
          <w:rFonts w:ascii="Consolas" w:hAnsi="Consolas" w:cs="Consolas" w:eastAsia="Consolas"/>
          <w:color w:val="auto"/>
          <w:spacing w:val="0"/>
          <w:position w:val="0"/>
          <w:sz w:val="28"/>
          <w:shd w:fill="auto" w:val="clear"/>
        </w:rPr>
      </w:pPr>
      <w:r>
        <w:object w:dxaOrig="8272" w:dyaOrig="1252">
          <v:rect xmlns:o="urn:schemas-microsoft-com:office:office" xmlns:v="urn:schemas-microsoft-com:vml" id="rectole0000000000" style="width:413.600000pt;height:6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onsolas" w:hAnsi="Consolas" w:cs="Consolas" w:eastAsia="Consolas"/>
          <w:color w:val="auto"/>
          <w:spacing w:val="0"/>
          <w:position w:val="0"/>
          <w:sz w:val="28"/>
          <w:shd w:fill="auto" w:val="clear"/>
        </w:rPr>
      </w:pPr>
    </w:p>
    <w:p>
      <w:pPr>
        <w:numPr>
          <w:ilvl w:val="0"/>
          <w:numId w:val="8"/>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Open PaytmConstants.java from src\com\BuyFy\paytm and enter your merchant id and merchant key for using PAYTM checkout gateway.</w:t>
      </w:r>
    </w:p>
    <w:p>
      <w:pPr>
        <w:spacing w:before="0" w:after="0" w:line="240"/>
        <w:ind w:right="0" w:left="720" w:firstLine="0"/>
        <w:jc w:val="left"/>
        <w:rPr>
          <w:rFonts w:ascii="Consolas" w:hAnsi="Consolas" w:cs="Consolas" w:eastAsia="Consolas"/>
          <w:color w:val="auto"/>
          <w:spacing w:val="0"/>
          <w:position w:val="0"/>
          <w:sz w:val="28"/>
          <w:shd w:fill="auto" w:val="clear"/>
        </w:rPr>
      </w:pPr>
    </w:p>
    <w:p>
      <w:pPr>
        <w:spacing w:before="0" w:after="0" w:line="240"/>
        <w:ind w:right="0" w:left="360" w:firstLine="0"/>
        <w:jc w:val="center"/>
        <w:rPr>
          <w:rFonts w:ascii="Consolas" w:hAnsi="Consolas" w:cs="Consolas" w:eastAsia="Consolas"/>
          <w:color w:val="auto"/>
          <w:spacing w:val="0"/>
          <w:position w:val="0"/>
          <w:sz w:val="28"/>
          <w:shd w:fill="auto" w:val="clear"/>
        </w:rPr>
      </w:pPr>
      <w:r>
        <w:object w:dxaOrig="10368" w:dyaOrig="2629">
          <v:rect xmlns:o="urn:schemas-microsoft-com:office:office" xmlns:v="urn:schemas-microsoft-com:vml" id="rectole0000000001" style="width:518.400000pt;height:13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360" w:firstLine="0"/>
        <w:jc w:val="center"/>
        <w:rPr>
          <w:rFonts w:ascii="Consolas" w:hAnsi="Consolas" w:cs="Consolas" w:eastAsia="Consolas"/>
          <w:color w:val="auto"/>
          <w:spacing w:val="0"/>
          <w:position w:val="0"/>
          <w:sz w:val="28"/>
          <w:shd w:fill="auto" w:val="clear"/>
        </w:rPr>
      </w:pPr>
    </w:p>
    <w:p>
      <w:pPr>
        <w:numPr>
          <w:ilvl w:val="0"/>
          <w:numId w:val="11"/>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Open pgRedirect.jsp from WebContent and enter yout mobile no, email and callback url in which PAYTM we send back response. For now callback url is localhost but in case if you want to host this project then change callback url to your website url ( </w:t>
      </w:r>
      <w:hyperlink xmlns:r="http://schemas.openxmlformats.org/officeDocument/2006/relationships" r:id="docRId4">
        <w:r>
          <w:rPr>
            <w:rFonts w:ascii="Consolas" w:hAnsi="Consolas" w:cs="Consolas" w:eastAsia="Consolas"/>
            <w:color w:val="0000FF"/>
            <w:spacing w:val="0"/>
            <w:position w:val="0"/>
            <w:sz w:val="28"/>
            <w:u w:val="single"/>
            <w:shd w:fill="auto" w:val="clear"/>
          </w:rPr>
          <w:t xml:space="preserve">http://www.example.com/PaytmResposeServ</w:t>
        </w:r>
      </w:hyperlink>
      <w:r>
        <w:rPr>
          <w:rFonts w:ascii="Consolas" w:hAnsi="Consolas" w:cs="Consolas" w:eastAsia="Consolas"/>
          <w:color w:val="auto"/>
          <w:spacing w:val="0"/>
          <w:position w:val="0"/>
          <w:sz w:val="28"/>
          <w:shd w:fill="auto" w:val="clear"/>
        </w:rPr>
        <w:t xml:space="preserve">" ).</w:t>
      </w:r>
    </w:p>
    <w:p>
      <w:pPr>
        <w:spacing w:before="0" w:after="0" w:line="240"/>
        <w:ind w:right="0" w:left="720" w:firstLine="0"/>
        <w:jc w:val="left"/>
        <w:rPr>
          <w:rFonts w:ascii="Consolas" w:hAnsi="Consolas" w:cs="Consolas" w:eastAsia="Consolas"/>
          <w:color w:val="auto"/>
          <w:spacing w:val="0"/>
          <w:position w:val="0"/>
          <w:sz w:val="28"/>
          <w:shd w:fill="auto" w:val="clear"/>
        </w:rPr>
      </w:pPr>
    </w:p>
    <w:p>
      <w:pPr>
        <w:spacing w:before="0" w:after="0" w:line="240"/>
        <w:ind w:right="0" w:left="0" w:firstLine="0"/>
        <w:jc w:val="left"/>
        <w:rPr>
          <w:rFonts w:ascii="Consolas" w:hAnsi="Consolas" w:cs="Consolas" w:eastAsia="Consolas"/>
          <w:color w:val="auto"/>
          <w:spacing w:val="0"/>
          <w:position w:val="0"/>
          <w:sz w:val="28"/>
          <w:shd w:fill="auto" w:val="clear"/>
        </w:rPr>
      </w:pPr>
      <w:r>
        <w:object w:dxaOrig="10374" w:dyaOrig="1180">
          <v:rect xmlns:o="urn:schemas-microsoft-com:office:office" xmlns:v="urn:schemas-microsoft-com:vml" id="rectole0000000002" style="width:518.700000pt;height:59.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720" w:firstLine="0"/>
        <w:jc w:val="left"/>
        <w:rPr>
          <w:rFonts w:ascii="Consolas" w:hAnsi="Consolas" w:cs="Consolas" w:eastAsia="Consolas"/>
          <w:color w:val="auto"/>
          <w:spacing w:val="0"/>
          <w:position w:val="0"/>
          <w:sz w:val="28"/>
          <w:shd w:fill="auto" w:val="clear"/>
        </w:rPr>
      </w:pPr>
    </w:p>
    <w:p>
      <w:pPr>
        <w:numPr>
          <w:ilvl w:val="0"/>
          <w:numId w:val="15"/>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Now run the project and select run on server and enjoy with your E commerce website.</w:t>
      </w:r>
    </w:p>
    <w:p>
      <w:pPr>
        <w:numPr>
          <w:ilvl w:val="0"/>
          <w:numId w:val="15"/>
        </w:numPr>
        <w:spacing w:before="0" w:after="0" w:line="240"/>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For Admin rights below are the details for logging into admin account:</w:t>
      </w:r>
    </w:p>
    <w:p>
      <w:pPr>
        <w:spacing w:before="0" w:after="0" w:line="240"/>
        <w:ind w:right="0" w:left="144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Email </w:t>
        <w:tab/>
        <w:t xml:space="preserve">: </w:t>
      </w:r>
      <w:hyperlink xmlns:r="http://schemas.openxmlformats.org/officeDocument/2006/relationships" r:id="docRId7">
        <w:r>
          <w:rPr>
            <w:rFonts w:ascii="Consolas" w:hAnsi="Consolas" w:cs="Consolas" w:eastAsia="Consolas"/>
            <w:color w:val="0000FF"/>
            <w:spacing w:val="0"/>
            <w:position w:val="0"/>
            <w:sz w:val="28"/>
            <w:u w:val="single"/>
            <w:shd w:fill="auto" w:val="clear"/>
          </w:rPr>
          <w:t xml:space="preserve">akshat.singh1718@gmail.com</w:t>
        </w:r>
      </w:hyperlink>
    </w:p>
    <w:p>
      <w:pPr>
        <w:spacing w:before="0" w:after="0" w:line="240"/>
        <w:ind w:right="0" w:left="144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Password</w:t>
        <w:tab/>
        <w:t xml:space="preserve">: Root@1234</w:t>
      </w:r>
    </w:p>
    <w:p>
      <w:pPr>
        <w:spacing w:before="0" w:after="0" w:line="240"/>
        <w:ind w:right="0" w:left="1440" w:firstLine="0"/>
        <w:jc w:val="left"/>
        <w:rPr>
          <w:rFonts w:ascii="Consolas" w:hAnsi="Consolas" w:cs="Consolas" w:eastAsia="Consolas"/>
          <w:color w:val="auto"/>
          <w:spacing w:val="0"/>
          <w:position w:val="0"/>
          <w:sz w:val="28"/>
          <w:shd w:fill="auto" w:val="clear"/>
        </w:rPr>
      </w:pPr>
    </w:p>
    <w:p>
      <w:pPr>
        <w:numPr>
          <w:ilvl w:val="0"/>
          <w:numId w:val="17"/>
        </w:numPr>
        <w:spacing w:before="0" w:after="0" w:line="240"/>
        <w:ind w:right="0" w:left="720" w:hanging="360"/>
        <w:jc w:val="left"/>
        <w:rPr>
          <w:rFonts w:ascii="Consolas" w:hAnsi="Consolas" w:cs="Consolas" w:eastAsia="Consolas"/>
          <w:color w:val="auto"/>
          <w:spacing w:val="0"/>
          <w:position w:val="0"/>
          <w:sz w:val="24"/>
          <w:shd w:fill="auto" w:val="clear"/>
        </w:rPr>
      </w:pPr>
      <w:r>
        <w:rPr>
          <w:rFonts w:ascii="Consolas" w:hAnsi="Consolas" w:cs="Consolas" w:eastAsia="Consolas"/>
          <w:b/>
          <w:color w:val="auto"/>
          <w:spacing w:val="0"/>
          <w:position w:val="0"/>
          <w:sz w:val="28"/>
          <w:shd w:fill="auto" w:val="clear"/>
        </w:rPr>
        <w:t xml:space="preserve">Paytm Credentials For Payment: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t xml:space="preserve">Phone number: 7777777777</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t xml:space="preserve">OTP: 489871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8">
    <w:abstractNumId w:val="18"/>
  </w:num>
  <w:num w:numId="11">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mailto:akshat.singh1718@gmail.com" Id="docRId7" Type="http://schemas.openxmlformats.org/officeDocument/2006/relationships/hyperlink"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example.com/PaytmResposeServ" Id="docRId4" Type="http://schemas.openxmlformats.org/officeDocument/2006/relationships/hyperlink" /><Relationship Target="media/image2.wmf" Id="docRId6" Type="http://schemas.openxmlformats.org/officeDocument/2006/relationships/image" /><Relationship Target="numbering.xml" Id="docRId8" Type="http://schemas.openxmlformats.org/officeDocument/2006/relationships/numbering" /><Relationship Target="media/image0.wmf" Id="docRId1" Type="http://schemas.openxmlformats.org/officeDocument/2006/relationships/image" /><Relationship Target="embeddings/oleObject2.bin" Id="docRId5" Type="http://schemas.openxmlformats.org/officeDocument/2006/relationships/oleObject" /><Relationship Target="styles.xml" Id="docRId9" Type="http://schemas.openxmlformats.org/officeDocument/2006/relationships/styles" /></Relationships>
</file>