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1C" w:rsidRDefault="00495A43">
      <w:pPr>
        <w:pStyle w:val="ParaAttribute0"/>
        <w:rPr>
          <w:rFonts w:ascii="Cambria" w:eastAsia="Cambria" w:hAnsi="Cambria"/>
        </w:rPr>
      </w:pPr>
      <w:r>
        <w:rPr>
          <w:rStyle w:val="CharAttribute1"/>
          <w:szCs w:val="28"/>
        </w:rPr>
        <w:t>CURRICULUM VITAE</w:t>
      </w:r>
    </w:p>
    <w:p w:rsidR="0015391C" w:rsidRDefault="0015391C">
      <w:pPr>
        <w:pStyle w:val="ParaAttribute0"/>
        <w:rPr>
          <w:rFonts w:ascii="Cambria" w:eastAsia="Cambria" w:hAnsi="Cambria"/>
        </w:rPr>
      </w:pPr>
    </w:p>
    <w:p w:rsidR="0015391C" w:rsidRDefault="00495A43">
      <w:pPr>
        <w:pStyle w:val="ParaAttribute0"/>
        <w:rPr>
          <w:rFonts w:ascii="Cambria" w:eastAsia="Cambria" w:hAnsi="Cambria"/>
        </w:rPr>
      </w:pPr>
      <w:r>
        <w:rPr>
          <w:rStyle w:val="CharAttribute3"/>
          <w:szCs w:val="24"/>
        </w:rPr>
        <w:t xml:space="preserve">      </w:t>
      </w:r>
    </w:p>
    <w:p w:rsidR="0015391C" w:rsidRDefault="00495A43">
      <w:pPr>
        <w:pStyle w:val="ParaAttribute1"/>
        <w:rPr>
          <w:rFonts w:ascii="Cambria" w:eastAsia="Cambria" w:hAnsi="Cambria"/>
        </w:rPr>
      </w:pPr>
      <w:r>
        <w:rPr>
          <w:rStyle w:val="CharAttribute3"/>
          <w:szCs w:val="24"/>
        </w:rPr>
        <w:t>BATTULA RAMANJANEYULU                                   Mobile No: +</w:t>
      </w:r>
      <w:r>
        <w:rPr>
          <w:rStyle w:val="CharAttribute4"/>
          <w:szCs w:val="24"/>
        </w:rPr>
        <w:t>918870263921</w:t>
      </w:r>
      <w:r w:rsidR="00687906">
        <w:rPr>
          <w:rStyle w:val="CharAttribute4"/>
          <w:szCs w:val="24"/>
        </w:rPr>
        <w:t>,8125810452</w:t>
      </w:r>
    </w:p>
    <w:p w:rsidR="0015391C" w:rsidRDefault="00495A43">
      <w:pPr>
        <w:pStyle w:val="ParaAttribute1"/>
        <w:rPr>
          <w:rFonts w:ascii="Cambria" w:eastAsia="Cambria" w:hAnsi="Cambria"/>
        </w:rPr>
      </w:pPr>
      <w:r>
        <w:rPr>
          <w:rStyle w:val="CharAttribute3"/>
          <w:szCs w:val="24"/>
        </w:rPr>
        <w:t xml:space="preserve">                                                                                             Email ID:</w:t>
      </w:r>
      <w:r>
        <w:rPr>
          <w:rStyle w:val="CharAttribute4"/>
          <w:szCs w:val="24"/>
        </w:rPr>
        <w:t xml:space="preserve"> ramanjaneyulu1987@gmail.com</w:t>
      </w:r>
      <w:r w:rsidR="00F775CE">
        <w:rPr>
          <w:rStyle w:val="CharAttribute3"/>
          <w:szCs w:val="24"/>
        </w:rPr>
        <w:t xml:space="preserve">        </w:t>
      </w:r>
      <w:r w:rsidR="00F775CE">
        <w:rPr>
          <w:rStyle w:val="CharAttribute3"/>
          <w:szCs w:val="24"/>
        </w:rPr>
        <w:tab/>
      </w:r>
      <w:r>
        <w:rPr>
          <w:rStyle w:val="CharAttribute3"/>
          <w:szCs w:val="24"/>
        </w:rPr>
        <w:t xml:space="preserve">      </w:t>
      </w:r>
    </w:p>
    <w:tbl>
      <w:tblPr>
        <w:tblStyle w:val="DefaultTable"/>
        <w:tblW w:w="9442" w:type="auto"/>
        <w:tblInd w:w="60" w:type="dxa"/>
        <w:tblLook w:val="0000"/>
      </w:tblPr>
      <w:tblGrid>
        <w:gridCol w:w="9442"/>
      </w:tblGrid>
      <w:tr w:rsidR="0015391C">
        <w:trPr>
          <w:trHeight w:val="295"/>
        </w:trPr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391C" w:rsidRDefault="00495A43">
            <w:pPr>
              <w:pStyle w:val="ParaAttribute2"/>
              <w:rPr>
                <w:rFonts w:ascii="Cambria" w:eastAsia="Cambria" w:hAnsi="Cambria"/>
              </w:rPr>
            </w:pPr>
            <w:r>
              <w:rPr>
                <w:rStyle w:val="CharAttribute7"/>
                <w:caps/>
                <w:szCs w:val="24"/>
              </w:rPr>
              <w:t>CAREER Objective:</w:t>
            </w:r>
          </w:p>
        </w:tc>
      </w:tr>
    </w:tbl>
    <w:p w:rsidR="0015391C" w:rsidRDefault="0015391C">
      <w:pPr>
        <w:pStyle w:val="ParaAttribute2"/>
        <w:rPr>
          <w:rFonts w:ascii="Cambria" w:eastAsia="Cambria" w:hAnsi="Cambria"/>
        </w:rPr>
      </w:pPr>
    </w:p>
    <w:p w:rsidR="0015391C" w:rsidRDefault="00495A43" w:rsidP="00F775CE">
      <w:pPr>
        <w:pStyle w:val="ParaAttribute4"/>
        <w:rPr>
          <w:rFonts w:ascii="Cambria" w:eastAsia="Cambria" w:hAnsi="Cambria"/>
        </w:rPr>
      </w:pPr>
      <w:r>
        <w:rPr>
          <w:rStyle w:val="CharAttribute4"/>
          <w:szCs w:val="24"/>
        </w:rPr>
        <w:t>Assignments in Planning, production &amp; Maintenance with an organization of high reputation</w:t>
      </w:r>
      <w:r>
        <w:rPr>
          <w:rStyle w:val="CharAttribute10"/>
          <w:szCs w:val="24"/>
        </w:rPr>
        <w:t xml:space="preserve"> dealing in construction and development of core tunnel projects.</w:t>
      </w:r>
      <w:r>
        <w:rPr>
          <w:rStyle w:val="CharAttribute4"/>
          <w:szCs w:val="24"/>
        </w:rPr>
        <w:t xml:space="preserve">   </w:t>
      </w:r>
      <w:r>
        <w:rPr>
          <w:rStyle w:val="CharAttribute3"/>
          <w:szCs w:val="24"/>
        </w:rPr>
        <w:t xml:space="preserve">      </w:t>
      </w:r>
      <w:r>
        <w:rPr>
          <w:rStyle w:val="CharAttribute4"/>
          <w:szCs w:val="24"/>
        </w:rPr>
        <w:t xml:space="preserve">                                                                                </w:t>
      </w:r>
    </w:p>
    <w:tbl>
      <w:tblPr>
        <w:tblStyle w:val="DefaultTable"/>
        <w:tblW w:w="9468" w:type="auto"/>
        <w:tblInd w:w="60" w:type="dxa"/>
        <w:tblLook w:val="0000"/>
      </w:tblPr>
      <w:tblGrid>
        <w:gridCol w:w="9468"/>
      </w:tblGrid>
      <w:tr w:rsidR="0015391C">
        <w:trPr>
          <w:trHeight w:val="325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391C" w:rsidRDefault="00495A43">
            <w:pPr>
              <w:pStyle w:val="ParaAttribute2"/>
              <w:rPr>
                <w:rFonts w:ascii="Cambria" w:eastAsia="Cambria" w:hAnsi="Cambria"/>
              </w:rPr>
            </w:pPr>
            <w:r>
              <w:rPr>
                <w:rStyle w:val="CharAttribute7"/>
                <w:caps/>
                <w:szCs w:val="24"/>
              </w:rPr>
              <w:t>professional summary:</w:t>
            </w:r>
          </w:p>
        </w:tc>
      </w:tr>
    </w:tbl>
    <w:p w:rsidR="0015391C" w:rsidRDefault="0015391C">
      <w:pPr>
        <w:pStyle w:val="ParaAttribute5"/>
        <w:spacing w:line="360" w:lineRule="auto"/>
        <w:rPr>
          <w:rFonts w:ascii="Cambria" w:eastAsia="Cambria" w:hAnsi="Cambria"/>
        </w:rPr>
      </w:pPr>
    </w:p>
    <w:p w:rsidR="0015391C" w:rsidRDefault="00933F8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180"/>
        <w:jc w:val="left"/>
        <w:rPr>
          <w:rFonts w:ascii="Cambria" w:eastAsia="Cambria" w:hAnsi="Cambria"/>
        </w:rPr>
      </w:pPr>
      <w:r>
        <w:rPr>
          <w:rStyle w:val="CharAttribute3"/>
          <w:szCs w:val="24"/>
        </w:rPr>
        <w:t>6</w:t>
      </w:r>
      <w:r w:rsidR="00495A43">
        <w:rPr>
          <w:rStyle w:val="CharAttribute3"/>
          <w:szCs w:val="24"/>
        </w:rPr>
        <w:t xml:space="preserve"> Years</w:t>
      </w:r>
      <w:r w:rsidR="00495A43">
        <w:rPr>
          <w:rStyle w:val="CharAttribute4"/>
          <w:szCs w:val="24"/>
        </w:rPr>
        <w:t xml:space="preserve"> of hands-on experience in </w:t>
      </w:r>
      <w:r w:rsidR="00495A43">
        <w:rPr>
          <w:rStyle w:val="CharAttribute3"/>
          <w:szCs w:val="24"/>
        </w:rPr>
        <w:t>Tunnel Boring Machine</w:t>
      </w:r>
      <w:r w:rsidR="00495A43">
        <w:rPr>
          <w:rStyle w:val="CharAttribute4"/>
          <w:szCs w:val="24"/>
        </w:rPr>
        <w:t xml:space="preserve"> as a Electrical Engineer.</w:t>
      </w:r>
    </w:p>
    <w:p w:rsidR="0015391C" w:rsidRPr="00555261" w:rsidRDefault="00495A43" w:rsidP="0055526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180"/>
        <w:jc w:val="left"/>
        <w:rPr>
          <w:rFonts w:ascii="Cambria" w:eastAsia="Cambria" w:hAnsi="Cambria"/>
          <w:b/>
          <w:sz w:val="24"/>
          <w:szCs w:val="24"/>
        </w:rPr>
      </w:pPr>
      <w:r>
        <w:rPr>
          <w:rStyle w:val="CharAttribute4"/>
          <w:szCs w:val="24"/>
        </w:rPr>
        <w:t xml:space="preserve">Undergone training in </w:t>
      </w:r>
      <w:r>
        <w:rPr>
          <w:rStyle w:val="CharAttribute3"/>
          <w:szCs w:val="24"/>
        </w:rPr>
        <w:t>PLC, HMI, Drives</w:t>
      </w:r>
      <w:r>
        <w:rPr>
          <w:rStyle w:val="CharAttribute4"/>
          <w:szCs w:val="24"/>
        </w:rPr>
        <w:t>.</w:t>
      </w:r>
    </w:p>
    <w:p w:rsidR="0015391C" w:rsidRPr="000B38DC" w:rsidRDefault="00495A43" w:rsidP="000B38DC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180"/>
        <w:jc w:val="left"/>
        <w:rPr>
          <w:rFonts w:ascii="Cambria" w:eastAsia="Cambria" w:hAnsi="Cambria"/>
          <w:b/>
          <w:sz w:val="24"/>
          <w:szCs w:val="24"/>
        </w:rPr>
      </w:pPr>
      <w:r>
        <w:rPr>
          <w:rStyle w:val="CharAttribute4"/>
          <w:szCs w:val="24"/>
        </w:rPr>
        <w:t xml:space="preserve">Involved in </w:t>
      </w:r>
      <w:r w:rsidR="00555261">
        <w:rPr>
          <w:rStyle w:val="CharAttribute4"/>
          <w:szCs w:val="24"/>
        </w:rPr>
        <w:t xml:space="preserve">installation of </w:t>
      </w:r>
      <w:r w:rsidR="00793EA9">
        <w:rPr>
          <w:rStyle w:val="CharAttribute4"/>
          <w:szCs w:val="24"/>
        </w:rPr>
        <w:t xml:space="preserve"> </w:t>
      </w:r>
      <w:r>
        <w:rPr>
          <w:rStyle w:val="CharAttribute4"/>
          <w:szCs w:val="24"/>
        </w:rPr>
        <w:t xml:space="preserve"> Booster.</w:t>
      </w:r>
    </w:p>
    <w:p w:rsidR="0015391C" w:rsidRPr="004067B9" w:rsidRDefault="00495A43" w:rsidP="004067B9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180"/>
        <w:jc w:val="left"/>
        <w:rPr>
          <w:rFonts w:ascii="Cambria" w:eastAsia="Cambria" w:hAnsi="Cambria"/>
          <w:b/>
          <w:sz w:val="24"/>
          <w:szCs w:val="24"/>
        </w:rPr>
      </w:pPr>
      <w:r>
        <w:rPr>
          <w:rStyle w:val="CharAttribute4"/>
          <w:szCs w:val="24"/>
        </w:rPr>
        <w:t>Did</w:t>
      </w:r>
      <w:r>
        <w:rPr>
          <w:rStyle w:val="CharAttribute3"/>
          <w:szCs w:val="24"/>
        </w:rPr>
        <w:t xml:space="preserve"> PLC, Electrical </w:t>
      </w:r>
      <w:r>
        <w:rPr>
          <w:rStyle w:val="CharAttribute4"/>
          <w:szCs w:val="24"/>
        </w:rPr>
        <w:t xml:space="preserve">&amp; </w:t>
      </w:r>
      <w:r>
        <w:rPr>
          <w:rStyle w:val="CharAttribute3"/>
          <w:szCs w:val="24"/>
        </w:rPr>
        <w:t>Hydraulics circuit</w:t>
      </w:r>
      <w:r>
        <w:rPr>
          <w:rStyle w:val="CharAttribute4"/>
          <w:szCs w:val="24"/>
        </w:rPr>
        <w:t xml:space="preserve"> reading and trouble shooting.</w:t>
      </w:r>
    </w:p>
    <w:p w:rsidR="0015391C" w:rsidRPr="000B38DC" w:rsidRDefault="00495A43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180"/>
        <w:jc w:val="left"/>
        <w:rPr>
          <w:rStyle w:val="CharAttribute4"/>
          <w:b/>
          <w:szCs w:val="24"/>
        </w:rPr>
      </w:pPr>
      <w:r>
        <w:rPr>
          <w:rStyle w:val="CharAttribute4"/>
          <w:szCs w:val="24"/>
        </w:rPr>
        <w:t>Having Electrical High voltage (“</w:t>
      </w:r>
      <w:r>
        <w:rPr>
          <w:rStyle w:val="CharAttribute3"/>
          <w:szCs w:val="24"/>
        </w:rPr>
        <w:t>C”)</w:t>
      </w:r>
      <w:r>
        <w:rPr>
          <w:rStyle w:val="CharAttribute4"/>
          <w:szCs w:val="24"/>
        </w:rPr>
        <w:t xml:space="preserve"> license</w:t>
      </w:r>
    </w:p>
    <w:p w:rsidR="000B38DC" w:rsidRPr="000B38DC" w:rsidRDefault="000B38DC" w:rsidP="000B38DC">
      <w:pPr>
        <w:numPr>
          <w:ilvl w:val="0"/>
          <w:numId w:val="1"/>
        </w:numPr>
        <w:tabs>
          <w:tab w:val="left" w:pos="720"/>
        </w:tabs>
        <w:wordWrap/>
        <w:adjustRightInd w:val="0"/>
        <w:spacing w:line="360" w:lineRule="auto"/>
        <w:ind w:right="180"/>
        <w:rPr>
          <w:rFonts w:ascii="Times New Roman"/>
          <w:sz w:val="24"/>
          <w:szCs w:val="24"/>
        </w:rPr>
      </w:pPr>
      <w:r w:rsidRPr="000B38DC">
        <w:rPr>
          <w:rFonts w:ascii="Times New Roman"/>
          <w:sz w:val="24"/>
          <w:szCs w:val="24"/>
        </w:rPr>
        <w:t>Assisted the Electrical Engineer with testing and modifying Tunneling Boring Machines (TBM) functions on  PLCs</w:t>
      </w:r>
    </w:p>
    <w:p w:rsidR="000B38DC" w:rsidRPr="000B38DC" w:rsidRDefault="000B38DC" w:rsidP="000B38DC">
      <w:pPr>
        <w:numPr>
          <w:ilvl w:val="0"/>
          <w:numId w:val="1"/>
        </w:numPr>
        <w:tabs>
          <w:tab w:val="left" w:pos="720"/>
        </w:tabs>
        <w:wordWrap/>
        <w:adjustRightInd w:val="0"/>
        <w:spacing w:line="360" w:lineRule="auto"/>
        <w:ind w:right="180"/>
        <w:rPr>
          <w:rFonts w:ascii="Times New Roman"/>
          <w:sz w:val="24"/>
          <w:szCs w:val="24"/>
        </w:rPr>
      </w:pPr>
      <w:r w:rsidRPr="000B38DC">
        <w:rPr>
          <w:rFonts w:ascii="Times New Roman"/>
          <w:sz w:val="24"/>
          <w:szCs w:val="24"/>
        </w:rPr>
        <w:t>Worked closely with Department Manager and Project Leader to troubleshoot electrical engineering issues on-site, proposing tangible solutions.</w:t>
      </w:r>
    </w:p>
    <w:p w:rsidR="0015391C" w:rsidRPr="00687906" w:rsidRDefault="00495A43" w:rsidP="00687906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180"/>
        <w:jc w:val="left"/>
        <w:rPr>
          <w:rFonts w:ascii="Cambria" w:eastAsia="Cambria" w:hAnsi="Cambria"/>
          <w:b/>
          <w:sz w:val="24"/>
          <w:szCs w:val="24"/>
        </w:rPr>
      </w:pPr>
      <w:r>
        <w:rPr>
          <w:rStyle w:val="CharAttribute4"/>
          <w:szCs w:val="24"/>
        </w:rPr>
        <w:t>Maintenance of PLC and Electrical Equipments like I/O Modules, Relays, MCB’s, Contactors, Motors, Transformers, and Generators and so on..</w:t>
      </w:r>
      <w:r w:rsidR="00687906">
        <w:rPr>
          <w:rStyle w:val="CharAttribute4"/>
          <w:szCs w:val="24"/>
        </w:rPr>
        <w:t xml:space="preserve"> </w:t>
      </w:r>
    </w:p>
    <w:p w:rsidR="00555261" w:rsidRPr="00933F80" w:rsidRDefault="00495A43" w:rsidP="000B38DC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CharAttribute9"/>
          <w:b/>
          <w:szCs w:val="24"/>
        </w:rPr>
      </w:pPr>
      <w:r>
        <w:rPr>
          <w:rStyle w:val="CharAttribute9"/>
          <w:szCs w:val="24"/>
        </w:rPr>
        <w:t>An effective communicator with good management skills and strong analytical, leadership, decision-making, problem solving &amp; organizational abilities.</w:t>
      </w:r>
    </w:p>
    <w:p w:rsidR="00933F80" w:rsidRPr="000B38DC" w:rsidRDefault="00933F80" w:rsidP="00933F80">
      <w:pPr>
        <w:pStyle w:val="ListParagraph"/>
        <w:spacing w:line="360" w:lineRule="auto"/>
        <w:ind w:left="720"/>
        <w:jc w:val="left"/>
        <w:rPr>
          <w:rFonts w:ascii="Cambria" w:eastAsia="Cambria" w:hAnsi="Cambria"/>
          <w:b/>
          <w:sz w:val="24"/>
          <w:szCs w:val="24"/>
        </w:rPr>
      </w:pPr>
    </w:p>
    <w:tbl>
      <w:tblPr>
        <w:tblStyle w:val="DefaultTable"/>
        <w:tblW w:w="9858" w:type="auto"/>
        <w:tblInd w:w="60" w:type="dxa"/>
        <w:tblLook w:val="0000"/>
      </w:tblPr>
      <w:tblGrid>
        <w:gridCol w:w="9588"/>
      </w:tblGrid>
      <w:tr w:rsidR="0015391C">
        <w:trPr>
          <w:trHeight w:val="281"/>
        </w:trPr>
        <w:tc>
          <w:tcPr>
            <w:tcW w:w="9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391C" w:rsidRDefault="00495A43">
            <w:pPr>
              <w:pStyle w:val="ParaAttribute10"/>
              <w:rPr>
                <w:rFonts w:ascii="Cambria" w:eastAsia="Cambria" w:hAnsi="Cambria"/>
              </w:rPr>
            </w:pPr>
            <w:r>
              <w:rPr>
                <w:rStyle w:val="CharAttribute7"/>
                <w:caps/>
                <w:szCs w:val="24"/>
              </w:rPr>
              <w:t>Academic profile</w:t>
            </w:r>
            <w:r>
              <w:rPr>
                <w:rStyle w:val="CharAttribute3"/>
                <w:szCs w:val="24"/>
              </w:rPr>
              <w:t>:</w:t>
            </w:r>
          </w:p>
        </w:tc>
      </w:tr>
    </w:tbl>
    <w:p w:rsidR="0015391C" w:rsidRDefault="0015391C">
      <w:pPr>
        <w:pStyle w:val="ParaAttribute12"/>
        <w:spacing w:line="360" w:lineRule="auto"/>
        <w:rPr>
          <w:rFonts w:ascii="Cambria" w:eastAsia="Cambria" w:hAnsi="Cambria"/>
        </w:rPr>
      </w:pPr>
    </w:p>
    <w:tbl>
      <w:tblPr>
        <w:tblStyle w:val="DefaultTable"/>
        <w:tblW w:w="9378" w:type="auto"/>
        <w:tblInd w:w="-23" w:type="dxa"/>
        <w:tblLook w:val="0000"/>
      </w:tblPr>
      <w:tblGrid>
        <w:gridCol w:w="1906"/>
        <w:gridCol w:w="3927"/>
        <w:gridCol w:w="1601"/>
        <w:gridCol w:w="1944"/>
      </w:tblGrid>
      <w:tr w:rsidR="0015391C">
        <w:trPr>
          <w:trHeight w:val="30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6"/>
                <w:szCs w:val="24"/>
              </w:rPr>
              <w:t>Course</w:t>
            </w:r>
          </w:p>
        </w:tc>
        <w:tc>
          <w:tcPr>
            <w:tcW w:w="3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6"/>
                <w:szCs w:val="24"/>
              </w:rPr>
              <w:t>Institution/University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6"/>
                <w:szCs w:val="24"/>
              </w:rPr>
              <w:t>%age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6"/>
                <w:szCs w:val="24"/>
              </w:rPr>
              <w:t>Grade</w:t>
            </w:r>
          </w:p>
        </w:tc>
      </w:tr>
      <w:tr w:rsidR="0015391C">
        <w:trPr>
          <w:trHeight w:val="562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4"/>
                <w:szCs w:val="24"/>
              </w:rPr>
              <w:t>Diploma</w:t>
            </w:r>
          </w:p>
        </w:tc>
        <w:tc>
          <w:tcPr>
            <w:tcW w:w="3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7"/>
                <w:szCs w:val="24"/>
              </w:rPr>
              <w:t xml:space="preserve">Govt. polytechnic college ,Vijayawada A.P. 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7"/>
                <w:szCs w:val="24"/>
              </w:rPr>
              <w:t>73.62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7"/>
                <w:szCs w:val="24"/>
              </w:rPr>
              <w:t>First Class</w:t>
            </w:r>
          </w:p>
        </w:tc>
      </w:tr>
      <w:tr w:rsidR="0015391C">
        <w:trPr>
          <w:trHeight w:val="562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4"/>
                <w:szCs w:val="24"/>
              </w:rPr>
              <w:t>Intermediate</w:t>
            </w:r>
          </w:p>
        </w:tc>
        <w:tc>
          <w:tcPr>
            <w:tcW w:w="3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4"/>
                <w:szCs w:val="24"/>
              </w:rPr>
              <w:t xml:space="preserve">Chaluvadi Rathnavati Junior </w:t>
            </w:r>
            <w:r w:rsidR="00EF46E1">
              <w:rPr>
                <w:rStyle w:val="CharAttribute4"/>
                <w:szCs w:val="24"/>
              </w:rPr>
              <w:t>College, Vijayawada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7"/>
                <w:szCs w:val="24"/>
              </w:rPr>
              <w:t>66.70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7"/>
                <w:szCs w:val="24"/>
              </w:rPr>
              <w:t>First Class</w:t>
            </w:r>
          </w:p>
        </w:tc>
      </w:tr>
      <w:tr w:rsidR="0015391C">
        <w:trPr>
          <w:trHeight w:val="281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7"/>
                <w:szCs w:val="24"/>
              </w:rPr>
              <w:t>S.S.C</w:t>
            </w:r>
          </w:p>
        </w:tc>
        <w:tc>
          <w:tcPr>
            <w:tcW w:w="3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4"/>
                <w:szCs w:val="24"/>
              </w:rPr>
              <w:t>K.B.C.Z.P.H. School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7"/>
                <w:szCs w:val="24"/>
              </w:rPr>
              <w:t>85.00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</w:tcPr>
          <w:p w:rsidR="0015391C" w:rsidRDefault="00495A43">
            <w:pPr>
              <w:pStyle w:val="ParaAttribute13"/>
              <w:rPr>
                <w:rFonts w:ascii="Cambria" w:eastAsia="Cambria" w:hAnsi="Cambria"/>
              </w:rPr>
            </w:pPr>
            <w:r>
              <w:rPr>
                <w:rStyle w:val="CharAttribute17"/>
                <w:szCs w:val="24"/>
              </w:rPr>
              <w:t>First Class</w:t>
            </w:r>
          </w:p>
        </w:tc>
      </w:tr>
    </w:tbl>
    <w:p w:rsidR="00F775CE" w:rsidRDefault="00F775CE">
      <w:pPr>
        <w:pStyle w:val="ParaAttribute15"/>
        <w:spacing w:line="360" w:lineRule="auto"/>
        <w:rPr>
          <w:rFonts w:ascii="Cambria" w:eastAsia="Cambria" w:hAnsi="Cambria"/>
        </w:rPr>
      </w:pPr>
    </w:p>
    <w:p w:rsidR="00F775CE" w:rsidRDefault="00F775CE">
      <w:pPr>
        <w:pStyle w:val="ParaAttribute15"/>
        <w:spacing w:line="360" w:lineRule="auto"/>
        <w:rPr>
          <w:rFonts w:ascii="Cambria" w:eastAsia="Cambria" w:hAnsi="Cambria"/>
        </w:rPr>
      </w:pPr>
    </w:p>
    <w:p w:rsidR="00933F80" w:rsidRDefault="00933F80">
      <w:pPr>
        <w:pStyle w:val="ParaAttribute15"/>
        <w:spacing w:line="360" w:lineRule="auto"/>
        <w:rPr>
          <w:rFonts w:ascii="Cambria" w:eastAsia="Cambria" w:hAnsi="Cambria"/>
        </w:rPr>
      </w:pPr>
    </w:p>
    <w:p w:rsidR="00933F80" w:rsidRDefault="00933F80">
      <w:pPr>
        <w:pStyle w:val="ParaAttribute15"/>
        <w:spacing w:line="360" w:lineRule="auto"/>
        <w:rPr>
          <w:rFonts w:ascii="Cambria" w:eastAsia="Cambria" w:hAnsi="Cambria"/>
        </w:rPr>
      </w:pPr>
    </w:p>
    <w:tbl>
      <w:tblPr>
        <w:tblStyle w:val="DefaultTable"/>
        <w:tblW w:w="9844" w:type="auto"/>
        <w:tblInd w:w="60" w:type="dxa"/>
        <w:tblLook w:val="0000"/>
      </w:tblPr>
      <w:tblGrid>
        <w:gridCol w:w="9588"/>
      </w:tblGrid>
      <w:tr w:rsidR="0015391C">
        <w:trPr>
          <w:trHeight w:val="339"/>
        </w:trPr>
        <w:tc>
          <w:tcPr>
            <w:tcW w:w="9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391C" w:rsidRDefault="00495A43">
            <w:pPr>
              <w:pStyle w:val="ParaAttribute2"/>
              <w:rPr>
                <w:rFonts w:ascii="Cambria" w:eastAsia="Cambria" w:hAnsi="Cambria"/>
              </w:rPr>
            </w:pPr>
            <w:r>
              <w:rPr>
                <w:rStyle w:val="CharAttribute7"/>
                <w:caps/>
                <w:szCs w:val="24"/>
              </w:rPr>
              <w:t>Work experience-1</w:t>
            </w:r>
          </w:p>
        </w:tc>
      </w:tr>
    </w:tbl>
    <w:p w:rsidR="0015391C" w:rsidRDefault="0015391C">
      <w:pPr>
        <w:pStyle w:val="ParaAttribute17"/>
        <w:spacing w:line="360" w:lineRule="auto"/>
        <w:rPr>
          <w:rFonts w:ascii="Cambria" w:eastAsia="Cambria" w:hAnsi="Cambria"/>
        </w:rPr>
      </w:pP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Organization</w:t>
      </w:r>
      <w:r>
        <w:rPr>
          <w:rStyle w:val="CharAttribute3"/>
          <w:szCs w:val="24"/>
        </w:rPr>
        <w:tab/>
      </w:r>
      <w:r>
        <w:rPr>
          <w:rStyle w:val="CharAttribute3"/>
          <w:szCs w:val="24"/>
        </w:rPr>
        <w:tab/>
        <w:t>:</w:t>
      </w:r>
      <w:r>
        <w:rPr>
          <w:rStyle w:val="CharAttribute4"/>
          <w:szCs w:val="24"/>
        </w:rPr>
        <w:tab/>
        <w:t>ALYSJ JV. Gold Line, Qatar</w:t>
      </w:r>
    </w:p>
    <w:p w:rsidR="0015391C" w:rsidRPr="00555261" w:rsidRDefault="00495A43">
      <w:pPr>
        <w:pStyle w:val="ParaAttribute17"/>
        <w:spacing w:line="360" w:lineRule="auto"/>
        <w:rPr>
          <w:rFonts w:ascii="Cambria" w:eastAsia="Cambria" w:hAnsi="Cambria"/>
          <w:b/>
        </w:rPr>
      </w:pPr>
      <w:r>
        <w:rPr>
          <w:rStyle w:val="CharAttribute3"/>
          <w:szCs w:val="24"/>
        </w:rPr>
        <w:t>Designation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4"/>
          <w:szCs w:val="24"/>
        </w:rPr>
        <w:t xml:space="preserve"> </w:t>
      </w:r>
      <w:r>
        <w:rPr>
          <w:rStyle w:val="CharAttribute4"/>
          <w:szCs w:val="24"/>
        </w:rPr>
        <w:tab/>
      </w:r>
      <w:r w:rsidRPr="00555261">
        <w:rPr>
          <w:rStyle w:val="CharAttribute3"/>
          <w:b w:val="0"/>
          <w:szCs w:val="24"/>
        </w:rPr>
        <w:t xml:space="preserve">TBM ELECTRICAL   </w:t>
      </w:r>
      <w:r w:rsidR="004067B9" w:rsidRPr="00555261">
        <w:rPr>
          <w:rStyle w:val="CharAttribute3"/>
          <w:b w:val="0"/>
          <w:szCs w:val="24"/>
        </w:rPr>
        <w:t>Engineer</w:t>
      </w:r>
      <w:r w:rsidR="004067B9" w:rsidRPr="00555261">
        <w:rPr>
          <w:rStyle w:val="CharAttribute4"/>
          <w:b/>
          <w:szCs w:val="24"/>
        </w:rPr>
        <w:t>.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Duration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 w:rsidR="000175EB">
        <w:rPr>
          <w:rStyle w:val="CharAttribute4"/>
          <w:szCs w:val="24"/>
        </w:rPr>
        <w:tab/>
        <w:t xml:space="preserve">April 2015 to </w:t>
      </w:r>
      <w:r w:rsidR="00687906">
        <w:rPr>
          <w:rStyle w:val="CharAttribute4"/>
          <w:szCs w:val="24"/>
        </w:rPr>
        <w:t>April 2016</w:t>
      </w:r>
    </w:p>
    <w:p w:rsidR="0015391C" w:rsidRDefault="00495A43">
      <w:pPr>
        <w:pStyle w:val="ParaAttribute18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Project                          :</w:t>
      </w:r>
      <w:r>
        <w:rPr>
          <w:rStyle w:val="CharAttribute4"/>
          <w:szCs w:val="24"/>
        </w:rPr>
        <w:t xml:space="preserve">             Doha-GOLD Line project in Qatar.</w:t>
      </w:r>
    </w:p>
    <w:p w:rsidR="0015391C" w:rsidRDefault="00495A43">
      <w:pPr>
        <w:pStyle w:val="ParaAttribute19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Project Details</w:t>
      </w:r>
      <w:r>
        <w:rPr>
          <w:rStyle w:val="CharAttribute4"/>
          <w:szCs w:val="24"/>
        </w:rPr>
        <w:tab/>
        <w:t>:</w:t>
      </w:r>
      <w:r>
        <w:rPr>
          <w:rStyle w:val="CharAttribute4"/>
          <w:szCs w:val="24"/>
        </w:rPr>
        <w:tab/>
        <w:t xml:space="preserve">Tunnel Length: 4.7Km &amp; Diameter: 7.11Mtrs, </w:t>
      </w:r>
      <w:r>
        <w:rPr>
          <w:rStyle w:val="CharAttribute3"/>
          <w:szCs w:val="24"/>
        </w:rPr>
        <w:t xml:space="preserve"> </w:t>
      </w:r>
    </w:p>
    <w:p w:rsidR="0015391C" w:rsidRPr="00555261" w:rsidRDefault="00495A43">
      <w:pPr>
        <w:pStyle w:val="ParaAttribute19"/>
        <w:spacing w:line="360" w:lineRule="auto"/>
        <w:rPr>
          <w:rFonts w:ascii="Cambria" w:eastAsia="Cambria" w:hAnsi="Cambria"/>
          <w:b/>
        </w:rPr>
      </w:pPr>
      <w:r>
        <w:rPr>
          <w:rStyle w:val="CharAttribute3"/>
          <w:szCs w:val="24"/>
        </w:rPr>
        <w:tab/>
      </w:r>
      <w:r>
        <w:rPr>
          <w:rStyle w:val="CharAttribute3"/>
          <w:szCs w:val="24"/>
        </w:rPr>
        <w:tab/>
      </w:r>
      <w:r w:rsidRPr="00555261">
        <w:rPr>
          <w:rStyle w:val="CharAttribute3"/>
          <w:b w:val="0"/>
          <w:szCs w:val="24"/>
        </w:rPr>
        <w:t>S-920,921,922,923&amp;924Herrenknecht EPB shield TBM.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19"/>
          <w:szCs w:val="24"/>
          <w:u w:color="FFFFFF"/>
        </w:rPr>
        <w:t>Job Profile:</w:t>
      </w:r>
    </w:p>
    <w:p w:rsidR="0015391C" w:rsidRPr="00793EA9" w:rsidRDefault="00495A43" w:rsidP="00793EA9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450"/>
        <w:rPr>
          <w:rFonts w:ascii="Cambria" w:eastAsia="Cambria" w:hAnsi="Cambria"/>
        </w:rPr>
      </w:pPr>
      <w:r>
        <w:rPr>
          <w:rStyle w:val="CharAttribute4"/>
          <w:szCs w:val="24"/>
        </w:rPr>
        <w:t xml:space="preserve">Did </w:t>
      </w:r>
      <w:r w:rsidR="004067B9">
        <w:rPr>
          <w:rStyle w:val="CharAttribute3"/>
          <w:szCs w:val="24"/>
        </w:rPr>
        <w:t xml:space="preserve">Electrical </w:t>
      </w:r>
      <w:r w:rsidR="00F775CE">
        <w:rPr>
          <w:rStyle w:val="CharAttribute3"/>
          <w:szCs w:val="24"/>
        </w:rPr>
        <w:t xml:space="preserve"> </w:t>
      </w:r>
      <w:r w:rsidR="00F775CE" w:rsidRPr="00F775CE">
        <w:rPr>
          <w:rStyle w:val="CharAttribute3"/>
          <w:b w:val="0"/>
          <w:szCs w:val="24"/>
        </w:rPr>
        <w:t xml:space="preserve">and </w:t>
      </w:r>
      <w:r w:rsidR="00F775CE">
        <w:rPr>
          <w:rStyle w:val="CharAttribute3"/>
          <w:szCs w:val="24"/>
        </w:rPr>
        <w:t>PLC</w:t>
      </w:r>
      <w:r w:rsidR="00F775CE">
        <w:rPr>
          <w:rStyle w:val="CharAttribute4"/>
          <w:szCs w:val="24"/>
        </w:rPr>
        <w:t>(Siemens)</w:t>
      </w:r>
      <w:r w:rsidR="00F775CE">
        <w:rPr>
          <w:rStyle w:val="CharAttribute3"/>
          <w:szCs w:val="24"/>
        </w:rPr>
        <w:t xml:space="preserve"> </w:t>
      </w:r>
      <w:r w:rsidR="00F775CE">
        <w:rPr>
          <w:rStyle w:val="CharAttribute3"/>
          <w:b w:val="0"/>
          <w:szCs w:val="24"/>
        </w:rPr>
        <w:t>t</w:t>
      </w:r>
      <w:r w:rsidR="00F775CE" w:rsidRPr="00F775CE">
        <w:rPr>
          <w:rStyle w:val="CharAttribute3"/>
          <w:b w:val="0"/>
          <w:szCs w:val="24"/>
        </w:rPr>
        <w:t>rouble Shooting</w:t>
      </w:r>
      <w:r w:rsidR="00F775CE">
        <w:rPr>
          <w:rStyle w:val="CharAttribute4"/>
          <w:szCs w:val="24"/>
        </w:rPr>
        <w:t xml:space="preserve"> </w:t>
      </w:r>
      <w:r w:rsidR="004067B9" w:rsidRPr="004067B9">
        <w:rPr>
          <w:rStyle w:val="CharAttribute3"/>
          <w:b w:val="0"/>
          <w:szCs w:val="24"/>
        </w:rPr>
        <w:t xml:space="preserve">in </w:t>
      </w:r>
      <w:r w:rsidR="004067B9">
        <w:rPr>
          <w:rStyle w:val="CharAttribute3"/>
          <w:szCs w:val="24"/>
        </w:rPr>
        <w:t>TBM</w:t>
      </w:r>
    </w:p>
    <w:p w:rsidR="0015391C" w:rsidRPr="004067B9" w:rsidRDefault="00495A43" w:rsidP="004067B9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450"/>
        <w:rPr>
          <w:rStyle w:val="CharAttribute4"/>
          <w:b/>
          <w:szCs w:val="24"/>
        </w:rPr>
      </w:pPr>
      <w:r>
        <w:rPr>
          <w:rStyle w:val="CharAttribute3"/>
          <w:szCs w:val="24"/>
        </w:rPr>
        <w:t>Shift Boss</w:t>
      </w:r>
      <w:r>
        <w:rPr>
          <w:rStyle w:val="CharAttribute4"/>
          <w:szCs w:val="24"/>
        </w:rPr>
        <w:t xml:space="preserve"> for</w:t>
      </w:r>
      <w:r w:rsidR="004067B9">
        <w:rPr>
          <w:rStyle w:val="CharAttribute4"/>
          <w:szCs w:val="24"/>
        </w:rPr>
        <w:t xml:space="preserve"> </w:t>
      </w:r>
      <w:r w:rsidR="004067B9" w:rsidRPr="004067B9">
        <w:rPr>
          <w:rStyle w:val="CharAttribute4"/>
          <w:b/>
          <w:szCs w:val="24"/>
        </w:rPr>
        <w:t>TBM</w:t>
      </w:r>
      <w:r>
        <w:rPr>
          <w:rStyle w:val="CharAttribute4"/>
          <w:szCs w:val="24"/>
        </w:rPr>
        <w:t xml:space="preserve"> </w:t>
      </w:r>
      <w:r>
        <w:rPr>
          <w:rStyle w:val="CharAttribute3"/>
          <w:szCs w:val="24"/>
        </w:rPr>
        <w:t xml:space="preserve">Electrical </w:t>
      </w:r>
      <w:r>
        <w:rPr>
          <w:rStyle w:val="CharAttribute4"/>
          <w:szCs w:val="24"/>
        </w:rPr>
        <w:t>responsible for production</w:t>
      </w:r>
      <w:r>
        <w:rPr>
          <w:rStyle w:val="CharAttribute26"/>
          <w:rFonts w:eastAsia="Batang"/>
          <w:szCs w:val="24"/>
        </w:rPr>
        <w:t>.</w:t>
      </w:r>
    </w:p>
    <w:p w:rsidR="004067B9" w:rsidRPr="004067B9" w:rsidRDefault="004067B9" w:rsidP="004067B9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450"/>
        <w:rPr>
          <w:rFonts w:ascii="Cambria" w:eastAsia="Cambria" w:hAnsi="Cambria"/>
          <w:b/>
          <w:sz w:val="24"/>
          <w:szCs w:val="24"/>
        </w:rPr>
      </w:pPr>
      <w:r>
        <w:rPr>
          <w:rStyle w:val="CharAttribute4"/>
          <w:szCs w:val="24"/>
        </w:rPr>
        <w:t xml:space="preserve">Experienced as </w:t>
      </w:r>
      <w:r>
        <w:rPr>
          <w:rStyle w:val="CharAttribute3"/>
          <w:szCs w:val="24"/>
        </w:rPr>
        <w:t>Surface</w:t>
      </w:r>
      <w:r>
        <w:rPr>
          <w:rStyle w:val="CharAttribute4"/>
          <w:szCs w:val="24"/>
        </w:rPr>
        <w:t xml:space="preserve"> and </w:t>
      </w:r>
      <w:r>
        <w:rPr>
          <w:rStyle w:val="CharAttribute1"/>
          <w:szCs w:val="28"/>
        </w:rPr>
        <w:t>cross passage</w:t>
      </w:r>
      <w:r>
        <w:rPr>
          <w:rStyle w:val="CharAttribute4"/>
          <w:szCs w:val="24"/>
        </w:rPr>
        <w:t xml:space="preserve"> Electrical </w:t>
      </w:r>
      <w:r w:rsidR="00172E02">
        <w:rPr>
          <w:rStyle w:val="CharAttribute4"/>
          <w:szCs w:val="24"/>
        </w:rPr>
        <w:t>Maintenance</w:t>
      </w:r>
      <w:r w:rsidR="00A942C7">
        <w:rPr>
          <w:rStyle w:val="CharAttribute4"/>
          <w:szCs w:val="24"/>
        </w:rPr>
        <w:t>.</w:t>
      </w:r>
    </w:p>
    <w:p w:rsidR="004067B9" w:rsidRPr="00F775CE" w:rsidRDefault="00495A43" w:rsidP="004067B9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180"/>
        <w:rPr>
          <w:rFonts w:ascii="Cambria" w:eastAsia="Cambria" w:hAnsi="Cambria"/>
          <w:b/>
          <w:sz w:val="24"/>
          <w:szCs w:val="24"/>
        </w:rPr>
      </w:pPr>
      <w:r>
        <w:rPr>
          <w:rStyle w:val="CharAttribute4"/>
          <w:szCs w:val="24"/>
        </w:rPr>
        <w:t>Maintenance of PLC and Electrical Equipments like I/O Modules, sensors, Relays, MCB’s, Contactors, Motors, Transformers and Generators and so on.</w:t>
      </w:r>
    </w:p>
    <w:tbl>
      <w:tblPr>
        <w:tblStyle w:val="DefaultTable"/>
        <w:tblW w:w="9844" w:type="auto"/>
        <w:tblInd w:w="60" w:type="dxa"/>
        <w:tblLook w:val="0000"/>
      </w:tblPr>
      <w:tblGrid>
        <w:gridCol w:w="9588"/>
      </w:tblGrid>
      <w:tr w:rsidR="0015391C">
        <w:trPr>
          <w:trHeight w:val="423"/>
        </w:trPr>
        <w:tc>
          <w:tcPr>
            <w:tcW w:w="9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391C" w:rsidRDefault="00495A43">
            <w:pPr>
              <w:pStyle w:val="ParaAttribute23"/>
              <w:spacing w:line="360" w:lineRule="auto"/>
              <w:rPr>
                <w:rFonts w:ascii="Cambria" w:eastAsia="Cambria" w:hAnsi="Cambria"/>
              </w:rPr>
            </w:pPr>
            <w:r>
              <w:rPr>
                <w:rStyle w:val="CharAttribute7"/>
                <w:caps/>
                <w:szCs w:val="24"/>
              </w:rPr>
              <w:t>Work experience-2</w:t>
            </w:r>
          </w:p>
        </w:tc>
      </w:tr>
    </w:tbl>
    <w:p w:rsidR="0015391C" w:rsidRDefault="0015391C">
      <w:pPr>
        <w:pStyle w:val="ParaAttribute17"/>
        <w:spacing w:line="360" w:lineRule="auto"/>
        <w:rPr>
          <w:rFonts w:ascii="Cambria" w:eastAsia="Cambria" w:hAnsi="Cambria"/>
        </w:rPr>
      </w:pP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Organization</w:t>
      </w:r>
      <w:r>
        <w:rPr>
          <w:rStyle w:val="CharAttribute3"/>
          <w:szCs w:val="24"/>
        </w:rPr>
        <w:tab/>
      </w:r>
      <w:r>
        <w:rPr>
          <w:rStyle w:val="CharAttribute3"/>
          <w:szCs w:val="24"/>
        </w:rPr>
        <w:tab/>
        <w:t>:</w:t>
      </w:r>
      <w:r>
        <w:rPr>
          <w:rStyle w:val="CharAttribute4"/>
          <w:szCs w:val="24"/>
        </w:rPr>
        <w:tab/>
        <w:t>Gammon-Mos Metrostroy India JV.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Designation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4"/>
          <w:szCs w:val="24"/>
        </w:rPr>
        <w:t xml:space="preserve"> </w:t>
      </w:r>
      <w:r>
        <w:rPr>
          <w:rStyle w:val="CharAttribute3"/>
          <w:szCs w:val="24"/>
        </w:rPr>
        <w:tab/>
      </w:r>
      <w:r w:rsidRPr="00F775CE">
        <w:rPr>
          <w:rStyle w:val="CharAttribute3"/>
          <w:b w:val="0"/>
          <w:szCs w:val="24"/>
        </w:rPr>
        <w:t>Electrical Engineer.</w:t>
      </w:r>
      <w:r>
        <w:rPr>
          <w:rStyle w:val="CharAttribute3"/>
          <w:szCs w:val="24"/>
        </w:rPr>
        <w:t xml:space="preserve"> 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Duration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4"/>
          <w:szCs w:val="24"/>
        </w:rPr>
        <w:tab/>
        <w:t>Feb 2014 – March 2015</w:t>
      </w:r>
    </w:p>
    <w:p w:rsidR="0015391C" w:rsidRDefault="00495A43">
      <w:pPr>
        <w:pStyle w:val="ParaAttribute25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Project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4"/>
          <w:szCs w:val="24"/>
        </w:rPr>
        <w:tab/>
        <w:t xml:space="preserve">UAA03, Gammon-Mos Metrostroy India JV. </w:t>
      </w:r>
    </w:p>
    <w:p w:rsidR="0015391C" w:rsidRDefault="00495A43">
      <w:pPr>
        <w:pStyle w:val="ParaAttribute25"/>
        <w:spacing w:line="360" w:lineRule="auto"/>
        <w:rPr>
          <w:rFonts w:ascii="Cambria" w:eastAsia="Cambria" w:hAnsi="Cambria"/>
        </w:rPr>
      </w:pP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 xml:space="preserve">Chennai,   </w:t>
      </w:r>
      <w:r w:rsidR="003E3FE9">
        <w:rPr>
          <w:rStyle w:val="CharAttribute4"/>
          <w:szCs w:val="24"/>
        </w:rPr>
        <w:t xml:space="preserve"> </w:t>
      </w:r>
      <w:r>
        <w:rPr>
          <w:rStyle w:val="CharAttribute4"/>
          <w:szCs w:val="24"/>
        </w:rPr>
        <w:t>Tamilanadu, India.</w:t>
      </w:r>
    </w:p>
    <w:p w:rsidR="0015391C" w:rsidRPr="00F775CE" w:rsidRDefault="00495A43" w:rsidP="00F775CE">
      <w:pPr>
        <w:pStyle w:val="ParaAttribute19"/>
        <w:spacing w:line="360" w:lineRule="auto"/>
        <w:rPr>
          <w:rFonts w:ascii="Cambria" w:eastAsia="Cambria" w:hAnsi="Cambria"/>
          <w:b/>
        </w:rPr>
      </w:pPr>
      <w:r>
        <w:rPr>
          <w:rStyle w:val="CharAttribute3"/>
          <w:szCs w:val="24"/>
        </w:rPr>
        <w:t>Project Details</w:t>
      </w:r>
      <w:r>
        <w:rPr>
          <w:rStyle w:val="CharAttribute4"/>
          <w:szCs w:val="24"/>
        </w:rPr>
        <w:tab/>
        <w:t>:</w:t>
      </w:r>
      <w:r>
        <w:rPr>
          <w:rStyle w:val="CharAttribute4"/>
          <w:szCs w:val="24"/>
        </w:rPr>
        <w:tab/>
        <w:t>Tunnel Le</w:t>
      </w:r>
      <w:r w:rsidR="00F775CE">
        <w:rPr>
          <w:rStyle w:val="CharAttribute4"/>
          <w:szCs w:val="24"/>
        </w:rPr>
        <w:t>ngth:-4.5Km &amp; Diameter:6.6mtr</w:t>
      </w:r>
      <w:r>
        <w:rPr>
          <w:rStyle w:val="CharAttribute4"/>
          <w:szCs w:val="24"/>
        </w:rPr>
        <w:t>,</w:t>
      </w:r>
      <w:r w:rsidR="00F775CE">
        <w:rPr>
          <w:rStyle w:val="CharAttribute3"/>
          <w:b w:val="0"/>
          <w:szCs w:val="24"/>
        </w:rPr>
        <w:t>HK</w:t>
      </w:r>
      <w:r w:rsidRPr="00F775CE">
        <w:rPr>
          <w:rStyle w:val="CharAttribute3"/>
          <w:b w:val="0"/>
          <w:szCs w:val="24"/>
        </w:rPr>
        <w:t xml:space="preserve"> </w:t>
      </w:r>
      <w:r w:rsidR="00F775CE" w:rsidRPr="00F775CE">
        <w:rPr>
          <w:rStyle w:val="CharAttribute3"/>
          <w:b w:val="0"/>
          <w:szCs w:val="24"/>
        </w:rPr>
        <w:t>EPB TB</w:t>
      </w:r>
      <w:r w:rsidR="00F775CE">
        <w:rPr>
          <w:rStyle w:val="CharAttribute3"/>
          <w:b w:val="0"/>
          <w:szCs w:val="24"/>
        </w:rPr>
        <w:t>M.</w:t>
      </w:r>
      <w:r w:rsidRPr="00F775CE">
        <w:rPr>
          <w:rStyle w:val="CharAttribute3"/>
          <w:b w:val="0"/>
          <w:szCs w:val="24"/>
        </w:rPr>
        <w:tab/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Job Profile:</w:t>
      </w:r>
    </w:p>
    <w:p w:rsidR="0015391C" w:rsidRDefault="00495A4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450"/>
        <w:rPr>
          <w:rFonts w:ascii="Cambria" w:eastAsia="Cambria" w:hAnsi="Cambria"/>
          <w:b/>
          <w:sz w:val="24"/>
          <w:szCs w:val="24"/>
        </w:rPr>
      </w:pPr>
      <w:r>
        <w:rPr>
          <w:rStyle w:val="CharAttribute3"/>
          <w:szCs w:val="24"/>
        </w:rPr>
        <w:t xml:space="preserve">Electrical </w:t>
      </w:r>
      <w:r>
        <w:rPr>
          <w:rStyle w:val="CharAttribute4"/>
          <w:szCs w:val="24"/>
        </w:rPr>
        <w:t>&amp;</w:t>
      </w:r>
      <w:r>
        <w:rPr>
          <w:rStyle w:val="CharAttribute3"/>
          <w:szCs w:val="24"/>
        </w:rPr>
        <w:t xml:space="preserve"> PLC </w:t>
      </w:r>
      <w:r>
        <w:rPr>
          <w:rStyle w:val="CharAttribute4"/>
          <w:szCs w:val="24"/>
        </w:rPr>
        <w:t>Trouble Shooting.</w:t>
      </w:r>
    </w:p>
    <w:p w:rsidR="0015391C" w:rsidRPr="00F775CE" w:rsidRDefault="00F775CE" w:rsidP="00F775CE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450"/>
        <w:rPr>
          <w:rFonts w:ascii="Cambria" w:eastAsia="Cambria" w:hAnsi="Cambria"/>
          <w:b/>
          <w:sz w:val="24"/>
          <w:szCs w:val="24"/>
        </w:rPr>
      </w:pPr>
      <w:r>
        <w:rPr>
          <w:rStyle w:val="CharAttribute3"/>
          <w:szCs w:val="24"/>
        </w:rPr>
        <w:t>Shift Boss</w:t>
      </w:r>
      <w:r>
        <w:rPr>
          <w:rStyle w:val="CharAttribute4"/>
          <w:szCs w:val="24"/>
        </w:rPr>
        <w:t xml:space="preserve"> for </w:t>
      </w:r>
      <w:r w:rsidRPr="004067B9">
        <w:rPr>
          <w:rStyle w:val="CharAttribute4"/>
          <w:b/>
          <w:szCs w:val="24"/>
        </w:rPr>
        <w:t>TBM</w:t>
      </w:r>
      <w:r>
        <w:rPr>
          <w:rStyle w:val="CharAttribute4"/>
          <w:szCs w:val="24"/>
        </w:rPr>
        <w:t xml:space="preserve"> </w:t>
      </w:r>
      <w:r>
        <w:rPr>
          <w:rStyle w:val="CharAttribute3"/>
          <w:szCs w:val="24"/>
        </w:rPr>
        <w:t xml:space="preserve">Electrical </w:t>
      </w:r>
      <w:r>
        <w:rPr>
          <w:rStyle w:val="CharAttribute4"/>
          <w:szCs w:val="24"/>
        </w:rPr>
        <w:t>responsible for production</w:t>
      </w:r>
      <w:r>
        <w:rPr>
          <w:rStyle w:val="CharAttribute26"/>
          <w:rFonts w:eastAsia="Batang"/>
          <w:szCs w:val="24"/>
        </w:rPr>
        <w:t>.</w:t>
      </w:r>
    </w:p>
    <w:p w:rsidR="0015391C" w:rsidRPr="00F775CE" w:rsidRDefault="00495A43" w:rsidP="00F775CE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180"/>
        <w:jc w:val="left"/>
        <w:rPr>
          <w:rFonts w:ascii="Cambria" w:eastAsia="Cambria" w:hAnsi="Cambria"/>
          <w:b/>
          <w:sz w:val="24"/>
          <w:szCs w:val="24"/>
        </w:rPr>
      </w:pPr>
      <w:r>
        <w:rPr>
          <w:rStyle w:val="CharAttribute4"/>
          <w:szCs w:val="24"/>
        </w:rPr>
        <w:t>Maintenance of PLC and Electrical Equipments.</w:t>
      </w:r>
    </w:p>
    <w:p w:rsidR="004067B9" w:rsidRPr="00F775CE" w:rsidRDefault="00495A43" w:rsidP="00F775CE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180"/>
        <w:rPr>
          <w:rFonts w:ascii="Cambria" w:eastAsia="Cambria" w:hAnsi="Cambria"/>
          <w:b/>
          <w:sz w:val="24"/>
          <w:szCs w:val="24"/>
        </w:rPr>
      </w:pPr>
      <w:r>
        <w:rPr>
          <w:rStyle w:val="CharAttribute4"/>
          <w:szCs w:val="24"/>
        </w:rPr>
        <w:t>Maintenance of PLC and Electrical Equipments like I/O Modules, sensors, Relays, MCB’s, Contactors, Motors, Transformers and Generators and so on.</w:t>
      </w:r>
    </w:p>
    <w:p w:rsidR="0015391C" w:rsidRDefault="00495A43" w:rsidP="000B38DC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450"/>
        <w:rPr>
          <w:rStyle w:val="CharAttribute3"/>
          <w:szCs w:val="24"/>
        </w:rPr>
      </w:pPr>
      <w:r>
        <w:rPr>
          <w:rStyle w:val="CharAttribute4"/>
          <w:szCs w:val="24"/>
        </w:rPr>
        <w:t xml:space="preserve">Involved Erection </w:t>
      </w:r>
      <w:r>
        <w:rPr>
          <w:rStyle w:val="CharAttribute3"/>
          <w:szCs w:val="24"/>
        </w:rPr>
        <w:t>S701-702 Herrenknecht</w:t>
      </w:r>
      <w:r w:rsidR="00687906">
        <w:rPr>
          <w:rStyle w:val="CharAttribute3"/>
          <w:szCs w:val="24"/>
        </w:rPr>
        <w:t xml:space="preserve"> </w:t>
      </w:r>
      <w:r>
        <w:rPr>
          <w:rStyle w:val="CharAttribute3"/>
          <w:szCs w:val="24"/>
        </w:rPr>
        <w:t xml:space="preserve"> EPB shield TBM</w:t>
      </w:r>
    </w:p>
    <w:p w:rsidR="00793EA9" w:rsidRPr="000B38DC" w:rsidRDefault="00793EA9" w:rsidP="00793EA9">
      <w:pPr>
        <w:pStyle w:val="ListParagraph"/>
        <w:tabs>
          <w:tab w:val="left" w:pos="720"/>
        </w:tabs>
        <w:spacing w:line="360" w:lineRule="auto"/>
        <w:ind w:left="720" w:right="450"/>
        <w:rPr>
          <w:rFonts w:ascii="Cambria" w:eastAsia="Cambria" w:hAnsi="Cambria"/>
          <w:b/>
          <w:sz w:val="24"/>
          <w:szCs w:val="24"/>
        </w:rPr>
      </w:pPr>
    </w:p>
    <w:tbl>
      <w:tblPr>
        <w:tblStyle w:val="DefaultTable"/>
        <w:tblW w:w="9844" w:type="auto"/>
        <w:tblInd w:w="60" w:type="dxa"/>
        <w:tblLook w:val="0000"/>
      </w:tblPr>
      <w:tblGrid>
        <w:gridCol w:w="9588"/>
      </w:tblGrid>
      <w:tr w:rsidR="0015391C">
        <w:trPr>
          <w:trHeight w:val="423"/>
        </w:trPr>
        <w:tc>
          <w:tcPr>
            <w:tcW w:w="9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391C" w:rsidRDefault="00495A43">
            <w:pPr>
              <w:pStyle w:val="ParaAttribute23"/>
              <w:spacing w:line="360" w:lineRule="auto"/>
              <w:rPr>
                <w:rFonts w:ascii="Cambria" w:eastAsia="Cambria" w:hAnsi="Cambria"/>
              </w:rPr>
            </w:pPr>
            <w:r>
              <w:rPr>
                <w:rStyle w:val="CharAttribute7"/>
                <w:caps/>
                <w:szCs w:val="24"/>
              </w:rPr>
              <w:lastRenderedPageBreak/>
              <w:t>Work experience-3</w:t>
            </w:r>
          </w:p>
        </w:tc>
      </w:tr>
    </w:tbl>
    <w:p w:rsidR="00555261" w:rsidRDefault="00555261">
      <w:pPr>
        <w:pStyle w:val="ParaAttribute17"/>
        <w:spacing w:line="360" w:lineRule="auto"/>
        <w:rPr>
          <w:rStyle w:val="CharAttribute3"/>
          <w:szCs w:val="24"/>
        </w:rPr>
      </w:pP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Organization</w:t>
      </w:r>
      <w:r>
        <w:rPr>
          <w:rStyle w:val="CharAttribute3"/>
          <w:szCs w:val="24"/>
        </w:rPr>
        <w:tab/>
      </w:r>
      <w:r>
        <w:rPr>
          <w:rStyle w:val="CharAttribute3"/>
          <w:szCs w:val="24"/>
        </w:rPr>
        <w:tab/>
        <w:t>:</w:t>
      </w:r>
      <w:r>
        <w:rPr>
          <w:rStyle w:val="CharAttribute4"/>
          <w:szCs w:val="24"/>
        </w:rPr>
        <w:tab/>
        <w:t>Coastal Projects Limited.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Designation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4"/>
          <w:szCs w:val="24"/>
        </w:rPr>
        <w:t xml:space="preserve"> </w:t>
      </w:r>
      <w:r>
        <w:rPr>
          <w:rStyle w:val="CharAttribute4"/>
          <w:szCs w:val="24"/>
        </w:rPr>
        <w:tab/>
      </w:r>
      <w:r w:rsidRPr="00A942C7">
        <w:rPr>
          <w:rStyle w:val="CharAttribute3"/>
          <w:b w:val="0"/>
          <w:szCs w:val="24"/>
        </w:rPr>
        <w:t>Technical Supervisor (Electrical).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Duration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4"/>
          <w:szCs w:val="24"/>
        </w:rPr>
        <w:tab/>
        <w:t>June-2010 to Feb 2014.</w:t>
      </w:r>
    </w:p>
    <w:p w:rsidR="0015391C" w:rsidRDefault="00495A43">
      <w:pPr>
        <w:pStyle w:val="ParaAttribute25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Project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4"/>
          <w:szCs w:val="24"/>
        </w:rPr>
        <w:tab/>
        <w:t xml:space="preserve">PS. Veligonda Project, Tunnel -2, HCC-Coastal JV. </w:t>
      </w:r>
    </w:p>
    <w:p w:rsidR="0015391C" w:rsidRDefault="00495A43">
      <w:pPr>
        <w:pStyle w:val="ParaAttribute25"/>
        <w:spacing w:line="360" w:lineRule="auto"/>
        <w:rPr>
          <w:rFonts w:ascii="Cambria" w:eastAsia="Cambria" w:hAnsi="Cambria"/>
        </w:rPr>
      </w:pP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>Prakasham (dist).  Andhra Pradesh, India.</w:t>
      </w:r>
    </w:p>
    <w:p w:rsidR="0015391C" w:rsidRDefault="00495A43">
      <w:pPr>
        <w:pStyle w:val="ParaAttribute19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Project Details</w:t>
      </w:r>
      <w:r>
        <w:rPr>
          <w:rStyle w:val="CharAttribute4"/>
          <w:szCs w:val="24"/>
        </w:rPr>
        <w:tab/>
        <w:t>:</w:t>
      </w:r>
      <w:r>
        <w:rPr>
          <w:rStyle w:val="CharAttribute4"/>
          <w:szCs w:val="24"/>
        </w:rPr>
        <w:tab/>
        <w:t xml:space="preserve">Tunnel Length: 18.838Km &amp; Diameter: 9.2Mtrs, </w:t>
      </w:r>
      <w:r w:rsidRPr="00A942C7">
        <w:rPr>
          <w:rStyle w:val="CharAttribute3"/>
          <w:b w:val="0"/>
          <w:szCs w:val="24"/>
        </w:rPr>
        <w:t xml:space="preserve">Robbins  </w:t>
      </w:r>
    </w:p>
    <w:p w:rsidR="0015391C" w:rsidRDefault="00495A43">
      <w:pPr>
        <w:pStyle w:val="ParaAttribute19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ab/>
      </w:r>
      <w:r>
        <w:rPr>
          <w:rStyle w:val="CharAttribute3"/>
          <w:szCs w:val="24"/>
        </w:rPr>
        <w:tab/>
      </w:r>
      <w:r w:rsidRPr="00A942C7">
        <w:rPr>
          <w:rStyle w:val="CharAttribute3"/>
          <w:b w:val="0"/>
          <w:szCs w:val="24"/>
        </w:rPr>
        <w:t xml:space="preserve">Double shield TBM </w:t>
      </w:r>
      <w:r>
        <w:rPr>
          <w:rStyle w:val="CharAttribute3"/>
          <w:szCs w:val="24"/>
        </w:rPr>
        <w:t>(</w:t>
      </w:r>
      <w:r>
        <w:rPr>
          <w:rStyle w:val="CharAttribute4"/>
          <w:szCs w:val="24"/>
        </w:rPr>
        <w:t>Hard rock DS 325-322).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Job Profile:</w:t>
      </w:r>
    </w:p>
    <w:p w:rsidR="0015391C" w:rsidRDefault="00495A4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450"/>
        <w:rPr>
          <w:rFonts w:ascii="Cambria" w:eastAsia="Cambria" w:hAnsi="Cambria"/>
          <w:b/>
          <w:sz w:val="24"/>
          <w:szCs w:val="24"/>
        </w:rPr>
      </w:pPr>
      <w:r>
        <w:rPr>
          <w:rStyle w:val="CharAttribute3"/>
          <w:szCs w:val="24"/>
        </w:rPr>
        <w:t xml:space="preserve">Electrical </w:t>
      </w:r>
      <w:r>
        <w:rPr>
          <w:rStyle w:val="CharAttribute4"/>
          <w:szCs w:val="24"/>
        </w:rPr>
        <w:t>&amp;</w:t>
      </w:r>
      <w:r>
        <w:rPr>
          <w:rStyle w:val="CharAttribute3"/>
          <w:szCs w:val="24"/>
        </w:rPr>
        <w:t xml:space="preserve"> PLC </w:t>
      </w:r>
      <w:r>
        <w:rPr>
          <w:rStyle w:val="CharAttribute4"/>
          <w:szCs w:val="24"/>
        </w:rPr>
        <w:t>Trouble Shooting.</w:t>
      </w:r>
    </w:p>
    <w:p w:rsidR="0015391C" w:rsidRDefault="00495A4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450"/>
        <w:rPr>
          <w:rFonts w:ascii="Cambria" w:eastAsia="Cambria" w:hAnsi="Cambria"/>
          <w:b/>
          <w:sz w:val="24"/>
          <w:szCs w:val="24"/>
        </w:rPr>
      </w:pPr>
      <w:r>
        <w:rPr>
          <w:rStyle w:val="CharAttribute3"/>
          <w:szCs w:val="24"/>
        </w:rPr>
        <w:t>Supervisor</w:t>
      </w:r>
      <w:r>
        <w:rPr>
          <w:rStyle w:val="CharAttribute4"/>
          <w:szCs w:val="24"/>
        </w:rPr>
        <w:t xml:space="preserve"> for </w:t>
      </w:r>
      <w:r w:rsidR="004067B9" w:rsidRPr="004067B9">
        <w:rPr>
          <w:rStyle w:val="CharAttribute4"/>
          <w:b/>
          <w:szCs w:val="24"/>
        </w:rPr>
        <w:t xml:space="preserve">TBM </w:t>
      </w:r>
      <w:r w:rsidRPr="004067B9">
        <w:rPr>
          <w:rStyle w:val="CharAttribute4"/>
          <w:b/>
          <w:szCs w:val="24"/>
        </w:rPr>
        <w:t>Electrical &amp; production</w:t>
      </w:r>
      <w:r>
        <w:rPr>
          <w:rStyle w:val="CharAttribute4"/>
          <w:szCs w:val="24"/>
        </w:rPr>
        <w:t xml:space="preserve"> shift and responsible for Production &amp; Maintenance.</w:t>
      </w:r>
    </w:p>
    <w:p w:rsidR="0015391C" w:rsidRPr="00F775CE" w:rsidRDefault="00495A43" w:rsidP="00F775CE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right="180"/>
        <w:jc w:val="left"/>
        <w:rPr>
          <w:rFonts w:ascii="Cambria" w:eastAsia="Cambria" w:hAnsi="Cambria"/>
          <w:b/>
          <w:sz w:val="24"/>
          <w:szCs w:val="24"/>
        </w:rPr>
      </w:pPr>
      <w:r>
        <w:rPr>
          <w:rStyle w:val="CharAttribute4"/>
          <w:szCs w:val="24"/>
        </w:rPr>
        <w:t>Maintenance of PLC and Electrical Equipments.</w:t>
      </w:r>
    </w:p>
    <w:tbl>
      <w:tblPr>
        <w:tblStyle w:val="DefaultTable"/>
        <w:tblW w:w="9858" w:type="auto"/>
        <w:tblInd w:w="60" w:type="dxa"/>
        <w:tblLook w:val="0000"/>
      </w:tblPr>
      <w:tblGrid>
        <w:gridCol w:w="9588"/>
      </w:tblGrid>
      <w:tr w:rsidR="0015391C">
        <w:trPr>
          <w:trHeight w:val="423"/>
        </w:trPr>
        <w:tc>
          <w:tcPr>
            <w:tcW w:w="9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391C" w:rsidRDefault="00495A43">
            <w:pPr>
              <w:pStyle w:val="ParaAttribute27"/>
              <w:spacing w:line="360" w:lineRule="auto"/>
              <w:rPr>
                <w:rFonts w:ascii="Cambria" w:eastAsia="Cambria" w:hAnsi="Cambria"/>
              </w:rPr>
            </w:pPr>
            <w:r>
              <w:rPr>
                <w:rStyle w:val="CharAttribute7"/>
                <w:caps/>
                <w:szCs w:val="24"/>
              </w:rPr>
              <w:t>certifications</w:t>
            </w:r>
            <w:r w:rsidR="00F775CE">
              <w:rPr>
                <w:rStyle w:val="CharAttribute7"/>
                <w:caps/>
                <w:szCs w:val="24"/>
              </w:rPr>
              <w:t xml:space="preserve">: </w:t>
            </w:r>
            <w:r w:rsidR="00F775CE">
              <w:rPr>
                <w:rStyle w:val="CharAttribute3"/>
                <w:szCs w:val="24"/>
              </w:rPr>
              <w:t>Undergone training in Automation Programming.</w:t>
            </w:r>
          </w:p>
        </w:tc>
      </w:tr>
    </w:tbl>
    <w:p w:rsidR="0015391C" w:rsidRPr="00555261" w:rsidRDefault="00495A43" w:rsidP="00555261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right="450"/>
        <w:rPr>
          <w:rFonts w:ascii="Cambria" w:eastAsia="Cambria" w:hAnsi="Cambria"/>
          <w:b/>
          <w:sz w:val="24"/>
          <w:szCs w:val="24"/>
        </w:rPr>
      </w:pPr>
      <w:r w:rsidRPr="00555261">
        <w:rPr>
          <w:rStyle w:val="CharAttribute3"/>
          <w:szCs w:val="24"/>
        </w:rPr>
        <w:t>PLC</w:t>
      </w:r>
      <w:r w:rsidRPr="00555261">
        <w:rPr>
          <w:rStyle w:val="CharAttribute4"/>
          <w:szCs w:val="24"/>
        </w:rPr>
        <w:t>: Siemens S7-200/300/400.</w:t>
      </w:r>
    </w:p>
    <w:p w:rsidR="0015391C" w:rsidRPr="00F775CE" w:rsidRDefault="00495A43" w:rsidP="00555261">
      <w:pPr>
        <w:pStyle w:val="ListParagraph"/>
        <w:numPr>
          <w:ilvl w:val="0"/>
          <w:numId w:val="5"/>
        </w:numPr>
        <w:spacing w:line="360" w:lineRule="auto"/>
        <w:ind w:right="450"/>
        <w:jc w:val="left"/>
        <w:rPr>
          <w:rFonts w:ascii="Cambria" w:eastAsia="Cambria" w:hAnsi="Cambria"/>
          <w:sz w:val="24"/>
          <w:szCs w:val="24"/>
        </w:rPr>
      </w:pPr>
      <w:r>
        <w:rPr>
          <w:rStyle w:val="CharAttribute3"/>
          <w:szCs w:val="24"/>
        </w:rPr>
        <w:t>Drives</w:t>
      </w:r>
      <w:r>
        <w:rPr>
          <w:rStyle w:val="CharAttribute4"/>
          <w:szCs w:val="24"/>
        </w:rPr>
        <w:t>: ABB, Siemens, Delta.</w:t>
      </w:r>
    </w:p>
    <w:tbl>
      <w:tblPr>
        <w:tblStyle w:val="DefaultTable"/>
        <w:tblW w:w="9828" w:type="auto"/>
        <w:tblInd w:w="60" w:type="dxa"/>
        <w:tblLook w:val="0000"/>
      </w:tblPr>
      <w:tblGrid>
        <w:gridCol w:w="9588"/>
      </w:tblGrid>
      <w:tr w:rsidR="0015391C">
        <w:trPr>
          <w:trHeight w:val="423"/>
        </w:trPr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391C" w:rsidRDefault="00495A43">
            <w:pPr>
              <w:pStyle w:val="ParaAttribute23"/>
              <w:spacing w:line="360" w:lineRule="auto"/>
              <w:rPr>
                <w:rFonts w:ascii="Cambria" w:eastAsia="Cambria" w:hAnsi="Cambria"/>
              </w:rPr>
            </w:pPr>
            <w:r>
              <w:rPr>
                <w:rStyle w:val="CharAttribute7"/>
                <w:caps/>
                <w:szCs w:val="24"/>
              </w:rPr>
              <w:t>Personal profile:</w:t>
            </w:r>
          </w:p>
        </w:tc>
      </w:tr>
    </w:tbl>
    <w:p w:rsidR="00A942C7" w:rsidRDefault="00A942C7">
      <w:pPr>
        <w:pStyle w:val="ParaAttribute17"/>
        <w:spacing w:line="360" w:lineRule="auto"/>
        <w:rPr>
          <w:rStyle w:val="CharAttribute3"/>
          <w:szCs w:val="24"/>
        </w:rPr>
      </w:pP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Name</w:t>
      </w:r>
      <w:r>
        <w:rPr>
          <w:rStyle w:val="CharAttribute3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3"/>
          <w:szCs w:val="24"/>
        </w:rPr>
        <w:tab/>
      </w:r>
      <w:r>
        <w:rPr>
          <w:rStyle w:val="CharAttribute4"/>
          <w:szCs w:val="24"/>
        </w:rPr>
        <w:t>BATTULA RAMANJANEYULU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Father Name</w:t>
      </w:r>
      <w:r>
        <w:rPr>
          <w:rStyle w:val="CharAttribute3"/>
          <w:szCs w:val="24"/>
        </w:rPr>
        <w:tab/>
      </w:r>
      <w:r>
        <w:rPr>
          <w:rStyle w:val="CharAttribute3"/>
          <w:szCs w:val="24"/>
        </w:rPr>
        <w:tab/>
      </w:r>
      <w:r>
        <w:rPr>
          <w:rStyle w:val="CharAttribute3"/>
          <w:szCs w:val="24"/>
        </w:rPr>
        <w:tab/>
        <w:t>:</w:t>
      </w:r>
      <w:r>
        <w:rPr>
          <w:rStyle w:val="CharAttribute3"/>
          <w:szCs w:val="24"/>
        </w:rPr>
        <w:tab/>
      </w:r>
      <w:r>
        <w:rPr>
          <w:rStyle w:val="CharAttribute4"/>
          <w:szCs w:val="24"/>
        </w:rPr>
        <w:t>SAMBAIAH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Date of Birth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 xml:space="preserve">           </w:t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3"/>
          <w:szCs w:val="24"/>
        </w:rPr>
        <w:tab/>
      </w:r>
      <w:r w:rsidR="00F775CE">
        <w:rPr>
          <w:rStyle w:val="CharAttribute4"/>
          <w:szCs w:val="24"/>
        </w:rPr>
        <w:t>10</w:t>
      </w:r>
      <w:r>
        <w:rPr>
          <w:rStyle w:val="CharAttribute4"/>
          <w:szCs w:val="24"/>
        </w:rPr>
        <w:t xml:space="preserve"> Apr 1989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Marital Status</w:t>
      </w:r>
      <w:r>
        <w:rPr>
          <w:rStyle w:val="CharAttribute3"/>
          <w:szCs w:val="24"/>
        </w:rPr>
        <w:tab/>
      </w:r>
      <w:r>
        <w:rPr>
          <w:rStyle w:val="CharAttribute3"/>
          <w:szCs w:val="24"/>
        </w:rPr>
        <w:tab/>
        <w:t>:</w:t>
      </w:r>
      <w:r>
        <w:rPr>
          <w:rStyle w:val="CharAttribute4"/>
          <w:szCs w:val="24"/>
        </w:rPr>
        <w:tab/>
        <w:t>Married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Nationality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4"/>
          <w:szCs w:val="24"/>
        </w:rPr>
        <w:t xml:space="preserve"> </w:t>
      </w:r>
      <w:r>
        <w:rPr>
          <w:rStyle w:val="CharAttribute4"/>
          <w:szCs w:val="24"/>
        </w:rPr>
        <w:tab/>
        <w:t>INDIAN</w:t>
      </w:r>
    </w:p>
    <w:p w:rsidR="0015391C" w:rsidRDefault="00495A43">
      <w:pPr>
        <w:pStyle w:val="ParaAttribute17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>Languages Known</w:t>
      </w:r>
      <w:r>
        <w:rPr>
          <w:rStyle w:val="CharAttribute3"/>
          <w:szCs w:val="24"/>
        </w:rPr>
        <w:tab/>
      </w:r>
      <w:r>
        <w:rPr>
          <w:rStyle w:val="CharAttribute3"/>
          <w:szCs w:val="24"/>
        </w:rPr>
        <w:tab/>
        <w:t>:</w:t>
      </w:r>
      <w:r>
        <w:rPr>
          <w:rStyle w:val="CharAttribute4"/>
          <w:szCs w:val="24"/>
        </w:rPr>
        <w:tab/>
        <w:t xml:space="preserve">English, Hindi &amp; Telugu. </w:t>
      </w:r>
    </w:p>
    <w:p w:rsidR="0015391C" w:rsidRDefault="00495A43" w:rsidP="00A942C7">
      <w:pPr>
        <w:pStyle w:val="ParaAttribute31"/>
        <w:spacing w:line="360" w:lineRule="auto"/>
        <w:rPr>
          <w:rFonts w:ascii="Cambria" w:eastAsia="Cambria" w:hAnsi="Cambria"/>
        </w:rPr>
      </w:pPr>
      <w:r>
        <w:rPr>
          <w:rStyle w:val="CharAttribute3"/>
          <w:szCs w:val="24"/>
        </w:rPr>
        <w:t xml:space="preserve">Address 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3"/>
          <w:szCs w:val="24"/>
        </w:rPr>
        <w:t>:</w:t>
      </w:r>
      <w:r>
        <w:rPr>
          <w:rStyle w:val="CharAttribute4"/>
          <w:szCs w:val="24"/>
        </w:rPr>
        <w:tab/>
        <w:t>Block no:32-Tf</w:t>
      </w:r>
      <w:r w:rsidR="00A942C7">
        <w:rPr>
          <w:rStyle w:val="CharAttribute4"/>
          <w:szCs w:val="24"/>
        </w:rPr>
        <w:t>-6, New R.R. Peta, Vijayawada-3,A.P</w:t>
      </w:r>
      <w:r>
        <w:rPr>
          <w:rStyle w:val="CharAttribute4"/>
          <w:szCs w:val="24"/>
        </w:rPr>
        <w:t xml:space="preserve">   </w:t>
      </w:r>
    </w:p>
    <w:tbl>
      <w:tblPr>
        <w:tblStyle w:val="DefaultTable"/>
        <w:tblW w:w="9844" w:type="auto"/>
        <w:tblInd w:w="60" w:type="dxa"/>
        <w:tblLook w:val="0000"/>
      </w:tblPr>
      <w:tblGrid>
        <w:gridCol w:w="9588"/>
      </w:tblGrid>
      <w:tr w:rsidR="0015391C">
        <w:trPr>
          <w:trHeight w:val="423"/>
        </w:trPr>
        <w:tc>
          <w:tcPr>
            <w:tcW w:w="9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5391C" w:rsidRDefault="00495A43">
            <w:pPr>
              <w:pStyle w:val="ParaAttribute23"/>
              <w:spacing w:line="360" w:lineRule="auto"/>
              <w:rPr>
                <w:rFonts w:ascii="Cambria" w:eastAsia="Cambria" w:hAnsi="Cambria"/>
              </w:rPr>
            </w:pPr>
            <w:r>
              <w:rPr>
                <w:rStyle w:val="CharAttribute7"/>
                <w:caps/>
                <w:szCs w:val="24"/>
              </w:rPr>
              <w:t>Declaration:</w:t>
            </w:r>
          </w:p>
        </w:tc>
      </w:tr>
    </w:tbl>
    <w:p w:rsidR="00555261" w:rsidRDefault="00555261" w:rsidP="00555261">
      <w:pPr>
        <w:pStyle w:val="ParaAttribute32"/>
        <w:rPr>
          <w:rStyle w:val="CharAttribute4"/>
          <w:szCs w:val="24"/>
        </w:rPr>
      </w:pPr>
    </w:p>
    <w:p w:rsidR="0015391C" w:rsidRDefault="005E1D93" w:rsidP="005E1D93">
      <w:pPr>
        <w:pStyle w:val="ParaAttribute32"/>
        <w:ind w:firstLine="0"/>
        <w:rPr>
          <w:rFonts w:ascii="Cambria" w:eastAsia="Cambria" w:hAnsi="Cambria"/>
        </w:rPr>
      </w:pPr>
      <w:r>
        <w:rPr>
          <w:rStyle w:val="CharAttribute4"/>
          <w:szCs w:val="24"/>
        </w:rPr>
        <w:t xml:space="preserve">    </w:t>
      </w:r>
      <w:r w:rsidR="00495A43">
        <w:rPr>
          <w:rStyle w:val="CharAttribute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555261" w:rsidRDefault="00495A43" w:rsidP="00555261">
      <w:pPr>
        <w:pStyle w:val="ParaAttribute28"/>
        <w:rPr>
          <w:rStyle w:val="CharAttribute3"/>
          <w:szCs w:val="24"/>
        </w:rPr>
      </w:pPr>
      <w:r>
        <w:rPr>
          <w:rStyle w:val="CharAttribute3"/>
          <w:szCs w:val="24"/>
        </w:rPr>
        <w:t>Date</w:t>
      </w:r>
      <w:r>
        <w:rPr>
          <w:rStyle w:val="CharAttribute3"/>
          <w:szCs w:val="24"/>
        </w:rPr>
        <w:tab/>
        <w:t>:</w:t>
      </w:r>
    </w:p>
    <w:p w:rsidR="0015391C" w:rsidRDefault="00495A43" w:rsidP="00555261">
      <w:pPr>
        <w:pStyle w:val="ParaAttribute28"/>
        <w:rPr>
          <w:rFonts w:ascii="Cambria" w:eastAsia="Cambria" w:hAnsi="Cambria"/>
        </w:rPr>
      </w:pPr>
      <w:r>
        <w:rPr>
          <w:rStyle w:val="CharAttribute3"/>
          <w:szCs w:val="24"/>
        </w:rPr>
        <w:t>Place</w:t>
      </w:r>
      <w:r w:rsidR="00557304">
        <w:rPr>
          <w:rStyle w:val="CharAttribute4"/>
          <w:szCs w:val="24"/>
        </w:rPr>
        <w:t xml:space="preserve"> </w:t>
      </w:r>
      <w:r w:rsidR="00557304">
        <w:rPr>
          <w:rStyle w:val="CharAttribute4"/>
          <w:szCs w:val="24"/>
        </w:rPr>
        <w:tab/>
        <w:t xml:space="preserve">:  </w:t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</w:r>
      <w:r>
        <w:rPr>
          <w:rStyle w:val="CharAttribute4"/>
          <w:szCs w:val="24"/>
        </w:rPr>
        <w:tab/>
        <w:t xml:space="preserve">                    </w:t>
      </w:r>
      <w:r w:rsidR="00555261">
        <w:rPr>
          <w:rStyle w:val="CharAttribute4"/>
          <w:szCs w:val="24"/>
        </w:rPr>
        <w:tab/>
        <w:t xml:space="preserve">         </w:t>
      </w:r>
      <w:r>
        <w:rPr>
          <w:rStyle w:val="CharAttribute4"/>
          <w:szCs w:val="24"/>
        </w:rPr>
        <w:t xml:space="preserve">   (</w:t>
      </w:r>
      <w:r>
        <w:rPr>
          <w:rStyle w:val="CharAttribute3"/>
          <w:szCs w:val="24"/>
        </w:rPr>
        <w:t>BATTULA RAMANJANEYULU)</w:t>
      </w:r>
    </w:p>
    <w:sectPr w:rsidR="0015391C" w:rsidSect="0015391C">
      <w:pgSz w:w="12240" w:h="15840"/>
      <w:pgMar w:top="1440" w:right="135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DB1" w:rsidRDefault="00225DB1" w:rsidP="00555261">
      <w:r>
        <w:separator/>
      </w:r>
    </w:p>
  </w:endnote>
  <w:endnote w:type="continuationSeparator" w:id="1">
    <w:p w:rsidR="00225DB1" w:rsidRDefault="00225DB1" w:rsidP="00555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DB1" w:rsidRDefault="00225DB1" w:rsidP="00555261">
      <w:r>
        <w:separator/>
      </w:r>
    </w:p>
  </w:footnote>
  <w:footnote w:type="continuationSeparator" w:id="1">
    <w:p w:rsidR="00225DB1" w:rsidRDefault="00225DB1" w:rsidP="005552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0BC6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0000"/>
        <w:sz w:val="24"/>
        <w:szCs w:val="24"/>
      </w:rPr>
    </w:lvl>
    <w:lvl w:ilvl="1" w:tplc="CD468986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2" w:tplc="4FA86EA2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3" w:tplc="C060A93C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4" w:tplc="EAE29260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5" w:tplc="E4284FC4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6" w:tplc="AAC84402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7" w:tplc="627CB5AA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8" w:tplc="F27CFF1A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8"/>
        <w:szCs w:val="28"/>
      </w:rPr>
    </w:lvl>
  </w:abstractNum>
  <w:abstractNum w:abstractNumId="1">
    <w:nsid w:val="00000002"/>
    <w:multiLevelType w:val="hybridMultilevel"/>
    <w:tmpl w:val="32105112"/>
    <w:lvl w:ilvl="0" w:tplc="66DEC354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B58B30C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2" w:tplc="8B667392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3" w:tplc="1EC4C24C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4" w:tplc="5D2AB13A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5" w:tplc="B0203652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6" w:tplc="35241D76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7" w:tplc="7DDE10E2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8" w:tplc="1016A2B2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8"/>
        <w:szCs w:val="28"/>
      </w:rPr>
    </w:lvl>
  </w:abstractNum>
  <w:abstractNum w:abstractNumId="2">
    <w:nsid w:val="00000015"/>
    <w:multiLevelType w:val="hybridMultilevel"/>
    <w:tmpl w:val="006C6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337F58"/>
    <w:multiLevelType w:val="hybridMultilevel"/>
    <w:tmpl w:val="35E60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B631C"/>
    <w:multiLevelType w:val="hybridMultilevel"/>
    <w:tmpl w:val="E7D68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2104"/>
    <w:multiLevelType w:val="hybridMultilevel"/>
    <w:tmpl w:val="82870959"/>
    <w:lvl w:ilvl="0" w:tplc="72162AEE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3252FC96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2" w:tplc="8CC2698C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3" w:tplc="A28C6EF2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4" w:tplc="9AB69D58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5" w:tplc="B14C2D3C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6" w:tplc="AABEC7F0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7" w:tplc="FD36C59C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8"/>
        <w:szCs w:val="28"/>
      </w:rPr>
    </w:lvl>
    <w:lvl w:ilvl="8" w:tplc="962C9312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8"/>
        <w:szCs w:val="28"/>
      </w:rPr>
    </w:lvl>
  </w:abstractNum>
  <w:abstractNum w:abstractNumId="6">
    <w:nsid w:val="529D0F66"/>
    <w:multiLevelType w:val="hybridMultilevel"/>
    <w:tmpl w:val="F4561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5391C"/>
    <w:rsid w:val="000175EB"/>
    <w:rsid w:val="000B38DC"/>
    <w:rsid w:val="001175A4"/>
    <w:rsid w:val="0015391C"/>
    <w:rsid w:val="001658BE"/>
    <w:rsid w:val="00172E02"/>
    <w:rsid w:val="001C03B3"/>
    <w:rsid w:val="001D4795"/>
    <w:rsid w:val="00212E9C"/>
    <w:rsid w:val="00225DB1"/>
    <w:rsid w:val="00267261"/>
    <w:rsid w:val="00273B28"/>
    <w:rsid w:val="002F2723"/>
    <w:rsid w:val="003B464F"/>
    <w:rsid w:val="003E3FE9"/>
    <w:rsid w:val="004067B9"/>
    <w:rsid w:val="00467EB3"/>
    <w:rsid w:val="00495A43"/>
    <w:rsid w:val="004F51CB"/>
    <w:rsid w:val="005035F4"/>
    <w:rsid w:val="00550D7C"/>
    <w:rsid w:val="00555261"/>
    <w:rsid w:val="00557304"/>
    <w:rsid w:val="0056220E"/>
    <w:rsid w:val="005C5D8B"/>
    <w:rsid w:val="005E05D8"/>
    <w:rsid w:val="005E1D93"/>
    <w:rsid w:val="00626036"/>
    <w:rsid w:val="00687906"/>
    <w:rsid w:val="006E7DE5"/>
    <w:rsid w:val="006F6115"/>
    <w:rsid w:val="00793EA9"/>
    <w:rsid w:val="007A4DEE"/>
    <w:rsid w:val="007B6D47"/>
    <w:rsid w:val="007D2DE1"/>
    <w:rsid w:val="007E4E21"/>
    <w:rsid w:val="00814E85"/>
    <w:rsid w:val="008E668C"/>
    <w:rsid w:val="008F085C"/>
    <w:rsid w:val="009104F6"/>
    <w:rsid w:val="00933F80"/>
    <w:rsid w:val="009E1986"/>
    <w:rsid w:val="009E66FA"/>
    <w:rsid w:val="00A32000"/>
    <w:rsid w:val="00A942C7"/>
    <w:rsid w:val="00C15103"/>
    <w:rsid w:val="00C20777"/>
    <w:rsid w:val="00CC1EA3"/>
    <w:rsid w:val="00E53D6C"/>
    <w:rsid w:val="00EF46E1"/>
    <w:rsid w:val="00F775C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5391C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1539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391C"/>
    <w:pPr>
      <w:ind w:left="400"/>
    </w:pPr>
  </w:style>
  <w:style w:type="paragraph" w:customStyle="1" w:styleId="ParaAttribute0">
    <w:name w:val="ParaAttribute0"/>
    <w:rsid w:val="0015391C"/>
    <w:pPr>
      <w:widowControl w:val="0"/>
      <w:tabs>
        <w:tab w:val="left" w:pos="8640"/>
      </w:tabs>
      <w:wordWrap w:val="0"/>
      <w:jc w:val="center"/>
    </w:pPr>
  </w:style>
  <w:style w:type="paragraph" w:customStyle="1" w:styleId="ParaAttribute1">
    <w:name w:val="ParaAttribute1"/>
    <w:rsid w:val="0015391C"/>
    <w:pPr>
      <w:widowControl w:val="0"/>
      <w:tabs>
        <w:tab w:val="left" w:pos="8640"/>
      </w:tabs>
      <w:wordWrap w:val="0"/>
    </w:pPr>
  </w:style>
  <w:style w:type="paragraph" w:customStyle="1" w:styleId="ParaAttribute2">
    <w:name w:val="ParaAttribute2"/>
    <w:rsid w:val="0015391C"/>
    <w:pPr>
      <w:widowControl w:val="0"/>
      <w:wordWrap w:val="0"/>
      <w:ind w:right="450"/>
    </w:pPr>
  </w:style>
  <w:style w:type="paragraph" w:customStyle="1" w:styleId="ParaAttribute3">
    <w:name w:val="ParaAttribute3"/>
    <w:rsid w:val="0015391C"/>
    <w:pPr>
      <w:widowControl w:val="0"/>
      <w:tabs>
        <w:tab w:val="left" w:pos="8640"/>
      </w:tabs>
      <w:wordWrap w:val="0"/>
    </w:pPr>
  </w:style>
  <w:style w:type="paragraph" w:customStyle="1" w:styleId="ParaAttribute4">
    <w:name w:val="ParaAttribute4"/>
    <w:rsid w:val="0015391C"/>
    <w:pPr>
      <w:widowControl w:val="0"/>
      <w:wordWrap w:val="0"/>
      <w:ind w:firstLine="720"/>
      <w:jc w:val="both"/>
    </w:pPr>
  </w:style>
  <w:style w:type="paragraph" w:customStyle="1" w:styleId="ParaAttribute5">
    <w:name w:val="ParaAttribute5"/>
    <w:rsid w:val="0015391C"/>
    <w:pPr>
      <w:widowControl w:val="0"/>
      <w:tabs>
        <w:tab w:val="left" w:pos="9360"/>
      </w:tabs>
      <w:wordWrap w:val="0"/>
      <w:ind w:right="180"/>
      <w:jc w:val="both"/>
    </w:pPr>
  </w:style>
  <w:style w:type="paragraph" w:customStyle="1" w:styleId="ParaAttribute6">
    <w:name w:val="ParaAttribute6"/>
    <w:rsid w:val="0015391C"/>
    <w:pPr>
      <w:widowControl w:val="0"/>
      <w:tabs>
        <w:tab w:val="left" w:pos="720"/>
      </w:tabs>
      <w:wordWrap w:val="0"/>
      <w:ind w:left="720" w:right="180" w:hanging="360"/>
    </w:pPr>
  </w:style>
  <w:style w:type="paragraph" w:customStyle="1" w:styleId="ParaAttribute7">
    <w:name w:val="ParaAttribute7"/>
    <w:rsid w:val="0015391C"/>
    <w:pPr>
      <w:wordWrap w:val="0"/>
      <w:ind w:left="720" w:hanging="360"/>
    </w:pPr>
  </w:style>
  <w:style w:type="paragraph" w:customStyle="1" w:styleId="ParaAttribute8">
    <w:name w:val="ParaAttribute8"/>
    <w:rsid w:val="0015391C"/>
    <w:pPr>
      <w:wordWrap w:val="0"/>
      <w:ind w:left="720" w:hanging="360"/>
    </w:pPr>
  </w:style>
  <w:style w:type="paragraph" w:customStyle="1" w:styleId="ParaAttribute9">
    <w:name w:val="ParaAttribute9"/>
    <w:rsid w:val="0015391C"/>
    <w:pPr>
      <w:wordWrap w:val="0"/>
    </w:pPr>
  </w:style>
  <w:style w:type="paragraph" w:customStyle="1" w:styleId="ParaAttribute10">
    <w:name w:val="ParaAttribute10"/>
    <w:rsid w:val="0015391C"/>
    <w:pPr>
      <w:widowControl w:val="0"/>
      <w:wordWrap w:val="0"/>
      <w:ind w:right="-648"/>
      <w:jc w:val="both"/>
    </w:pPr>
  </w:style>
  <w:style w:type="paragraph" w:customStyle="1" w:styleId="ParaAttribute11">
    <w:name w:val="ParaAttribute11"/>
    <w:rsid w:val="0015391C"/>
    <w:pPr>
      <w:wordWrap w:val="0"/>
    </w:pPr>
  </w:style>
  <w:style w:type="paragraph" w:customStyle="1" w:styleId="ParaAttribute12">
    <w:name w:val="ParaAttribute12"/>
    <w:rsid w:val="0015391C"/>
    <w:pPr>
      <w:widowControl w:val="0"/>
      <w:wordWrap w:val="0"/>
      <w:ind w:left="360" w:right="450"/>
      <w:jc w:val="both"/>
    </w:pPr>
  </w:style>
  <w:style w:type="paragraph" w:customStyle="1" w:styleId="ParaAttribute13">
    <w:name w:val="ParaAttribute13"/>
    <w:rsid w:val="0015391C"/>
    <w:pPr>
      <w:widowControl w:val="0"/>
      <w:wordWrap w:val="0"/>
      <w:jc w:val="center"/>
    </w:pPr>
  </w:style>
  <w:style w:type="paragraph" w:customStyle="1" w:styleId="ParaAttribute14">
    <w:name w:val="ParaAttribute14"/>
    <w:rsid w:val="0015391C"/>
    <w:pPr>
      <w:widowControl w:val="0"/>
      <w:wordWrap w:val="0"/>
      <w:ind w:left="-23"/>
    </w:pPr>
  </w:style>
  <w:style w:type="paragraph" w:customStyle="1" w:styleId="ParaAttribute15">
    <w:name w:val="ParaAttribute15"/>
    <w:rsid w:val="0015391C"/>
    <w:pPr>
      <w:widowControl w:val="0"/>
      <w:wordWrap w:val="0"/>
      <w:ind w:right="180"/>
    </w:pPr>
  </w:style>
  <w:style w:type="paragraph" w:customStyle="1" w:styleId="ParaAttribute16">
    <w:name w:val="ParaAttribute16"/>
    <w:rsid w:val="0015391C"/>
    <w:pPr>
      <w:widowControl w:val="0"/>
      <w:wordWrap w:val="0"/>
    </w:pPr>
  </w:style>
  <w:style w:type="paragraph" w:customStyle="1" w:styleId="ParaAttribute17">
    <w:name w:val="ParaAttribute17"/>
    <w:rsid w:val="0015391C"/>
    <w:pPr>
      <w:widowControl w:val="0"/>
      <w:wordWrap w:val="0"/>
      <w:ind w:right="446"/>
      <w:jc w:val="both"/>
    </w:pPr>
  </w:style>
  <w:style w:type="paragraph" w:customStyle="1" w:styleId="ParaAttribute18">
    <w:name w:val="ParaAttribute18"/>
    <w:rsid w:val="0015391C"/>
    <w:pPr>
      <w:widowControl w:val="0"/>
      <w:tabs>
        <w:tab w:val="left" w:pos="2880"/>
      </w:tabs>
      <w:wordWrap w:val="0"/>
      <w:ind w:left="2880" w:right="446" w:hanging="2880"/>
    </w:pPr>
  </w:style>
  <w:style w:type="paragraph" w:customStyle="1" w:styleId="ParaAttribute19">
    <w:name w:val="ParaAttribute19"/>
    <w:rsid w:val="0015391C"/>
    <w:pPr>
      <w:widowControl w:val="0"/>
      <w:wordWrap w:val="0"/>
      <w:ind w:left="2220" w:right="446" w:hanging="2220"/>
      <w:jc w:val="both"/>
    </w:pPr>
  </w:style>
  <w:style w:type="paragraph" w:customStyle="1" w:styleId="ParaAttribute20">
    <w:name w:val="ParaAttribute20"/>
    <w:rsid w:val="0015391C"/>
    <w:pPr>
      <w:widowControl w:val="0"/>
      <w:tabs>
        <w:tab w:val="left" w:pos="720"/>
      </w:tabs>
      <w:wordWrap w:val="0"/>
      <w:ind w:left="720" w:right="450" w:hanging="360"/>
      <w:jc w:val="both"/>
    </w:pPr>
  </w:style>
  <w:style w:type="paragraph" w:customStyle="1" w:styleId="ParaAttribute21">
    <w:name w:val="ParaAttribute21"/>
    <w:rsid w:val="0015391C"/>
    <w:pPr>
      <w:widowControl w:val="0"/>
      <w:tabs>
        <w:tab w:val="left" w:pos="720"/>
      </w:tabs>
      <w:wordWrap w:val="0"/>
      <w:ind w:left="720" w:right="180" w:hanging="360"/>
      <w:jc w:val="both"/>
    </w:pPr>
  </w:style>
  <w:style w:type="paragraph" w:customStyle="1" w:styleId="ParaAttribute22">
    <w:name w:val="ParaAttribute22"/>
    <w:rsid w:val="0015391C"/>
    <w:pPr>
      <w:tabs>
        <w:tab w:val="left" w:pos="720"/>
      </w:tabs>
      <w:wordWrap w:val="0"/>
      <w:ind w:left="720" w:hanging="360"/>
      <w:jc w:val="both"/>
    </w:pPr>
  </w:style>
  <w:style w:type="paragraph" w:customStyle="1" w:styleId="ParaAttribute23">
    <w:name w:val="ParaAttribute23"/>
    <w:rsid w:val="0015391C"/>
    <w:pPr>
      <w:widowControl w:val="0"/>
      <w:wordWrap w:val="0"/>
      <w:ind w:right="450"/>
    </w:pPr>
  </w:style>
  <w:style w:type="paragraph" w:customStyle="1" w:styleId="ParaAttribute24">
    <w:name w:val="ParaAttribute24"/>
    <w:rsid w:val="0015391C"/>
    <w:pPr>
      <w:widowControl w:val="0"/>
      <w:tabs>
        <w:tab w:val="left" w:pos="720"/>
      </w:tabs>
      <w:wordWrap w:val="0"/>
    </w:pPr>
  </w:style>
  <w:style w:type="paragraph" w:customStyle="1" w:styleId="ParaAttribute25">
    <w:name w:val="ParaAttribute25"/>
    <w:rsid w:val="0015391C"/>
    <w:pPr>
      <w:widowControl w:val="0"/>
      <w:wordWrap w:val="0"/>
      <w:ind w:left="1440" w:right="446" w:hanging="1440"/>
    </w:pPr>
  </w:style>
  <w:style w:type="paragraph" w:customStyle="1" w:styleId="ParaAttribute26">
    <w:name w:val="ParaAttribute26"/>
    <w:rsid w:val="0015391C"/>
    <w:pPr>
      <w:widowControl w:val="0"/>
      <w:wordWrap w:val="0"/>
      <w:ind w:right="180"/>
      <w:jc w:val="both"/>
    </w:pPr>
  </w:style>
  <w:style w:type="paragraph" w:customStyle="1" w:styleId="ParaAttribute27">
    <w:name w:val="ParaAttribute27"/>
    <w:rsid w:val="0015391C"/>
    <w:pPr>
      <w:widowControl w:val="0"/>
      <w:wordWrap w:val="0"/>
      <w:ind w:right="-648"/>
      <w:jc w:val="both"/>
    </w:pPr>
  </w:style>
  <w:style w:type="paragraph" w:customStyle="1" w:styleId="ParaAttribute28">
    <w:name w:val="ParaAttribute28"/>
    <w:rsid w:val="0015391C"/>
    <w:pPr>
      <w:widowControl w:val="0"/>
      <w:wordWrap w:val="0"/>
      <w:ind w:right="450"/>
      <w:jc w:val="both"/>
    </w:pPr>
  </w:style>
  <w:style w:type="paragraph" w:customStyle="1" w:styleId="ParaAttribute29">
    <w:name w:val="ParaAttribute29"/>
    <w:rsid w:val="0015391C"/>
    <w:pPr>
      <w:widowControl w:val="0"/>
      <w:wordWrap w:val="0"/>
      <w:ind w:left="720" w:right="450" w:hanging="360"/>
    </w:pPr>
  </w:style>
  <w:style w:type="paragraph" w:customStyle="1" w:styleId="ParaAttribute30">
    <w:name w:val="ParaAttribute30"/>
    <w:rsid w:val="0015391C"/>
    <w:pPr>
      <w:widowControl w:val="0"/>
      <w:wordWrap w:val="0"/>
      <w:ind w:left="360" w:right="450"/>
    </w:pPr>
  </w:style>
  <w:style w:type="paragraph" w:customStyle="1" w:styleId="ParaAttribute31">
    <w:name w:val="ParaAttribute31"/>
    <w:rsid w:val="0015391C"/>
    <w:pPr>
      <w:widowControl w:val="0"/>
      <w:wordWrap w:val="0"/>
      <w:ind w:left="1440" w:right="446" w:hanging="1440"/>
      <w:jc w:val="both"/>
    </w:pPr>
  </w:style>
  <w:style w:type="paragraph" w:customStyle="1" w:styleId="ParaAttribute32">
    <w:name w:val="ParaAttribute32"/>
    <w:rsid w:val="0015391C"/>
    <w:pPr>
      <w:widowControl w:val="0"/>
      <w:wordWrap w:val="0"/>
      <w:ind w:firstLine="720"/>
      <w:jc w:val="both"/>
    </w:pPr>
  </w:style>
  <w:style w:type="paragraph" w:customStyle="1" w:styleId="ParaAttribute33">
    <w:name w:val="ParaAttribute33"/>
    <w:rsid w:val="0015391C"/>
    <w:pPr>
      <w:widowControl w:val="0"/>
      <w:wordWrap w:val="0"/>
    </w:pPr>
  </w:style>
  <w:style w:type="character" w:customStyle="1" w:styleId="CharAttribute0">
    <w:name w:val="CharAttribute0"/>
    <w:rsid w:val="0015391C"/>
    <w:rPr>
      <w:rFonts w:ascii="Cambria" w:eastAsia="Cambria" w:hAnsi="Cambria" w:hint="default"/>
      <w:b/>
      <w:sz w:val="28"/>
    </w:rPr>
  </w:style>
  <w:style w:type="character" w:customStyle="1" w:styleId="CharAttribute1">
    <w:name w:val="CharAttribute1"/>
    <w:rsid w:val="0015391C"/>
    <w:rPr>
      <w:rFonts w:ascii="Cambria" w:eastAsia="Cambria" w:hAnsi="Cambria" w:hint="default"/>
      <w:b/>
      <w:sz w:val="28"/>
    </w:rPr>
  </w:style>
  <w:style w:type="character" w:customStyle="1" w:styleId="CharAttribute2">
    <w:name w:val="CharAttribute2"/>
    <w:rsid w:val="0015391C"/>
    <w:rPr>
      <w:rFonts w:ascii="Cambria" w:eastAsia="Cambria" w:hAnsi="Cambria" w:hint="default"/>
      <w:b/>
      <w:sz w:val="24"/>
    </w:rPr>
  </w:style>
  <w:style w:type="character" w:customStyle="1" w:styleId="CharAttribute3">
    <w:name w:val="CharAttribute3"/>
    <w:rsid w:val="0015391C"/>
    <w:rPr>
      <w:rFonts w:ascii="Cambria" w:eastAsia="Cambria" w:hAnsi="Cambria" w:hint="default"/>
      <w:b/>
      <w:sz w:val="24"/>
    </w:rPr>
  </w:style>
  <w:style w:type="character" w:customStyle="1" w:styleId="CharAttribute4">
    <w:name w:val="CharAttribute4"/>
    <w:rsid w:val="0015391C"/>
    <w:rPr>
      <w:rFonts w:ascii="Cambria" w:eastAsia="Cambria" w:hAnsi="Cambria" w:hint="default"/>
      <w:sz w:val="24"/>
    </w:rPr>
  </w:style>
  <w:style w:type="character" w:customStyle="1" w:styleId="CharAttribute5">
    <w:name w:val="CharAttribute5"/>
    <w:rsid w:val="0015391C"/>
    <w:rPr>
      <w:rFonts w:ascii="Cambria" w:eastAsia="Cambria" w:hAnsi="Cambria" w:hint="default"/>
      <w:sz w:val="22"/>
    </w:rPr>
  </w:style>
  <w:style w:type="character" w:customStyle="1" w:styleId="CharAttribute6">
    <w:name w:val="CharAttribute6"/>
    <w:rsid w:val="0015391C"/>
    <w:rPr>
      <w:rFonts w:ascii="Cambria" w:eastAsia="Cambria" w:hAnsi="Cambria" w:hint="default"/>
      <w:b/>
      <w:sz w:val="24"/>
    </w:rPr>
  </w:style>
  <w:style w:type="character" w:customStyle="1" w:styleId="CharAttribute7">
    <w:name w:val="CharAttribute7"/>
    <w:rsid w:val="0015391C"/>
    <w:rPr>
      <w:rFonts w:ascii="Cambria" w:eastAsia="Cambria" w:hAnsi="Cambria" w:hint="default"/>
      <w:b/>
      <w:sz w:val="24"/>
    </w:rPr>
  </w:style>
  <w:style w:type="character" w:customStyle="1" w:styleId="CharAttribute8">
    <w:name w:val="CharAttribute8"/>
    <w:rsid w:val="0015391C"/>
    <w:rPr>
      <w:rFonts w:ascii="Cambria" w:eastAsia="Cambria" w:hAnsi="Cambria" w:hint="default"/>
      <w:b/>
      <w:sz w:val="28"/>
    </w:rPr>
  </w:style>
  <w:style w:type="character" w:customStyle="1" w:styleId="CharAttribute9">
    <w:name w:val="CharAttribute9"/>
    <w:rsid w:val="0015391C"/>
    <w:rPr>
      <w:rFonts w:ascii="Cambria" w:eastAsia="Cambria" w:hAnsi="Cambria" w:hint="default"/>
      <w:sz w:val="24"/>
    </w:rPr>
  </w:style>
  <w:style w:type="character" w:customStyle="1" w:styleId="CharAttribute10">
    <w:name w:val="CharAttribute10"/>
    <w:rsid w:val="0015391C"/>
    <w:rPr>
      <w:rFonts w:ascii="Cambria" w:eastAsia="Cambria" w:hAnsi="Cambria" w:hint="default"/>
      <w:color w:val="595959"/>
      <w:sz w:val="24"/>
    </w:rPr>
  </w:style>
  <w:style w:type="character" w:customStyle="1" w:styleId="CharAttribute11">
    <w:name w:val="CharAttribute11"/>
    <w:rsid w:val="0015391C"/>
    <w:rPr>
      <w:rFonts w:ascii="Wingdings" w:eastAsia="Wingdings" w:hAnsi="Wingdings" w:hint="default"/>
      <w:b/>
      <w:sz w:val="24"/>
    </w:rPr>
  </w:style>
  <w:style w:type="character" w:customStyle="1" w:styleId="CharAttribute12">
    <w:name w:val="CharAttribute12"/>
    <w:rsid w:val="0015391C"/>
    <w:rPr>
      <w:rFonts w:ascii="Wingdings" w:eastAsia="Wingdings" w:hAnsi="Wingdings" w:hint="default"/>
      <w:b/>
      <w:sz w:val="24"/>
    </w:rPr>
  </w:style>
  <w:style w:type="character" w:customStyle="1" w:styleId="CharAttribute13">
    <w:name w:val="CharAttribute13"/>
    <w:rsid w:val="0015391C"/>
    <w:rPr>
      <w:rFonts w:ascii="Wingdings" w:eastAsia="Wingdings" w:hAnsi="Wingdings" w:hint="default"/>
      <w:b/>
      <w:sz w:val="24"/>
    </w:rPr>
  </w:style>
  <w:style w:type="character" w:customStyle="1" w:styleId="CharAttribute14">
    <w:name w:val="CharAttribute14"/>
    <w:rsid w:val="0015391C"/>
    <w:rPr>
      <w:rFonts w:ascii="Wingdings" w:eastAsia="Wingdings" w:hAnsi="Wingdings" w:hint="default"/>
      <w:b/>
      <w:sz w:val="24"/>
    </w:rPr>
  </w:style>
  <w:style w:type="character" w:customStyle="1" w:styleId="CharAttribute15">
    <w:name w:val="CharAttribute15"/>
    <w:rsid w:val="0015391C"/>
    <w:rPr>
      <w:rFonts w:ascii="Cambria" w:eastAsia="Cambria" w:hAnsi="Cambria" w:hint="default"/>
      <w:b/>
      <w:sz w:val="24"/>
      <w:shd w:val="clear" w:color="auto" w:fill="A6A6A6"/>
    </w:rPr>
  </w:style>
  <w:style w:type="character" w:customStyle="1" w:styleId="CharAttribute16">
    <w:name w:val="CharAttribute16"/>
    <w:rsid w:val="0015391C"/>
    <w:rPr>
      <w:rFonts w:ascii="Cambria" w:eastAsia="Cambria" w:hAnsi="Cambria" w:hint="default"/>
      <w:b/>
      <w:spacing w:val="-3"/>
      <w:sz w:val="24"/>
    </w:rPr>
  </w:style>
  <w:style w:type="character" w:customStyle="1" w:styleId="CharAttribute17">
    <w:name w:val="CharAttribute17"/>
    <w:rsid w:val="0015391C"/>
    <w:rPr>
      <w:rFonts w:ascii="Cambria" w:eastAsia="Cambria" w:hAnsi="Cambria" w:hint="default"/>
      <w:spacing w:val="-3"/>
      <w:sz w:val="24"/>
    </w:rPr>
  </w:style>
  <w:style w:type="character" w:customStyle="1" w:styleId="CharAttribute18">
    <w:name w:val="CharAttribute18"/>
    <w:rsid w:val="0015391C"/>
    <w:rPr>
      <w:rFonts w:ascii="Cambria" w:eastAsia="Cambria" w:hAnsi="Cambria" w:hint="default"/>
      <w:b/>
      <w:sz w:val="24"/>
      <w:u w:val="single"/>
    </w:rPr>
  </w:style>
  <w:style w:type="character" w:customStyle="1" w:styleId="CharAttribute19">
    <w:name w:val="CharAttribute19"/>
    <w:rsid w:val="0015391C"/>
    <w:rPr>
      <w:rFonts w:ascii="Cambria" w:eastAsia="Cambria" w:hAnsi="Cambria" w:hint="default"/>
      <w:b/>
      <w:sz w:val="24"/>
      <w:u w:val="single"/>
    </w:rPr>
  </w:style>
  <w:style w:type="character" w:customStyle="1" w:styleId="CharAttribute20">
    <w:name w:val="CharAttribute20"/>
    <w:rsid w:val="0015391C"/>
    <w:rPr>
      <w:rFonts w:ascii="Wingdings" w:eastAsia="Wingdings" w:hAnsi="Wingdings" w:hint="default"/>
      <w:b/>
      <w:sz w:val="24"/>
    </w:rPr>
  </w:style>
  <w:style w:type="character" w:customStyle="1" w:styleId="CharAttribute21">
    <w:name w:val="CharAttribute21"/>
    <w:rsid w:val="0015391C"/>
    <w:rPr>
      <w:rFonts w:ascii="Wingdings" w:eastAsia="Wingdings" w:hAnsi="Wingdings" w:hint="default"/>
      <w:sz w:val="24"/>
    </w:rPr>
  </w:style>
  <w:style w:type="character" w:customStyle="1" w:styleId="CharAttribute22">
    <w:name w:val="CharAttribute22"/>
    <w:rsid w:val="0015391C"/>
    <w:rPr>
      <w:rFonts w:ascii="Wingdings" w:eastAsia="Wingdings" w:hAnsi="Wingdings" w:hint="default"/>
      <w:sz w:val="24"/>
    </w:rPr>
  </w:style>
  <w:style w:type="character" w:customStyle="1" w:styleId="CharAttribute23">
    <w:name w:val="CharAttribute23"/>
    <w:rsid w:val="0015391C"/>
    <w:rPr>
      <w:rFonts w:ascii="Wingdings" w:eastAsia="Wingdings" w:hAnsi="Wingdings" w:hint="default"/>
      <w:sz w:val="24"/>
    </w:rPr>
  </w:style>
  <w:style w:type="character" w:customStyle="1" w:styleId="CharAttribute24">
    <w:name w:val="CharAttribute24"/>
    <w:rsid w:val="0015391C"/>
    <w:rPr>
      <w:rFonts w:ascii="Wingdings" w:eastAsia="Wingdings" w:hAnsi="Wingdings" w:hint="default"/>
      <w:sz w:val="24"/>
    </w:rPr>
  </w:style>
  <w:style w:type="character" w:customStyle="1" w:styleId="CharAttribute25">
    <w:name w:val="CharAttribute25"/>
    <w:rsid w:val="0015391C"/>
    <w:rPr>
      <w:rFonts w:ascii="Cambria" w:eastAsia="Cambria" w:hAnsi="Cambria" w:hint="default"/>
      <w:sz w:val="24"/>
    </w:rPr>
  </w:style>
  <w:style w:type="character" w:customStyle="1" w:styleId="CharAttribute26">
    <w:name w:val="CharAttribute26"/>
    <w:rsid w:val="0015391C"/>
    <w:rPr>
      <w:rFonts w:ascii="Times New Roman" w:eastAsia="Times New Roman" w:hAnsi="Times New Roman" w:hint="default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5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261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555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5261"/>
    <w:rPr>
      <w:rFonts w:ascii="Batang"/>
      <w:kern w:val="2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625</Words>
  <Characters>3564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CURRICULUM VITAE</vt:lpstr>
      <vt:lpstr>Title text</vt:lpstr>
    </vt:vector>
  </TitlesOfParts>
  <Company>hgayfjg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OM</dc:creator>
  <cp:lastModifiedBy>LENOVO</cp:lastModifiedBy>
  <cp:revision>24</cp:revision>
  <dcterms:created xsi:type="dcterms:W3CDTF">2016-03-20T04:06:00Z</dcterms:created>
  <dcterms:modified xsi:type="dcterms:W3CDTF">2016-05-28T09:03:00Z</dcterms:modified>
</cp:coreProperties>
</file>