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5637" w14:textId="77777777" w:rsidR="002155E6" w:rsidRDefault="00000000">
      <w:pPr>
        <w:spacing w:before="560"/>
        <w:jc w:val="center"/>
      </w:pPr>
      <w:r>
        <w:rPr>
          <w:b/>
          <w:sz w:val="40"/>
        </w:rPr>
        <w:t>MINI PROJECT REPORT</w:t>
      </w:r>
    </w:p>
    <w:p w14:paraId="5F5B78A9" w14:textId="77777777" w:rsidR="002155E6" w:rsidRDefault="00000000">
      <w:pPr>
        <w:jc w:val="center"/>
      </w:pPr>
      <w:r>
        <w:rPr>
          <w:b/>
          <w:sz w:val="26"/>
        </w:rPr>
        <w:t>ON</w:t>
      </w:r>
    </w:p>
    <w:p w14:paraId="5330CED3" w14:textId="77777777" w:rsidR="002155E6" w:rsidRDefault="00000000">
      <w:pPr>
        <w:spacing w:after="360"/>
        <w:jc w:val="center"/>
      </w:pPr>
      <w:r>
        <w:rPr>
          <w:b/>
          <w:sz w:val="32"/>
        </w:rPr>
        <w:t>“Farmer Crop &amp; Expense Tracker”</w:t>
      </w:r>
    </w:p>
    <w:p w14:paraId="127B4FEB" w14:textId="77777777" w:rsidR="002155E6" w:rsidRDefault="00000000">
      <w:pPr>
        <w:jc w:val="center"/>
      </w:pPr>
      <w:r>
        <w:rPr>
          <w:i/>
        </w:rPr>
        <w:t>Submitted in partial fulfillment of the requirements for the</w:t>
      </w:r>
      <w:r>
        <w:rPr>
          <w:i/>
        </w:rPr>
        <w:br/>
        <w:t>Full Stack Development Mini Project</w:t>
      </w:r>
    </w:p>
    <w:p w14:paraId="1FB5A6FE" w14:textId="77777777" w:rsidR="002155E6" w:rsidRDefault="002155E6"/>
    <w:tbl>
      <w:tblPr>
        <w:tblW w:w="0" w:type="auto"/>
        <w:jc w:val="center"/>
        <w:tblLayout w:type="fixed"/>
        <w:tblLook w:val="04A0" w:firstRow="1" w:lastRow="0" w:firstColumn="1" w:lastColumn="0" w:noHBand="0" w:noVBand="1"/>
      </w:tblPr>
      <w:tblGrid>
        <w:gridCol w:w="4968"/>
        <w:gridCol w:w="4968"/>
      </w:tblGrid>
      <w:tr w:rsidR="002155E6" w14:paraId="30441194" w14:textId="77777777">
        <w:trPr>
          <w:jc w:val="center"/>
        </w:trPr>
        <w:tc>
          <w:tcPr>
            <w:tcW w:w="4968" w:type="dxa"/>
            <w:tcMar>
              <w:top w:w="90" w:type="dxa"/>
              <w:left w:w="100" w:type="dxa"/>
              <w:bottom w:w="90" w:type="dxa"/>
              <w:right w:w="100" w:type="dxa"/>
            </w:tcMar>
            <w:vAlign w:val="center"/>
          </w:tcPr>
          <w:p w14:paraId="16D40FBB" w14:textId="77777777" w:rsidR="002155E6" w:rsidRDefault="00000000">
            <w:pPr>
              <w:spacing w:before="0" w:after="0"/>
            </w:pPr>
            <w:r>
              <w:rPr>
                <w:b/>
                <w:sz w:val="21"/>
              </w:rPr>
              <w:t>Student Name</w:t>
            </w:r>
          </w:p>
        </w:tc>
        <w:tc>
          <w:tcPr>
            <w:tcW w:w="4968" w:type="dxa"/>
            <w:tcMar>
              <w:top w:w="90" w:type="dxa"/>
              <w:left w:w="100" w:type="dxa"/>
              <w:bottom w:w="90" w:type="dxa"/>
              <w:right w:w="100" w:type="dxa"/>
            </w:tcMar>
            <w:vAlign w:val="center"/>
          </w:tcPr>
          <w:p>
            <w:pPr>
              <w:spacing w:before="0" w:after="0"/>
            </w:pPr>
            <w:r>
              <w:t>Pranav Kedar</w:t>
            </w:r>
          </w:p>
        </w:tc>
      </w:tr>
      <w:tr w:rsidR="002155E6" w14:paraId="6A705547" w14:textId="77777777">
        <w:trPr>
          <w:jc w:val="center"/>
        </w:trPr>
        <w:tc>
          <w:tcPr>
            <w:tcW w:w="4968" w:type="dxa"/>
            <w:tcMar>
              <w:top w:w="90" w:type="dxa"/>
              <w:left w:w="100" w:type="dxa"/>
              <w:bottom w:w="90" w:type="dxa"/>
              <w:right w:w="100" w:type="dxa"/>
            </w:tcMar>
            <w:vAlign w:val="center"/>
          </w:tcPr>
          <w:p w14:paraId="3E631EE0" w14:textId="77777777" w:rsidR="002155E6" w:rsidRDefault="00000000">
            <w:pPr>
              <w:spacing w:before="0" w:after="0"/>
            </w:pPr>
            <w:r>
              <w:rPr>
                <w:b/>
                <w:sz w:val="21"/>
              </w:rPr>
              <w:t>Roll No.</w:t>
            </w:r>
          </w:p>
        </w:tc>
        <w:tc>
          <w:tcPr>
            <w:tcW w:w="4968" w:type="dxa"/>
            <w:tcMar>
              <w:top w:w="90" w:type="dxa"/>
              <w:left w:w="100" w:type="dxa"/>
              <w:bottom w:w="90" w:type="dxa"/>
              <w:right w:w="100" w:type="dxa"/>
            </w:tcMar>
            <w:vAlign w:val="center"/>
          </w:tcPr>
          <w:p>
            <w:pPr>
              <w:spacing w:before="0" w:after="0"/>
            </w:pPr>
            <w:r>
              <w:t>____________________________</w:t>
            </w:r>
          </w:p>
        </w:tc>
      </w:tr>
      <w:tr w:rsidR="002155E6" w14:paraId="009E1BAD" w14:textId="77777777">
        <w:trPr>
          <w:jc w:val="center"/>
        </w:trPr>
        <w:tc>
          <w:tcPr>
            <w:tcW w:w="4968" w:type="dxa"/>
            <w:tcMar>
              <w:top w:w="90" w:type="dxa"/>
              <w:left w:w="100" w:type="dxa"/>
              <w:bottom w:w="90" w:type="dxa"/>
              <w:right w:w="100" w:type="dxa"/>
            </w:tcMar>
            <w:vAlign w:val="center"/>
          </w:tcPr>
          <w:p w14:paraId="72847FE6" w14:textId="77777777" w:rsidR="002155E6" w:rsidRDefault="00000000">
            <w:pPr>
              <w:spacing w:before="0" w:after="0"/>
            </w:pPr>
            <w:r>
              <w:rPr>
                <w:b/>
                <w:sz w:val="21"/>
              </w:rPr>
              <w:t>Class / Division</w:t>
            </w:r>
          </w:p>
        </w:tc>
        <w:tc>
          <w:tcPr>
            <w:tcW w:w="4968" w:type="dxa"/>
            <w:tcMar>
              <w:top w:w="90" w:type="dxa"/>
              <w:left w:w="100" w:type="dxa"/>
              <w:bottom w:w="90" w:type="dxa"/>
              <w:right w:w="100" w:type="dxa"/>
            </w:tcMar>
            <w:vAlign w:val="center"/>
          </w:tcPr>
          <w:p>
            <w:pPr>
              <w:spacing w:before="0" w:after="0"/>
            </w:pPr>
            <w:r>
              <w:t>TY B.Tech / IT</w:t>
            </w:r>
          </w:p>
        </w:tc>
      </w:tr>
      <w:tr w:rsidR="002155E6" w14:paraId="23773F50" w14:textId="77777777">
        <w:trPr>
          <w:jc w:val="center"/>
        </w:trPr>
        <w:tc>
          <w:tcPr>
            <w:tcW w:w="4968" w:type="dxa"/>
            <w:tcMar>
              <w:top w:w="90" w:type="dxa"/>
              <w:left w:w="100" w:type="dxa"/>
              <w:bottom w:w="90" w:type="dxa"/>
              <w:right w:w="100" w:type="dxa"/>
            </w:tcMar>
            <w:vAlign w:val="center"/>
          </w:tcPr>
          <w:p w14:paraId="4C987E89" w14:textId="42D893E0" w:rsidR="002155E6" w:rsidRDefault="00B56F30">
            <w:pPr>
              <w:spacing w:before="0" w:after="0"/>
            </w:pPr>
            <w:r>
              <w:rPr>
                <w:b/>
                <w:sz w:val="21"/>
              </w:rPr>
              <w:t>Project Title</w:t>
            </w:r>
          </w:p>
        </w:tc>
        <w:tc>
          <w:tcPr>
            <w:tcW w:w="4968" w:type="dxa"/>
            <w:tcMar>
              <w:top w:w="90" w:type="dxa"/>
              <w:left w:w="100" w:type="dxa"/>
              <w:bottom w:w="90" w:type="dxa"/>
              <w:right w:w="100" w:type="dxa"/>
            </w:tcMar>
            <w:vAlign w:val="center"/>
          </w:tcPr>
          <w:p>
            <w:pPr>
              <w:spacing w:before="0" w:after="0"/>
            </w:pPr>
            <w:r>
              <w:t>Farmer Crop &amp; Expense Tracker</w:t>
            </w:r>
          </w:p>
        </w:tc>
      </w:tr>
    </w:tbl>
    <w:p w14:paraId="46A7501E" w14:textId="77777777" w:rsidR="00B56F30" w:rsidRDefault="00B56F30">
      <w:pPr>
        <w:jc w:val="center"/>
        <w:rPr>
          <w:b/>
          <w:sz w:val="26"/>
        </w:rPr>
      </w:pPr>
    </w:p>
    <w:p w14:paraId="00E39630" w14:textId="1BB974E1" w:rsidR="002155E6" w:rsidRDefault="002155E6"/>
    <w:p w14:paraId="36056D8E" w14:textId="77777777" w:rsidR="002155E6" w:rsidRDefault="00000000">
      <w:pPr>
        <w:pStyle w:val="Heading1"/>
        <w:spacing w:before="120" w:after="80"/>
      </w:pPr>
      <w:r>
        <w:rPr>
          <w:rFonts w:ascii="Times New Roman" w:hAnsi="Times New Roman"/>
        </w:rPr>
        <w:t>1. Project Overview</w:t>
      </w:r>
    </w:p>
    <w:p w14:paraId="6E79432D" w14:textId="77777777" w:rsidR="002155E6" w:rsidRDefault="00000000">
      <w:pPr>
        <w:pStyle w:val="Heading2"/>
        <w:spacing w:before="120" w:after="80"/>
      </w:pPr>
      <w:r>
        <w:rPr>
          <w:rFonts w:ascii="Times New Roman" w:hAnsi="Times New Roman"/>
        </w:rPr>
        <w:t>1.1 Problem Statement</w:t>
      </w:r>
    </w:p>
    <w:p w14:paraId="3D12F568" w14:textId="77777777" w:rsidR="002155E6" w:rsidRDefault="00000000">
      <w:pPr>
        <w:jc w:val="both"/>
      </w:pPr>
      <w:r>
        <w:t>Many farmers track sowing dates and farming expenses in notebooks or memory. Over a season, it can be difficult to find the total cost for each crop. Without a clear record of seed, fertilizer, labour and other expenses, calculating profit or loss becomes confusing. This project provides a simple local website to record crop details, save crop-wise expenses and enter sale income. It then shows total expenses and the final result for completed crops.</w:t>
      </w:r>
    </w:p>
    <w:p w14:paraId="661B6E04" w14:textId="77777777" w:rsidR="00B56F30" w:rsidRDefault="00B56F30">
      <w:pPr>
        <w:pStyle w:val="Heading2"/>
        <w:spacing w:before="120" w:after="80"/>
        <w:rPr>
          <w:rFonts w:ascii="Times New Roman" w:hAnsi="Times New Roman"/>
        </w:rPr>
      </w:pPr>
    </w:p>
    <w:p w14:paraId="7149D4AD" w14:textId="77777777" w:rsidR="00B56F30" w:rsidRDefault="00B56F30">
      <w:pPr>
        <w:pStyle w:val="Heading2"/>
        <w:spacing w:before="120" w:after="80"/>
        <w:rPr>
          <w:rFonts w:ascii="Times New Roman" w:hAnsi="Times New Roman"/>
        </w:rPr>
      </w:pPr>
    </w:p>
    <w:p w14:paraId="017A3692" w14:textId="45588DEF" w:rsidR="002155E6" w:rsidRDefault="00000000">
      <w:pPr>
        <w:pStyle w:val="Heading2"/>
        <w:spacing w:before="120" w:after="80"/>
      </w:pPr>
      <w:r>
        <w:rPr>
          <w:rFonts w:ascii="Times New Roman" w:hAnsi="Times New Roman"/>
        </w:rPr>
        <w:t>1.2 Objectives</w:t>
      </w:r>
    </w:p>
    <w:p w14:paraId="488C2D45" w14:textId="77777777" w:rsidR="002155E6" w:rsidRDefault="00000000">
      <w:pPr>
        <w:ind w:left="288" w:hanging="288"/>
      </w:pPr>
      <w:r>
        <w:t>• To record each crop’s name, seed variety, sowing date and land area.</w:t>
      </w:r>
    </w:p>
    <w:p w14:paraId="36073633" w14:textId="13D82661" w:rsidR="002155E6" w:rsidRDefault="00000000" w:rsidP="00B56F30">
      <w:pPr>
        <w:ind w:left="288" w:hanging="288"/>
      </w:pPr>
      <w:r>
        <w:t>• To add, view, edit and delete crop-wise expense records.</w:t>
      </w:r>
    </w:p>
    <w:p w14:paraId="5CC0155E" w14:textId="77777777" w:rsidR="00B56F30" w:rsidRDefault="00B56F30">
      <w:pPr>
        <w:spacing w:before="120" w:after="80"/>
        <w:rPr>
          <w:rFonts w:ascii="Times New Roman" w:hAnsi="Times New Roman"/>
        </w:rPr>
      </w:pPr>
      <w:r>
        <w:t>• To calculate profit or loss when the crop season is completed.</w:t>
      </w:r>
    </w:p>
    <w:p w14:paraId="4DB70DE8" w14:textId="3870DC4C" w:rsidR="002155E6" w:rsidRDefault="00000000">
      <w:pPr>
        <w:pStyle w:val="Heading2"/>
        <w:spacing w:before="120" w:after="80"/>
      </w:pPr>
      <w:r>
        <w:rPr>
          <w:rFonts w:ascii="Times New Roman" w:hAnsi="Times New Roman"/>
        </w:rPr>
        <w:t>1.3 Technology Stack</w:t>
      </w:r>
    </w:p>
    <w:tbl>
      <w:tblPr>
        <w:tblStyle w:val="TableGrid"/>
        <w:tblW w:w="0" w:type="auto"/>
        <w:jc w:val="center"/>
        <w:tblLook w:val="04A0" w:firstRow="1" w:lastRow="0" w:firstColumn="1" w:lastColumn="0" w:noHBand="0" w:noVBand="1"/>
      </w:tblPr>
      <w:tblGrid>
        <w:gridCol w:w="4968"/>
        <w:gridCol w:w="4968"/>
      </w:tblGrid>
      <w:tr w:rsidR="002155E6" w14:paraId="35DBC24E" w14:textId="77777777">
        <w:trPr>
          <w:jc w:val="center"/>
        </w:trPr>
        <w:tc>
          <w:tcPr>
            <w:tcW w:w="4968" w:type="dxa"/>
            <w:tcMar>
              <w:top w:w="80" w:type="dxa"/>
              <w:left w:w="80" w:type="dxa"/>
              <w:bottom w:w="80" w:type="dxa"/>
              <w:right w:w="80" w:type="dxa"/>
            </w:tcMar>
            <w:vAlign w:val="center"/>
          </w:tcPr>
          <w:p w14:paraId="029D4CC9" w14:textId="77777777" w:rsidR="002155E6" w:rsidRDefault="00000000">
            <w:pPr>
              <w:spacing w:before="0" w:after="0"/>
            </w:pPr>
            <w:r>
              <w:rPr>
                <w:b/>
                <w:sz w:val="19"/>
              </w:rPr>
              <w:t>Frontend</w:t>
            </w:r>
          </w:p>
        </w:tc>
        <w:tc>
          <w:tcPr>
            <w:tcW w:w="4968" w:type="dxa"/>
            <w:tcMar>
              <w:top w:w="80" w:type="dxa"/>
              <w:left w:w="80" w:type="dxa"/>
              <w:bottom w:w="80" w:type="dxa"/>
              <w:right w:w="80" w:type="dxa"/>
            </w:tcMar>
            <w:vAlign w:val="center"/>
          </w:tcPr>
          <w:p>
            <w:pPr>
              <w:spacing w:before="0" w:after="0"/>
            </w:pPr>
            <w:r>
              <w:rPr>
                <w:sz w:val="19"/>
              </w:rPr>
              <w:t>HTML / CSS / JavaScript</w:t>
            </w:r>
          </w:p>
        </w:tc>
      </w:tr>
      <w:tr w:rsidR="002155E6" w14:paraId="22634C0D" w14:textId="77777777">
        <w:trPr>
          <w:jc w:val="center"/>
        </w:trPr>
        <w:tc>
          <w:tcPr>
            <w:tcW w:w="4968" w:type="dxa"/>
            <w:tcMar>
              <w:top w:w="80" w:type="dxa"/>
              <w:left w:w="80" w:type="dxa"/>
              <w:bottom w:w="80" w:type="dxa"/>
              <w:right w:w="80" w:type="dxa"/>
            </w:tcMar>
            <w:vAlign w:val="center"/>
          </w:tcPr>
          <w:p w14:paraId="4ABA023A" w14:textId="77777777" w:rsidR="002155E6" w:rsidRDefault="00000000">
            <w:pPr>
              <w:spacing w:before="0" w:after="0"/>
            </w:pPr>
            <w:r>
              <w:rPr>
                <w:b/>
                <w:sz w:val="19"/>
              </w:rPr>
              <w:t>Backend</w:t>
            </w:r>
          </w:p>
        </w:tc>
        <w:tc>
          <w:tcPr>
            <w:tcW w:w="4968" w:type="dxa"/>
            <w:tcMar>
              <w:top w:w="80" w:type="dxa"/>
              <w:left w:w="80" w:type="dxa"/>
              <w:bottom w:w="80" w:type="dxa"/>
              <w:right w:w="80" w:type="dxa"/>
            </w:tcMar>
            <w:vAlign w:val="center"/>
          </w:tcPr>
          <w:p>
            <w:pPr>
              <w:spacing w:before="0" w:after="0"/>
            </w:pPr>
            <w:r>
              <w:rPr>
                <w:sz w:val="19"/>
              </w:rPr>
              <w:t>Node.js / Express.js</w:t>
            </w:r>
          </w:p>
        </w:tc>
      </w:tr>
      <w:tr w:rsidR="002155E6" w14:paraId="0FD6131A" w14:textId="77777777">
        <w:trPr>
          <w:jc w:val="center"/>
        </w:trPr>
        <w:tc>
          <w:tcPr>
            <w:tcW w:w="4968" w:type="dxa"/>
            <w:tcMar>
              <w:top w:w="80" w:type="dxa"/>
              <w:left w:w="80" w:type="dxa"/>
              <w:bottom w:w="80" w:type="dxa"/>
              <w:right w:w="80" w:type="dxa"/>
            </w:tcMar>
            <w:vAlign w:val="center"/>
          </w:tcPr>
          <w:p w14:paraId="56695335" w14:textId="77777777" w:rsidR="002155E6" w:rsidRDefault="00000000">
            <w:pPr>
              <w:spacing w:before="0" w:after="0"/>
            </w:pPr>
            <w:r>
              <w:rPr>
                <w:b/>
                <w:sz w:val="19"/>
              </w:rPr>
              <w:t>Database</w:t>
            </w:r>
          </w:p>
        </w:tc>
        <w:tc>
          <w:tcPr>
            <w:tcW w:w="4968" w:type="dxa"/>
            <w:tcMar>
              <w:top w:w="80" w:type="dxa"/>
              <w:left w:w="80" w:type="dxa"/>
              <w:bottom w:w="80" w:type="dxa"/>
              <w:right w:w="80" w:type="dxa"/>
            </w:tcMar>
            <w:vAlign w:val="center"/>
          </w:tcPr>
          <w:p>
            <w:pPr>
              <w:spacing w:before="0" w:after="0"/>
            </w:pPr>
            <w:r>
              <w:rPr>
                <w:sz w:val="19"/>
              </w:rPr>
              <w:t>Local MongoDB</w:t>
            </w:r>
          </w:p>
        </w:tc>
      </w:tr>
      <w:tr w:rsidR="002155E6" w14:paraId="4DC305FB" w14:textId="77777777">
        <w:trPr>
          <w:jc w:val="center"/>
        </w:trPr>
        <w:tc>
          <w:tcPr>
            <w:tcW w:w="4968" w:type="dxa"/>
            <w:tcMar>
              <w:top w:w="80" w:type="dxa"/>
              <w:left w:w="80" w:type="dxa"/>
              <w:bottom w:w="80" w:type="dxa"/>
              <w:right w:w="80" w:type="dxa"/>
            </w:tcMar>
            <w:vAlign w:val="center"/>
          </w:tcPr>
          <w:p w14:paraId="22A77CA0" w14:textId="77777777" w:rsidR="002155E6" w:rsidRDefault="00000000">
            <w:pPr>
              <w:spacing w:before="0" w:after="0"/>
            </w:pPr>
            <w:r>
              <w:rPr>
                <w:b/>
                <w:sz w:val="19"/>
              </w:rPr>
              <w:t>API / Communication</w:t>
            </w:r>
          </w:p>
        </w:tc>
        <w:tc>
          <w:tcPr>
            <w:tcW w:w="4968" w:type="dxa"/>
            <w:tcMar>
              <w:top w:w="80" w:type="dxa"/>
              <w:left w:w="80" w:type="dxa"/>
              <w:bottom w:w="80" w:type="dxa"/>
              <w:right w:w="80" w:type="dxa"/>
            </w:tcMar>
            <w:vAlign w:val="center"/>
          </w:tcPr>
          <w:p>
            <w:pPr>
              <w:spacing w:before="0" w:after="0"/>
            </w:pPr>
            <w:r>
              <w:rPr>
                <w:sz w:val="19"/>
              </w:rPr>
              <w:t>REST API (JSON)</w:t>
            </w:r>
          </w:p>
        </w:tc>
      </w:tr>
      <w:tr w:rsidR="002155E6" w14:paraId="6133329B" w14:textId="77777777">
        <w:trPr>
          <w:jc w:val="center"/>
        </w:trPr>
        <w:tc>
          <w:tcPr>
            <w:tcW w:w="4968" w:type="dxa"/>
            <w:tcMar>
              <w:top w:w="80" w:type="dxa"/>
              <w:left w:w="80" w:type="dxa"/>
              <w:bottom w:w="80" w:type="dxa"/>
              <w:right w:w="80" w:type="dxa"/>
            </w:tcMar>
            <w:vAlign w:val="center"/>
          </w:tcPr>
          <w:p w14:paraId="4DC9524A" w14:textId="77777777" w:rsidR="002155E6" w:rsidRDefault="00000000">
            <w:pPr>
              <w:spacing w:before="0" w:after="0"/>
            </w:pPr>
            <w:r>
              <w:rPr>
                <w:b/>
                <w:sz w:val="19"/>
              </w:rPr>
              <w:t>Tools</w:t>
            </w:r>
          </w:p>
        </w:tc>
        <w:tc>
          <w:tcPr>
            <w:tcW w:w="4968" w:type="dxa"/>
            <w:tcMar>
              <w:top w:w="80" w:type="dxa"/>
              <w:left w:w="80" w:type="dxa"/>
              <w:bottom w:w="80" w:type="dxa"/>
              <w:right w:w="80" w:type="dxa"/>
            </w:tcMar>
            <w:vAlign w:val="center"/>
          </w:tcPr>
          <w:p>
            <w:pPr>
              <w:spacing w:before="0" w:after="0"/>
            </w:pPr>
            <w:r>
              <w:rPr>
                <w:sz w:val="19"/>
              </w:rPr>
              <w:t>VS Code / Terminal / Browser / Postman (optional)</w:t>
            </w:r>
          </w:p>
        </w:tc>
      </w:tr>
    </w:tbl>
    <w:p w14:paraId="3D75C726" w14:textId="6B32FA03" w:rsidR="002155E6" w:rsidRDefault="00000000" w:rsidP="00B56F30">
      <w:r>
        <w:br w:type="page"/>
      </w:r>
      <w:r>
        <w:rPr>
          <w:b/>
        </w:rPr>
        <w:lastRenderedPageBreak/>
        <w:t>2. System Design</w:t>
      </w:r>
    </w:p>
    <w:p w14:paraId="6A65D8BD" w14:textId="77777777" w:rsidR="002155E6" w:rsidRDefault="00000000">
      <w:pPr>
        <w:pStyle w:val="Heading2"/>
        <w:spacing w:before="120" w:after="80"/>
      </w:pPr>
      <w:r>
        <w:rPr>
          <w:rFonts w:ascii="Times New Roman" w:hAnsi="Times New Roman"/>
        </w:rPr>
        <w:t>2.1 System Architecture / Workflow</w:t>
      </w:r>
    </w:p>
    <w:p w14:paraId="6038C5FE" w14:textId="77777777" w:rsidR="002155E6" w:rsidRDefault="00000000">
      <w:pPr>
        <w:spacing w:before="0" w:after="0"/>
        <w:jc w:val="center"/>
      </w:pPr>
      <w:r>
        <w:drawing>
          <wp:inline xmlns:a="http://schemas.openxmlformats.org/drawingml/2006/main" xmlns:pic="http://schemas.openxmlformats.org/drawingml/2006/picture">
            <wp:extent cx="5897880" cy="491490"/>
            <wp:docPr id="1" name="Picture 1"/>
            <wp:cNvGraphicFramePr>
              <a:graphicFrameLocks noChangeAspect="1"/>
            </wp:cNvGraphicFramePr>
            <a:graphic>
              <a:graphicData uri="http://schemas.openxmlformats.org/drawingml/2006/picture">
                <pic:pic>
                  <pic:nvPicPr>
                    <pic:cNvPr id="0" name="workflow-diagram.png"/>
                    <pic:cNvPicPr/>
                  </pic:nvPicPr>
                  <pic:blipFill>
                    <a:blip r:embed="rId11"/>
                    <a:stretch>
                      <a:fillRect/>
                    </a:stretch>
                  </pic:blipFill>
                  <pic:spPr>
                    <a:xfrm>
                      <a:off x="0" y="0"/>
                      <a:ext cx="5897880" cy="491490"/>
                    </a:xfrm>
                    <a:prstGeom prst="rect"/>
                  </pic:spPr>
                </pic:pic>
              </a:graphicData>
            </a:graphic>
          </wp:inline>
        </w:drawing>
      </w:r>
    </w:p>
    <w:p w14:paraId="3C505BB5" w14:textId="77777777" w:rsidR="00B56F30" w:rsidRDefault="00B56F30">
      <w:pPr>
        <w:pStyle w:val="Heading2"/>
        <w:spacing w:before="120" w:after="80"/>
        <w:rPr>
          <w:rFonts w:ascii="Times New Roman" w:hAnsi="Times New Roman"/>
        </w:rPr>
      </w:pPr>
    </w:p>
    <w:p w14:paraId="31C16D63" w14:textId="7FE62CC4" w:rsidR="002155E6" w:rsidRDefault="00000000">
      <w:pPr>
        <w:pStyle w:val="Heading2"/>
        <w:spacing w:before="120" w:after="80"/>
      </w:pPr>
      <w:r>
        <w:rPr>
          <w:rFonts w:ascii="Times New Roman" w:hAnsi="Times New Roman"/>
        </w:rPr>
        <w:t>2.2 Main Modules / Features</w:t>
      </w:r>
    </w:p>
    <w:tbl>
      <w:tblPr>
        <w:tblStyle w:val="TableGrid"/>
        <w:tblW w:w="0" w:type="auto"/>
        <w:jc w:val="center"/>
        <w:tblLook w:val="04A0" w:firstRow="1" w:lastRow="0" w:firstColumn="1" w:lastColumn="0" w:noHBand="0" w:noVBand="1"/>
      </w:tblPr>
      <w:tblGrid>
        <w:gridCol w:w="3312"/>
        <w:gridCol w:w="3312"/>
        <w:gridCol w:w="3312"/>
      </w:tblGrid>
      <w:tr w:rsidR="002155E6" w14:paraId="2EDCB8D3" w14:textId="77777777">
        <w:trPr>
          <w:jc w:val="center"/>
        </w:trPr>
        <w:tc>
          <w:tcPr>
            <w:tcW w:w="3312" w:type="dxa"/>
            <w:shd w:val="clear" w:color="auto" w:fill="D9D9D9"/>
            <w:tcMar>
              <w:top w:w="80" w:type="dxa"/>
              <w:left w:w="80" w:type="dxa"/>
              <w:bottom w:w="80" w:type="dxa"/>
              <w:right w:w="80" w:type="dxa"/>
            </w:tcMar>
            <w:vAlign w:val="center"/>
          </w:tcPr>
          <w:p w14:paraId="648E4355" w14:textId="77777777" w:rsidR="002155E6" w:rsidRDefault="00000000">
            <w:pPr>
              <w:spacing w:before="0" w:after="0"/>
            </w:pPr>
            <w:r>
              <w:rPr>
                <w:b/>
                <w:sz w:val="19"/>
              </w:rPr>
              <w:t>Sr. No.</w:t>
            </w:r>
          </w:p>
        </w:tc>
        <w:tc>
          <w:tcPr>
            <w:tcW w:w="3312" w:type="dxa"/>
            <w:shd w:val="clear" w:color="auto" w:fill="D9D9D9"/>
            <w:tcMar>
              <w:top w:w="80" w:type="dxa"/>
              <w:left w:w="80" w:type="dxa"/>
              <w:bottom w:w="80" w:type="dxa"/>
              <w:right w:w="80" w:type="dxa"/>
            </w:tcMar>
            <w:vAlign w:val="center"/>
          </w:tcPr>
          <w:p w14:paraId="40BA01F3" w14:textId="77777777" w:rsidR="002155E6" w:rsidRDefault="00000000">
            <w:pPr>
              <w:spacing w:before="0" w:after="0"/>
            </w:pPr>
            <w:r>
              <w:rPr>
                <w:b/>
                <w:sz w:val="19"/>
              </w:rPr>
              <w:t>Module / Feature</w:t>
            </w:r>
          </w:p>
        </w:tc>
        <w:tc>
          <w:tcPr>
            <w:tcW w:w="3312" w:type="dxa"/>
            <w:shd w:val="clear" w:color="auto" w:fill="D9D9D9"/>
            <w:tcMar>
              <w:top w:w="80" w:type="dxa"/>
              <w:left w:w="80" w:type="dxa"/>
              <w:bottom w:w="80" w:type="dxa"/>
              <w:right w:w="80" w:type="dxa"/>
            </w:tcMar>
            <w:vAlign w:val="center"/>
          </w:tcPr>
          <w:p w14:paraId="3AE99A99" w14:textId="77777777" w:rsidR="002155E6" w:rsidRDefault="00000000">
            <w:pPr>
              <w:spacing w:before="0" w:after="0"/>
            </w:pPr>
            <w:r>
              <w:rPr>
                <w:b/>
                <w:sz w:val="19"/>
              </w:rPr>
              <w:t>Short Description</w:t>
            </w:r>
          </w:p>
        </w:tc>
      </w:tr>
      <w:tr w:rsidR="002155E6" w14:paraId="7F9B68EA" w14:textId="77777777">
        <w:trPr>
          <w:jc w:val="center"/>
        </w:trPr>
        <w:tc>
          <w:tcPr>
            <w:tcW w:w="3312" w:type="dxa"/>
            <w:tcMar>
              <w:top w:w="80" w:type="dxa"/>
              <w:left w:w="80" w:type="dxa"/>
              <w:bottom w:w="80" w:type="dxa"/>
              <w:right w:w="80" w:type="dxa"/>
            </w:tcMar>
            <w:vAlign w:val="center"/>
          </w:tcPr>
          <w:p>
            <w:pPr>
              <w:spacing w:before="0" w:after="0"/>
            </w:pPr>
            <w:r>
              <w:rPr>
                <w:sz w:val="19"/>
              </w:rPr>
              <w:t>1</w:t>
            </w:r>
          </w:p>
        </w:tc>
        <w:tc>
          <w:tcPr>
            <w:tcW w:w="3312" w:type="dxa"/>
            <w:tcMar>
              <w:top w:w="80" w:type="dxa"/>
              <w:left w:w="80" w:type="dxa"/>
              <w:bottom w:w="80" w:type="dxa"/>
              <w:right w:w="80" w:type="dxa"/>
            </w:tcMar>
            <w:vAlign w:val="center"/>
          </w:tcPr>
          <w:p>
            <w:pPr>
              <w:spacing w:before="0" w:after="0"/>
            </w:pPr>
            <w:r>
              <w:rPr>
                <w:sz w:val="19"/>
              </w:rPr>
              <w:t>Crop Records</w:t>
            </w:r>
          </w:p>
        </w:tc>
        <w:tc>
          <w:tcPr>
            <w:tcW w:w="3312" w:type="dxa"/>
            <w:tcMar>
              <w:top w:w="80" w:type="dxa"/>
              <w:left w:w="80" w:type="dxa"/>
              <w:bottom w:w="80" w:type="dxa"/>
              <w:right w:w="80" w:type="dxa"/>
            </w:tcMar>
            <w:vAlign w:val="center"/>
          </w:tcPr>
          <w:p>
            <w:pPr>
              <w:spacing w:before="0" w:after="0"/>
            </w:pPr>
            <w:r>
              <w:rPr>
                <w:sz w:val="19"/>
              </w:rPr>
              <w:t>Save or edit sowing details.</w:t>
            </w:r>
          </w:p>
        </w:tc>
      </w:tr>
      <w:tr w:rsidR="002155E6" w14:paraId="5C860D0E" w14:textId="77777777">
        <w:trPr>
          <w:jc w:val="center"/>
        </w:trPr>
        <w:tc>
          <w:tcPr>
            <w:tcW w:w="3312" w:type="dxa"/>
            <w:tcMar>
              <w:top w:w="80" w:type="dxa"/>
              <w:left w:w="80" w:type="dxa"/>
              <w:bottom w:w="80" w:type="dxa"/>
              <w:right w:w="80" w:type="dxa"/>
            </w:tcMar>
            <w:vAlign w:val="center"/>
          </w:tcPr>
          <w:p>
            <w:pPr>
              <w:spacing w:before="0" w:after="0"/>
            </w:pPr>
            <w:r>
              <w:rPr>
                <w:sz w:val="19"/>
              </w:rPr>
              <w:t>2</w:t>
            </w:r>
          </w:p>
        </w:tc>
        <w:tc>
          <w:tcPr>
            <w:tcW w:w="3312" w:type="dxa"/>
            <w:tcMar>
              <w:top w:w="80" w:type="dxa"/>
              <w:left w:w="80" w:type="dxa"/>
              <w:bottom w:w="80" w:type="dxa"/>
              <w:right w:w="80" w:type="dxa"/>
            </w:tcMar>
            <w:vAlign w:val="center"/>
          </w:tcPr>
          <w:p>
            <w:pPr>
              <w:spacing w:before="0" w:after="0"/>
            </w:pPr>
            <w:r>
              <w:rPr>
                <w:sz w:val="19"/>
              </w:rPr>
              <w:t>Expense Tracking</w:t>
            </w:r>
          </w:p>
        </w:tc>
        <w:tc>
          <w:tcPr>
            <w:tcW w:w="3312" w:type="dxa"/>
            <w:tcMar>
              <w:top w:w="80" w:type="dxa"/>
              <w:left w:w="80" w:type="dxa"/>
              <w:bottom w:w="80" w:type="dxa"/>
              <w:right w:w="80" w:type="dxa"/>
            </w:tcMar>
            <w:vAlign w:val="center"/>
          </w:tcPr>
          <w:p>
            <w:pPr>
              <w:spacing w:before="0" w:after="0"/>
            </w:pPr>
            <w:r>
              <w:rPr>
                <w:sz w:val="19"/>
              </w:rPr>
              <w:t>Record dated expenses.</w:t>
            </w:r>
          </w:p>
        </w:tc>
      </w:tr>
      <w:tr w:rsidR="002155E6" w14:paraId="4CCCCB9A" w14:textId="77777777">
        <w:trPr>
          <w:jc w:val="center"/>
        </w:trPr>
        <w:tc>
          <w:tcPr>
            <w:tcW w:w="3312" w:type="dxa"/>
            <w:tcMar>
              <w:top w:w="80" w:type="dxa"/>
              <w:left w:w="80" w:type="dxa"/>
              <w:bottom w:w="80" w:type="dxa"/>
              <w:right w:w="80" w:type="dxa"/>
            </w:tcMar>
            <w:vAlign w:val="center"/>
          </w:tcPr>
          <w:p>
            <w:pPr>
              <w:spacing w:before="0" w:after="0"/>
            </w:pPr>
            <w:r>
              <w:rPr>
                <w:sz w:val="19"/>
              </w:rPr>
              <w:t>3</w:t>
            </w:r>
          </w:p>
        </w:tc>
        <w:tc>
          <w:tcPr>
            <w:tcW w:w="3312" w:type="dxa"/>
            <w:tcMar>
              <w:top w:w="80" w:type="dxa"/>
              <w:left w:w="80" w:type="dxa"/>
              <w:bottom w:w="80" w:type="dxa"/>
              <w:right w:w="80" w:type="dxa"/>
            </w:tcMar>
            <w:vAlign w:val="center"/>
          </w:tcPr>
          <w:p>
            <w:pPr>
              <w:spacing w:before="0" w:after="0"/>
            </w:pPr>
            <w:r>
              <w:rPr>
                <w:sz w:val="19"/>
              </w:rPr>
              <w:t>Season Completion</w:t>
            </w:r>
          </w:p>
        </w:tc>
        <w:tc>
          <w:tcPr>
            <w:tcW w:w="3312" w:type="dxa"/>
            <w:tcMar>
              <w:top w:w="80" w:type="dxa"/>
              <w:left w:w="80" w:type="dxa"/>
              <w:bottom w:w="80" w:type="dxa"/>
              <w:right w:w="80" w:type="dxa"/>
            </w:tcMar>
            <w:vAlign w:val="center"/>
          </w:tcPr>
          <w:p>
            <w:pPr>
              <w:spacing w:before="0" w:after="0"/>
            </w:pPr>
            <w:r>
              <w:rPr>
                <w:sz w:val="19"/>
              </w:rPr>
              <w:t>Enter income after harvest.</w:t>
            </w:r>
          </w:p>
        </w:tc>
      </w:tr>
      <w:tr w:rsidR="002155E6" w14:paraId="0D58B7C0" w14:textId="77777777">
        <w:trPr>
          <w:jc w:val="center"/>
        </w:trPr>
        <w:tc>
          <w:tcPr>
            <w:tcW w:w="3312" w:type="dxa"/>
            <w:tcMar>
              <w:top w:w="80" w:type="dxa"/>
              <w:left w:w="80" w:type="dxa"/>
              <w:bottom w:w="80" w:type="dxa"/>
              <w:right w:w="80" w:type="dxa"/>
            </w:tcMar>
            <w:vAlign w:val="center"/>
          </w:tcPr>
          <w:p>
            <w:pPr>
              <w:spacing w:before="0" w:after="0"/>
            </w:pPr>
            <w:r>
              <w:rPr>
                <w:sz w:val="19"/>
              </w:rPr>
              <w:t>4</w:t>
            </w:r>
          </w:p>
        </w:tc>
        <w:tc>
          <w:tcPr>
            <w:tcW w:w="3312" w:type="dxa"/>
            <w:tcMar>
              <w:top w:w="80" w:type="dxa"/>
              <w:left w:w="80" w:type="dxa"/>
              <w:bottom w:w="80" w:type="dxa"/>
              <w:right w:w="80" w:type="dxa"/>
            </w:tcMar>
            <w:vAlign w:val="center"/>
          </w:tcPr>
          <w:p>
            <w:pPr>
              <w:spacing w:before="0" w:after="0"/>
            </w:pPr>
            <w:r>
              <w:rPr>
                <w:sz w:val="19"/>
              </w:rPr>
              <w:t>Profit / Loss</w:t>
            </w:r>
          </w:p>
        </w:tc>
        <w:tc>
          <w:tcPr>
            <w:tcW w:w="3312" w:type="dxa"/>
            <w:tcMar>
              <w:top w:w="80" w:type="dxa"/>
              <w:left w:w="80" w:type="dxa"/>
              <w:bottom w:w="80" w:type="dxa"/>
              <w:right w:w="80" w:type="dxa"/>
            </w:tcMar>
            <w:vAlign w:val="center"/>
          </w:tcPr>
          <w:p>
            <w:pPr>
              <w:spacing w:before="0" w:after="0"/>
            </w:pPr>
            <w:r>
              <w:rPr>
                <w:sz w:val="19"/>
              </w:rPr>
              <w:t>Compare income and expenses.</w:t>
            </w:r>
          </w:p>
        </w:tc>
      </w:tr>
    </w:tbl>
    <w:p w14:paraId="1F8DFC3F" w14:textId="77777777" w:rsidR="002155E6" w:rsidRDefault="00000000">
      <w:pPr>
        <w:pStyle w:val="Heading2"/>
        <w:spacing w:before="120" w:after="80"/>
      </w:pPr>
      <w:r>
        <w:rPr>
          <w:rFonts w:ascii="Times New Roman" w:hAnsi="Times New Roman"/>
        </w:rPr>
        <w:t>2.3 Database Design</w:t>
      </w:r>
    </w:p>
    <w:p w14:paraId="058062F1" w14:textId="6093A317" w:rsidR="002155E6" w:rsidRDefault="00000000" w:rsidP="00B56F30">
      <w:pPr>
        <w:jc w:val="both"/>
      </w:pPr>
      <w:r>
        <w:t>Collections: crops (name, seed variety, sowing date, area, status, income) and expenses (cropId, category, date, amount, note). cropId links each expense to its crop.</w:t>
      </w:r>
    </w:p>
    <w:p w14:paraId="29605945" w14:textId="77777777" w:rsidR="002155E6" w:rsidRDefault="00000000">
      <w:pPr>
        <w:pStyle w:val="Heading1"/>
        <w:spacing w:before="120" w:after="80"/>
      </w:pPr>
      <w:r>
        <w:rPr>
          <w:rFonts w:ascii="Times New Roman" w:hAnsi="Times New Roman"/>
        </w:rPr>
        <w:t>3. Implementation and Results</w:t>
      </w:r>
    </w:p>
    <w:p w14:paraId="704D7BDD" w14:textId="77777777" w:rsidR="002155E6" w:rsidRDefault="00000000">
      <w:pPr>
        <w:pStyle w:val="Heading2"/>
        <w:spacing w:before="120" w:after="80"/>
      </w:pPr>
      <w:r>
        <w:rPr>
          <w:rFonts w:ascii="Times New Roman" w:hAnsi="Times New Roman"/>
        </w:rPr>
        <w:t>3.1 Implementation Summary</w:t>
      </w:r>
    </w:p>
    <w:p w14:paraId="6795B848" w14:textId="77777777" w:rsidR="002155E6" w:rsidRDefault="00000000">
      <w:pPr>
        <w:jc w:val="both"/>
      </w:pPr>
      <w:r>
        <w:t>HTML forms collect crop and expense details, CSS controls the layout, and JavaScript validates inputs and sends JSON requests to Express REST API routes. Express validates the data and stores records in local MongoDB. Crop and expense records can be added, viewed, edited and deleted. Profit/loss for a completed crop = sale income minus its total expenses.</w:t>
      </w:r>
    </w:p>
    <w:p w14:paraId="55089DE3" w14:textId="77777777" w:rsidR="002155E6" w:rsidRDefault="00000000">
      <w:pPr>
        <w:pStyle w:val="Heading2"/>
        <w:spacing w:before="120" w:after="80"/>
      </w:pPr>
      <w:r>
        <w:rPr>
          <w:rFonts w:ascii="Times New Roman" w:hAnsi="Times New Roman"/>
        </w:rPr>
        <w:t>3.2 Output Screenshots</w:t>
      </w:r>
    </w:p>
    <w:tbl>
      <w:tblPr>
        <w:tblStyle w:val="TableGrid"/>
        <w:tblW w:w="0" w:type="auto"/>
        <w:jc w:val="center"/>
        <w:tblLook w:val="04A0" w:firstRow="1" w:lastRow="0" w:firstColumn="1" w:lastColumn="0" w:noHBand="0" w:noVBand="1"/>
      </w:tblPr>
      <w:tblGrid>
        <w:gridCol w:w="4968"/>
        <w:gridCol w:w="4968"/>
      </w:tblGrid>
      <w:tr w:rsidR="002155E6" w14:paraId="5C8CD36E" w14:textId="77777777">
        <w:trPr>
          <w:jc w:val="center"/>
        </w:trPr>
        <w:tc>
          <w:tcPr>
            <w:tcW w:w="4968" w:type="dxa"/>
            <w:tcMar>
              <w:top w:w="80" w:type="dxa"/>
              <w:left w:w="80" w:type="dxa"/>
              <w:bottom w:w="80" w:type="dxa"/>
              <w:right w:w="80" w:type="dxa"/>
            </w:tcMar>
            <w:vAlign w:val="center"/>
          </w:tcPr>
          <w:p w14:paraId="469DF4F1" w14:textId="77777777" w:rsidR="002155E6" w:rsidRDefault="00000000">
            <w:pPr>
              <w:spacing w:before="0" w:after="0"/>
              <w:jc w:val="center"/>
            </w:pPr>
            <w:r>
              <w:drawing>
                <wp:inline xmlns:a="http://schemas.openxmlformats.org/drawingml/2006/main" xmlns:pic="http://schemas.openxmlformats.org/drawingml/2006/picture">
                  <wp:extent cx="2651760" cy="1223339"/>
                  <wp:docPr id="2" name="Picture 2"/>
                  <wp:cNvGraphicFramePr>
                    <a:graphicFrameLocks noChangeAspect="1"/>
                  </wp:cNvGraphicFramePr>
                  <a:graphic>
                    <a:graphicData uri="http://schemas.openxmlformats.org/drawingml/2006/picture">
                      <pic:pic>
                        <pic:nvPicPr>
                          <pic:cNvPr id="0" name="screenshot-1-crop-expense-forms.png"/>
                          <pic:cNvPicPr/>
                        </pic:nvPicPr>
                        <pic:blipFill>
                          <a:blip r:embed="rId12"/>
                          <a:stretch>
                            <a:fillRect/>
                          </a:stretch>
                        </pic:blipFill>
                        <pic:spPr>
                          <a:xfrm>
                            <a:off x="0" y="0"/>
                            <a:ext cx="2651760" cy="1223339"/>
                          </a:xfrm>
                          <a:prstGeom prst="rect"/>
                        </pic:spPr>
                      </pic:pic>
                    </a:graphicData>
                  </a:graphic>
                </wp:inline>
              </w:drawing>
            </w:r>
          </w:p>
        </w:tc>
        <w:tc>
          <w:tcPr>
            <w:tcW w:w="4968" w:type="dxa"/>
            <w:tcMar>
              <w:top w:w="80" w:type="dxa"/>
              <w:left w:w="80" w:type="dxa"/>
              <w:bottom w:w="80" w:type="dxa"/>
              <w:right w:w="80" w:type="dxa"/>
            </w:tcMar>
            <w:vAlign w:val="center"/>
          </w:tcPr>
          <w:p w14:paraId="34CAA0EF" w14:textId="77777777" w:rsidR="002155E6" w:rsidRDefault="00000000">
            <w:pPr>
              <w:spacing w:before="0" w:after="0"/>
              <w:jc w:val="center"/>
            </w:pPr>
            <w:r>
              <w:drawing>
                <wp:inline xmlns:a="http://schemas.openxmlformats.org/drawingml/2006/main" xmlns:pic="http://schemas.openxmlformats.org/drawingml/2006/picture">
                  <wp:extent cx="2651760" cy="1044488"/>
                  <wp:docPr id="3" name="Picture 3"/>
                  <wp:cNvGraphicFramePr>
                    <a:graphicFrameLocks noChangeAspect="1"/>
                  </wp:cNvGraphicFramePr>
                  <a:graphic>
                    <a:graphicData uri="http://schemas.openxmlformats.org/drawingml/2006/picture">
                      <pic:pic>
                        <pic:nvPicPr>
                          <pic:cNvPr id="0" name="screenshot-2-crop-history.png"/>
                          <pic:cNvPicPr/>
                        </pic:nvPicPr>
                        <pic:blipFill>
                          <a:blip r:embed="rId13"/>
                          <a:stretch>
                            <a:fillRect/>
                          </a:stretch>
                        </pic:blipFill>
                        <pic:spPr>
                          <a:xfrm>
                            <a:off x="0" y="0"/>
                            <a:ext cx="2651760" cy="1044488"/>
                          </a:xfrm>
                          <a:prstGeom prst="rect"/>
                        </pic:spPr>
                      </pic:pic>
                    </a:graphicData>
                  </a:graphic>
                </wp:inline>
              </w:drawing>
            </w:r>
          </w:p>
        </w:tc>
      </w:tr>
      <w:tr w:rsidR="002155E6" w14:paraId="2740A8A5" w14:textId="77777777">
        <w:trPr>
          <w:jc w:val="center"/>
        </w:trPr>
        <w:tc>
          <w:tcPr>
            <w:tcW w:w="4968" w:type="dxa"/>
            <w:tcMar>
              <w:top w:w="80" w:type="dxa"/>
              <w:left w:w="80" w:type="dxa"/>
              <w:bottom w:w="80" w:type="dxa"/>
              <w:right w:w="80" w:type="dxa"/>
            </w:tcMar>
            <w:vAlign w:val="center"/>
          </w:tcPr>
          <w:p>
            <w:pPr>
              <w:spacing w:before="0" w:after="0"/>
            </w:pPr>
            <w:r>
              <w:t>Screenshot 1: Crop &amp; Expense Forms</w:t>
            </w:r>
          </w:p>
        </w:tc>
        <w:tc>
          <w:tcPr>
            <w:tcW w:w="4968" w:type="dxa"/>
            <w:tcMar>
              <w:top w:w="80" w:type="dxa"/>
              <w:left w:w="80" w:type="dxa"/>
              <w:bottom w:w="80" w:type="dxa"/>
              <w:right w:w="80" w:type="dxa"/>
            </w:tcMar>
            <w:vAlign w:val="center"/>
          </w:tcPr>
          <w:p>
            <w:pPr>
              <w:spacing w:before="0" w:after="0"/>
            </w:pPr>
            <w:r>
              <w:t>Screenshot 2: Crop History &amp; Results</w:t>
            </w:r>
          </w:p>
        </w:tc>
      </w:tr>
    </w:tbl>
    <w:p w14:paraId="769297A8" w14:textId="77777777" w:rsidR="002155E6" w:rsidRDefault="00000000">
      <w:pPr>
        <w:pStyle w:val="Heading2"/>
        <w:spacing w:before="120" w:after="80"/>
      </w:pPr>
      <w:r>
        <w:rPr>
          <w:rFonts w:ascii="Times New Roman" w:hAnsi="Times New Roman"/>
        </w:rPr>
        <w:t>3.3 Testing / Result</w:t>
      </w:r>
    </w:p>
    <w:tbl>
      <w:tblPr>
        <w:tblStyle w:val="TableGrid"/>
        <w:tblW w:w="0" w:type="auto"/>
        <w:jc w:val="center"/>
        <w:tblLook w:val="04A0" w:firstRow="1" w:lastRow="0" w:firstColumn="1" w:lastColumn="0" w:noHBand="0" w:noVBand="1"/>
      </w:tblPr>
      <w:tblGrid>
        <w:gridCol w:w="3312"/>
        <w:gridCol w:w="3312"/>
        <w:gridCol w:w="3312"/>
      </w:tblGrid>
      <w:tr w:rsidR="002155E6" w14:paraId="096DF973" w14:textId="77777777">
        <w:trPr>
          <w:jc w:val="center"/>
        </w:trPr>
        <w:tc>
          <w:tcPr>
            <w:tcW w:w="3312" w:type="dxa"/>
            <w:shd w:val="clear" w:color="auto" w:fill="D9D9D9"/>
            <w:tcMar>
              <w:top w:w="80" w:type="dxa"/>
              <w:left w:w="80" w:type="dxa"/>
              <w:bottom w:w="80" w:type="dxa"/>
              <w:right w:w="80" w:type="dxa"/>
            </w:tcMar>
            <w:vAlign w:val="center"/>
          </w:tcPr>
          <w:p w14:paraId="70D10070" w14:textId="77777777" w:rsidR="002155E6" w:rsidRDefault="00000000">
            <w:pPr>
              <w:spacing w:before="0" w:after="0"/>
            </w:pPr>
            <w:r>
              <w:rPr>
                <w:b/>
                <w:sz w:val="19"/>
              </w:rPr>
              <w:t>Feature Tested</w:t>
            </w:r>
          </w:p>
        </w:tc>
        <w:tc>
          <w:tcPr>
            <w:tcW w:w="3312" w:type="dxa"/>
            <w:shd w:val="clear" w:color="auto" w:fill="D9D9D9"/>
            <w:tcMar>
              <w:top w:w="80" w:type="dxa"/>
              <w:left w:w="80" w:type="dxa"/>
              <w:bottom w:w="80" w:type="dxa"/>
              <w:right w:w="80" w:type="dxa"/>
            </w:tcMar>
            <w:vAlign w:val="center"/>
          </w:tcPr>
          <w:p w14:paraId="1D0AC4FF" w14:textId="77777777" w:rsidR="002155E6" w:rsidRDefault="00000000">
            <w:pPr>
              <w:spacing w:before="0" w:after="0"/>
            </w:pPr>
            <w:r>
              <w:rPr>
                <w:b/>
                <w:sz w:val="19"/>
              </w:rPr>
              <w:t>Expected Result</w:t>
            </w:r>
          </w:p>
        </w:tc>
        <w:tc>
          <w:tcPr>
            <w:tcW w:w="3312" w:type="dxa"/>
            <w:shd w:val="clear" w:color="auto" w:fill="D9D9D9"/>
            <w:tcMar>
              <w:top w:w="80" w:type="dxa"/>
              <w:left w:w="80" w:type="dxa"/>
              <w:bottom w:w="80" w:type="dxa"/>
              <w:right w:w="80" w:type="dxa"/>
            </w:tcMar>
            <w:vAlign w:val="center"/>
          </w:tcPr>
          <w:p w14:paraId="41342B4D" w14:textId="77777777" w:rsidR="002155E6" w:rsidRDefault="00000000">
            <w:pPr>
              <w:spacing w:before="0" w:after="0"/>
            </w:pPr>
            <w:r>
              <w:rPr>
                <w:b/>
                <w:sz w:val="19"/>
              </w:rPr>
              <w:t>Status</w:t>
            </w:r>
          </w:p>
        </w:tc>
      </w:tr>
      <w:tr w:rsidR="002155E6" w14:paraId="1BBD2163" w14:textId="77777777">
        <w:trPr>
          <w:jc w:val="center"/>
        </w:trPr>
        <w:tc>
          <w:tcPr>
            <w:tcW w:w="3312" w:type="dxa"/>
            <w:tcMar>
              <w:top w:w="80" w:type="dxa"/>
              <w:left w:w="80" w:type="dxa"/>
              <w:bottom w:w="80" w:type="dxa"/>
              <w:right w:w="80" w:type="dxa"/>
            </w:tcMar>
            <w:vAlign w:val="center"/>
          </w:tcPr>
          <w:p>
            <w:pPr>
              <w:spacing w:before="0" w:after="0"/>
            </w:pPr>
            <w:r>
              <w:rPr>
                <w:sz w:val="19"/>
              </w:rPr>
              <w:t>Form validation</w:t>
            </w:r>
          </w:p>
        </w:tc>
        <w:tc>
          <w:tcPr>
            <w:tcW w:w="3312" w:type="dxa"/>
            <w:tcMar>
              <w:top w:w="80" w:type="dxa"/>
              <w:left w:w="80" w:type="dxa"/>
              <w:bottom w:w="80" w:type="dxa"/>
              <w:right w:w="80" w:type="dxa"/>
            </w:tcMar>
            <w:vAlign w:val="center"/>
          </w:tcPr>
          <w:p>
            <w:pPr>
              <w:spacing w:before="0" w:after="0"/>
            </w:pPr>
            <w:r>
              <w:rPr>
                <w:sz w:val="19"/>
              </w:rPr>
              <w:t>Invalid or empty entries are rejected.</w:t>
            </w:r>
          </w:p>
        </w:tc>
        <w:tc>
          <w:tcPr>
            <w:tcW w:w="3312" w:type="dxa"/>
            <w:tcMar>
              <w:top w:w="80" w:type="dxa"/>
              <w:left w:w="80" w:type="dxa"/>
              <w:bottom w:w="80" w:type="dxa"/>
              <w:right w:w="80" w:type="dxa"/>
            </w:tcMar>
            <w:vAlign w:val="center"/>
          </w:tcPr>
          <w:p>
            <w:pPr>
              <w:spacing w:before="0" w:after="0"/>
            </w:pPr>
            <w:r>
              <w:rPr>
                <w:sz w:val="19"/>
              </w:rPr>
              <w:t>Pass</w:t>
            </w:r>
          </w:p>
        </w:tc>
      </w:tr>
      <w:tr w:rsidR="002155E6" w14:paraId="7A2674E9" w14:textId="77777777">
        <w:trPr>
          <w:jc w:val="center"/>
        </w:trPr>
        <w:tc>
          <w:tcPr>
            <w:tcW w:w="3312" w:type="dxa"/>
            <w:tcMar>
              <w:top w:w="80" w:type="dxa"/>
              <w:left w:w="80" w:type="dxa"/>
              <w:bottom w:w="80" w:type="dxa"/>
              <w:right w:w="80" w:type="dxa"/>
            </w:tcMar>
            <w:vAlign w:val="center"/>
          </w:tcPr>
          <w:p>
            <w:pPr>
              <w:spacing w:before="0" w:after="0"/>
            </w:pPr>
            <w:r>
              <w:rPr>
                <w:sz w:val="19"/>
              </w:rPr>
              <w:t>Profit/loss calculation</w:t>
            </w:r>
          </w:p>
        </w:tc>
        <w:tc>
          <w:tcPr>
            <w:tcW w:w="3312" w:type="dxa"/>
            <w:tcMar>
              <w:top w:w="80" w:type="dxa"/>
              <w:left w:w="80" w:type="dxa"/>
              <w:bottom w:w="80" w:type="dxa"/>
              <w:right w:w="80" w:type="dxa"/>
            </w:tcMar>
            <w:vAlign w:val="center"/>
          </w:tcPr>
          <w:p>
            <w:pPr>
              <w:spacing w:before="0" w:after="0"/>
            </w:pPr>
            <w:r>
              <w:rPr>
                <w:sz w:val="19"/>
              </w:rPr>
              <w:t>Sale income minus crop expenses is shown.</w:t>
            </w:r>
          </w:p>
        </w:tc>
        <w:tc>
          <w:tcPr>
            <w:tcW w:w="3312" w:type="dxa"/>
            <w:tcMar>
              <w:top w:w="80" w:type="dxa"/>
              <w:left w:w="80" w:type="dxa"/>
              <w:bottom w:w="80" w:type="dxa"/>
              <w:right w:w="80" w:type="dxa"/>
            </w:tcMar>
            <w:vAlign w:val="center"/>
          </w:tcPr>
          <w:p>
            <w:pPr>
              <w:spacing w:before="0" w:after="0"/>
            </w:pPr>
            <w:r>
              <w:rPr>
                <w:sz w:val="19"/>
              </w:rPr>
              <w:t>Pass</w:t>
            </w:r>
          </w:p>
        </w:tc>
      </w:tr>
      <w:tr w:rsidR="002155E6" w14:paraId="700661F8" w14:textId="77777777">
        <w:trPr>
          <w:jc w:val="center"/>
        </w:trPr>
        <w:tc>
          <w:tcPr>
            <w:tcW w:w="3312" w:type="dxa"/>
            <w:tcMar>
              <w:top w:w="80" w:type="dxa"/>
              <w:left w:w="80" w:type="dxa"/>
              <w:bottom w:w="80" w:type="dxa"/>
              <w:right w:w="80" w:type="dxa"/>
            </w:tcMar>
            <w:vAlign w:val="center"/>
          </w:tcPr>
          <w:p>
            <w:pPr>
              <w:spacing w:before="0" w:after="0"/>
            </w:pPr>
            <w:r>
              <w:rPr>
                <w:sz w:val="19"/>
              </w:rPr>
              <w:t>MongoDB CRUD</w:t>
            </w:r>
          </w:p>
        </w:tc>
        <w:tc>
          <w:tcPr>
            <w:tcW w:w="3312" w:type="dxa"/>
            <w:tcMar>
              <w:top w:w="80" w:type="dxa"/>
              <w:left w:w="80" w:type="dxa"/>
              <w:bottom w:w="80" w:type="dxa"/>
              <w:right w:w="80" w:type="dxa"/>
            </w:tcMar>
            <w:vAlign w:val="center"/>
          </w:tcPr>
          <w:p>
            <w:pPr>
              <w:spacing w:before="0" w:after="0"/>
            </w:pPr>
            <w:r>
              <w:rPr>
                <w:sz w:val="19"/>
              </w:rPr>
              <w:t>Crop and expense records are stored and updated.</w:t>
            </w:r>
          </w:p>
        </w:tc>
        <w:tc>
          <w:tcPr>
            <w:tcW w:w="3312" w:type="dxa"/>
            <w:tcMar>
              <w:top w:w="80" w:type="dxa"/>
              <w:left w:w="80" w:type="dxa"/>
              <w:bottom w:w="80" w:type="dxa"/>
              <w:right w:w="80" w:type="dxa"/>
            </w:tcMar>
            <w:vAlign w:val="center"/>
          </w:tcPr>
          <w:p>
            <w:pPr>
              <w:spacing w:before="0" w:after="0"/>
            </w:pPr>
            <w:r>
              <w:rPr>
                <w:sz w:val="19"/>
              </w:rPr>
              <w:t>Verify locally</w:t>
            </w:r>
          </w:p>
        </w:tc>
      </w:tr>
    </w:tbl>
    <w:p w14:paraId="3FE9480D" w14:textId="77777777" w:rsidR="002155E6" w:rsidRDefault="00000000">
      <w:r>
        <w:br w:type="page"/>
      </w:r>
    </w:p>
    <w:p w14:paraId="737DF65B" w14:textId="1272B97A" w:rsidR="002155E6" w:rsidRDefault="00000000">
      <w:pPr>
        <w:pStyle w:val="Heading1"/>
        <w:spacing w:before="120" w:after="80"/>
      </w:pPr>
      <w:r>
        <w:rPr>
          <w:rFonts w:ascii="Times New Roman" w:hAnsi="Times New Roman"/>
        </w:rPr>
        <w:lastRenderedPageBreak/>
        <w:t xml:space="preserve">4. Conclusion </w:t>
      </w:r>
    </w:p>
    <w:p>
      <w:pPr>
        <w:spacing w:before="180" w:after="0"/>
      </w:pPr>
      <w:r>
        <w:rPr>
          <w:sz w:val="24"/>
        </w:rPr>
        <w:t>The Farmer Crop &amp; Expense Tracker gives a farmer a simple way to record crop details, track crop-wise spending and review each season. It uses HTML, CSS and JavaScript for the frontend, Express REST APIs for data handling, and local MongoDB for storage. When a season is completed, sale income is compared with recorded expenses to show profit or loss. The project demonstrates basic CRUD operations, form validation and a one-to-many relationship between crops and expenses. Future improvements could include printable reports, multiple farmer accounts and Marathi language support.</w:t>
      </w:r>
    </w:p>
    <w:sectPr w:rsidR="002155E6"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0D6F" w14:textId="77777777" w:rsidR="00ED206D" w:rsidRDefault="00ED206D">
      <w:pPr>
        <w:spacing w:after="0" w:line="240" w:lineRule="auto"/>
      </w:pPr>
      <w:r>
        <w:separator/>
      </w:r>
    </w:p>
  </w:endnote>
  <w:endnote w:type="continuationSeparator" w:id="0">
    <w:p w14:paraId="492FBB45" w14:textId="77777777" w:rsidR="00ED206D" w:rsidRDefault="00ED2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A8DD" w14:textId="77777777" w:rsidR="002155E6" w:rsidRDefault="00000000">
    <w:pPr>
      <w:pStyle w:val="Footer"/>
      <w:jc w:val="center"/>
    </w:pPr>
    <w:r>
      <w:fldChar w:fldCharType="begin"/>
    </w:r>
    <w:r>
      <w:instrText xml:space="preserve"> PAGE </w:instrText>
    </w:r>
    <w:r w:rsidR="00B56F30">
      <w:fldChar w:fldCharType="separate"/>
    </w:r>
    <w:r w:rsidR="00B56F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36D52" w14:textId="77777777" w:rsidR="00ED206D" w:rsidRDefault="00ED206D">
      <w:pPr>
        <w:spacing w:after="0" w:line="240" w:lineRule="auto"/>
      </w:pPr>
      <w:r>
        <w:separator/>
      </w:r>
    </w:p>
  </w:footnote>
  <w:footnote w:type="continuationSeparator" w:id="0">
    <w:p w14:paraId="3B2155F5" w14:textId="77777777" w:rsidR="00ED206D" w:rsidRDefault="00ED2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015218">
    <w:abstractNumId w:val="8"/>
  </w:num>
  <w:num w:numId="2" w16cid:durableId="577404789">
    <w:abstractNumId w:val="6"/>
  </w:num>
  <w:num w:numId="3" w16cid:durableId="1451318025">
    <w:abstractNumId w:val="5"/>
  </w:num>
  <w:num w:numId="4" w16cid:durableId="199899305">
    <w:abstractNumId w:val="4"/>
  </w:num>
  <w:num w:numId="5" w16cid:durableId="1178885801">
    <w:abstractNumId w:val="7"/>
  </w:num>
  <w:num w:numId="6" w16cid:durableId="106504610">
    <w:abstractNumId w:val="3"/>
  </w:num>
  <w:num w:numId="7" w16cid:durableId="1511289794">
    <w:abstractNumId w:val="2"/>
  </w:num>
  <w:num w:numId="8" w16cid:durableId="338653820">
    <w:abstractNumId w:val="1"/>
  </w:num>
  <w:num w:numId="9" w16cid:durableId="145177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5E6"/>
    <w:rsid w:val="0029639D"/>
    <w:rsid w:val="00326F90"/>
    <w:rsid w:val="00AA1D8D"/>
    <w:rsid w:val="00B47730"/>
    <w:rsid w:val="00B56F30"/>
    <w:rsid w:val="00C95F06"/>
    <w:rsid w:val="00CB0664"/>
    <w:rsid w:val="00ED2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61358"/>
  <w14:defaultImageDpi w14:val="300"/>
  <w15:docId w15:val="{19D8EABE-CB23-4171-8C31-6EBC7E46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 Crop &amp; Expense Tracker - Mini Project Report</dc:title>
  <dc:subject>Full Stack Development Mini Project</dc:subject>
  <dc:creator>Pranav Kedar</dc:creator>
  <cp:keywords/>
  <dc:description>generated by python-docx</dc:description>
  <cp:lastModifiedBy>stuartb4u _</cp:lastModifiedBy>
  <cp:revision>2</cp:revision>
  <dcterms:created xsi:type="dcterms:W3CDTF">2013-12-23T23:15:00Z</dcterms:created>
  <dcterms:modified xsi:type="dcterms:W3CDTF">2026-10-10T09:05:00Z</dcterms:modified>
  <cp:category/>
</cp:coreProperties>
</file>