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5740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C47F4DD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F89881F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A37CBD4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9935131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39EA216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7BD054D" w14:textId="77777777" w:rsidR="004665C3" w:rsidRDefault="004665C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981369D" w14:textId="77777777" w:rsidR="004665C3" w:rsidRDefault="00B61C69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Introduction to R Programming</w:t>
      </w:r>
    </w:p>
    <w:p w14:paraId="3D18DE22" w14:textId="77777777" w:rsidR="004665C3" w:rsidRPr="00B61C69" w:rsidRDefault="00B61C69" w:rsidP="00B61C69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Pract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i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a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l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i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l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e</w:t>
      </w:r>
    </w:p>
    <w:p w14:paraId="7E0E818F" w14:textId="77777777" w:rsidR="004665C3" w:rsidRDefault="004665C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8D488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Q1) Write an R script to do the following:</w:t>
      </w:r>
    </w:p>
    <w:p w14:paraId="00244D5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a) simulate a sample of 100 random data points from a normal distribution with mean 100 and</w:t>
      </w:r>
    </w:p>
    <w:p w14:paraId="0BB8DF5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standard deviation 5 and store the result in a vector.</w:t>
      </w:r>
    </w:p>
    <w:p w14:paraId="4E5C344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visualize the vector created above using different plots.</w:t>
      </w:r>
    </w:p>
    <w:p w14:paraId="424DF70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test the hypothesis that the mean equals 100.</w:t>
      </w:r>
    </w:p>
    <w:p w14:paraId="4409918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d) use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wilcox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test to test the hypothesis that mean equals 90.</w:t>
      </w:r>
    </w:p>
    <w:p w14:paraId="3E21537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8BF17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14:paraId="56BC52E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 = 100, mean = 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5)</w:t>
      </w:r>
    </w:p>
    <w:p w14:paraId="11C44EF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breaks = 100, main = "Histogram")</w:t>
      </w:r>
    </w:p>
    <w:p w14:paraId="3317242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plot(density(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main = "Density Plot")</w:t>
      </w:r>
    </w:p>
    <w:p w14:paraId="19D33A7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main = "Box Plot")</w:t>
      </w:r>
    </w:p>
    <w:p w14:paraId="5776036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main = "Scatter Plot")</w:t>
      </w:r>
    </w:p>
    <w:p w14:paraId="656E488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184B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 = 100)</w:t>
      </w:r>
    </w:p>
    <w:p w14:paraId="30AE1FC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wilcox.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 = 90, alternative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two.sided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2304E17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0D4A6E7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CBC12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6EBCAA" wp14:editId="7A48C3DC">
            <wp:extent cx="3918793" cy="255594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793" cy="2555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7ED8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116F6E8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8EC3BC" wp14:editId="03F7E409">
            <wp:extent cx="4689639" cy="31361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9639" cy="313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3CD7D" wp14:editId="3F1F124C">
            <wp:extent cx="5172306" cy="3752873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306" cy="375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F932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0DB7F1" wp14:editId="77565337">
            <wp:extent cx="4777212" cy="3683736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212" cy="3683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CE06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C36DCD" wp14:editId="75581F05">
            <wp:extent cx="4891425" cy="374687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25" cy="3746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AF50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F475DF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2) Using the Algae data set from package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DMwR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to complete the following tasks.</w:t>
      </w:r>
    </w:p>
    <w:p w14:paraId="2FEDBF8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a) create a graph that you find adequate to show the distribution of the values of algae a6.</w:t>
      </w:r>
    </w:p>
    <w:p w14:paraId="4EDA5BB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show the distribution of the values of size 3.</w:t>
      </w:r>
    </w:p>
    <w:p w14:paraId="29FE417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c) check visually if oPO4 follows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 normal distribution.</w:t>
      </w:r>
    </w:p>
    <w:p w14:paraId="1A2364D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d) produce a graph that allows you to understand how the values of NO3 are distributed</w:t>
      </w:r>
    </w:p>
    <w:p w14:paraId="5ADFDBA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e) across the sizes of river.</w:t>
      </w:r>
    </w:p>
    <w:p w14:paraId="58F97552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f) using a graph check if the distribution of algae a1 varies with the speed of the river.</w:t>
      </w:r>
    </w:p>
    <w:p w14:paraId="7516AFB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g) visualize the relation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ship between the frequencies of algae a1 and a6. Give the</w:t>
      </w:r>
    </w:p>
    <w:p w14:paraId="025FF30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h) appropriate graph title,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x-axis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and y-axis title. </w:t>
      </w:r>
    </w:p>
    <w:p w14:paraId="35FAE441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13587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14:paraId="0236EA8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#a)</w:t>
      </w:r>
    </w:p>
    <w:p w14:paraId="0FD060E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DMwR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22AE0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Algae dataset</w:t>
      </w:r>
    </w:p>
    <w:p w14:paraId="757A214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data(algae)</w:t>
      </w:r>
    </w:p>
    <w:p w14:paraId="695C3EA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C184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distribution of algae a6</w:t>
      </w:r>
    </w:p>
    <w:p w14:paraId="209C61E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algae$a6, main = "Distribution of Algae a6",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"Algae a6 Values",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"Frequency")</w:t>
      </w:r>
    </w:p>
    <w:p w14:paraId="2A652D1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FB87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3FF9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b) Plot the distribution of size 3</w:t>
      </w:r>
    </w:p>
    <w:p w14:paraId="1C01790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algae$size3, main = "Distribution of Size 3",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"Size 3 Values",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"Frequency")</w:t>
      </w:r>
    </w:p>
    <w:p w14:paraId="7F8D09D5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F4017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9B2F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011F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c) Plot a histogram a</w:t>
      </w:r>
      <w:r>
        <w:rPr>
          <w:rFonts w:ascii="Times New Roman" w:eastAsia="Times New Roman" w:hAnsi="Times New Roman" w:cs="Times New Roman"/>
          <w:sz w:val="24"/>
          <w:szCs w:val="24"/>
        </w:rPr>
        <w:t>nd a normal distribution curve</w:t>
      </w:r>
    </w:p>
    <w:p w14:paraId="25EE444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algae$oPO4, main = "Distribution of oPO4",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"oPO4 Values",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"Frequency", prob = TRUE)</w:t>
      </w:r>
    </w:p>
    <w:p w14:paraId="40BDB12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curve(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(x, mean = mean(algae$oPO4),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(algae$oPO4)), add = TRUE, col = "blue")</w:t>
      </w:r>
    </w:p>
    <w:p w14:paraId="48412351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4BC9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#d)</w:t>
      </w:r>
    </w:p>
    <w:p w14:paraId="18F3780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and load the 'ggplo</w:t>
      </w:r>
      <w:r>
        <w:rPr>
          <w:rFonts w:ascii="Times New Roman" w:eastAsia="Times New Roman" w:hAnsi="Times New Roman" w:cs="Times New Roman"/>
          <w:sz w:val="24"/>
          <w:szCs w:val="24"/>
        </w:rPr>
        <w:t>t2' package for more advanced plotting</w:t>
      </w:r>
    </w:p>
    <w:p w14:paraId="4F50342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52ECA76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5BE0382C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7CA9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scatter plot to visualize the relationship between NO3 and size1</w:t>
      </w:r>
    </w:p>
    <w:p w14:paraId="4883340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algae,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size1, y = NO3))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+ labs(title = "Distribution of NO3 across River Sizes", x = "River Size", y = "NO3 Values")</w:t>
      </w:r>
    </w:p>
    <w:p w14:paraId="6C6FED72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526C0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C62C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e) Create a boxplot to compare the distribution of a1 across speed categories</w:t>
      </w:r>
    </w:p>
    <w:p w14:paraId="38C71E2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algae,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 = speed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 = a1))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+ labs(title = "Distribution of Algae a1 across River Speeds", x = "River Speed", y = "Algae a1 Values")</w:t>
      </w:r>
    </w:p>
    <w:p w14:paraId="49DC832D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13A5A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862D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f) Compute the frequencies of algae a1 and a6</w:t>
      </w:r>
    </w:p>
    <w:p w14:paraId="6B04AB4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a1_freq &lt;- table(algae$a1)</w:t>
      </w:r>
    </w:p>
    <w:p w14:paraId="2D2B55C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a6_freq &lt;- table(algae$a6)</w:t>
      </w:r>
    </w:p>
    <w:p w14:paraId="72857EF0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3B56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bar plot to visualize the frequencies</w:t>
      </w:r>
    </w:p>
    <w:p w14:paraId="3A31E4D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(a1_freq, a6_freq), beside = 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c("Algae a1", "Algae a6"),</w:t>
      </w:r>
    </w:p>
    <w:p w14:paraId="2724D21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main = "Frequency Relationship between Algae a1 and a6",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"Algae",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requency") </w:t>
      </w:r>
      <w:r>
        <w:br w:type="page"/>
      </w:r>
    </w:p>
    <w:p w14:paraId="4A9C88D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Output:</w:t>
      </w:r>
    </w:p>
    <w:p w14:paraId="723B24D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01C39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Q3) Read the file Coweeta.CSV and write an R script to do the following:</w:t>
      </w:r>
    </w:p>
    <w:p w14:paraId="78B9768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a) count the number of observations per species.</w:t>
      </w:r>
    </w:p>
    <w:p w14:paraId="7E062BB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take a subset of the data including only those species with at least 10 observations.</w:t>
      </w:r>
    </w:p>
    <w:p w14:paraId="4DC79DF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make a scatter plot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of biomass versus height, with the symbol colour varying by species, and use filled squares for the symbols. Also add a title to the plot, in italics.</w:t>
      </w:r>
    </w:p>
    <w:p w14:paraId="7E04C7A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d) log-transform biomass, and redraw the plot.</w:t>
      </w:r>
    </w:p>
    <w:p w14:paraId="186C3C3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4EEF3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14:paraId="6E3BAD4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#a)</w:t>
      </w:r>
    </w:p>
    <w:p w14:paraId="0274562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Read the CSV file</w:t>
      </w:r>
    </w:p>
    <w:p w14:paraId="44195D9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&lt;- read.csv("Cowe</w:t>
      </w:r>
      <w:r>
        <w:rPr>
          <w:rFonts w:ascii="Times New Roman" w:eastAsia="Times New Roman" w:hAnsi="Times New Roman" w:cs="Times New Roman"/>
          <w:sz w:val="24"/>
          <w:szCs w:val="24"/>
        </w:rPr>
        <w:t>eta.CSV")</w:t>
      </w:r>
    </w:p>
    <w:p w14:paraId="1C288B1B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D511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Count the number of observations per species</w:t>
      </w:r>
    </w:p>
    <w:p w14:paraId="2ECCC7B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species_count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table(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172BC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species_count</w:t>
      </w:r>
      <w:proofErr w:type="spellEnd"/>
    </w:p>
    <w:p w14:paraId="70F61DEB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6B0E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b) Filter the data to include species with at least 10 observations</w:t>
      </w:r>
    </w:p>
    <w:p w14:paraId="291DDFA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subset(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species_count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[species] &gt;= 10)</w:t>
      </w:r>
    </w:p>
    <w:p w14:paraId="7A198039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90F4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#c) Make a scat</w:t>
      </w:r>
      <w:r>
        <w:rPr>
          <w:rFonts w:ascii="Times New Roman" w:eastAsia="Times New Roman" w:hAnsi="Times New Roman" w:cs="Times New Roman"/>
          <w:sz w:val="24"/>
          <w:szCs w:val="24"/>
        </w:rPr>
        <w:t>ter plot of biomass versus height</w:t>
      </w:r>
    </w:p>
    <w:p w14:paraId="56AB16E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A005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filtered_data$height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filtered_data$biomass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15, col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0C0FC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"Height",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"Biomass", main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expression(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italic("Scatter Plot of Biomass vs Height")))</w:t>
      </w:r>
    </w:p>
    <w:p w14:paraId="58C71199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B0A8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#d) </w:t>
      </w:r>
    </w:p>
    <w:p w14:paraId="24CF9EC2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Log-transform biomass</w:t>
      </w:r>
    </w:p>
    <w:p w14:paraId="4C0A376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filtered_data$log_biomass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filtered_data$biomass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FCCD87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57CB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Redraw the scatter plot with log-transformed biomass</w:t>
      </w:r>
    </w:p>
    <w:p w14:paraId="676EA66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filte</w:t>
      </w:r>
      <w:r>
        <w:rPr>
          <w:rFonts w:ascii="Times New Roman" w:eastAsia="Times New Roman" w:hAnsi="Times New Roman" w:cs="Times New Roman"/>
          <w:sz w:val="24"/>
          <w:szCs w:val="24"/>
        </w:rPr>
        <w:t>red_data$height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filtered_data$log_biomass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15, col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F2145C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"Height",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"Log-transformed Biomass", main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expression(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italic("Scatter Plot of Log-transformed Biomass vs Height")))</w:t>
      </w:r>
    </w:p>
    <w:p w14:paraId="5403D29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Output: </w:t>
      </w:r>
    </w:p>
    <w:p w14:paraId="31B26AB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4B46DA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Q4) The built-in data set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mammals contain data on body weight versus brain weight. Write R commands to:</w:t>
      </w:r>
    </w:p>
    <w:p w14:paraId="38DF9FF2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a) Find the Pearson and Spearman correlation coefficients. Are they similar?</w:t>
      </w:r>
    </w:p>
    <w:p w14:paraId="7607DF8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Plot the data using the plot command.</w:t>
      </w:r>
    </w:p>
    <w:p w14:paraId="27181FD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Plot the logarithm (log) of each variable and see if that makes a difference.</w:t>
      </w:r>
    </w:p>
    <w:p w14:paraId="638AE34E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3F23D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14:paraId="2B4FD12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data(mammals)</w:t>
      </w:r>
    </w:p>
    <w:p w14:paraId="3017359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mammals$bodywt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mammals$brainwt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method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pearson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056F775D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2E34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mammals$bodywt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mammals$brainwt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method = "spearman")</w:t>
      </w:r>
    </w:p>
    <w:p w14:paraId="41161959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D73D2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mammals$bodywt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mammals$brai</w:t>
      </w:r>
      <w:r>
        <w:rPr>
          <w:rFonts w:ascii="Times New Roman" w:eastAsia="Times New Roman" w:hAnsi="Times New Roman" w:cs="Times New Roman"/>
          <w:sz w:val="28"/>
          <w:szCs w:val="28"/>
        </w:rPr>
        <w:t>nwt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751E87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"Body weight (kg)",</w:t>
      </w:r>
    </w:p>
    <w:p w14:paraId="4C51161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"Brain weight (g)",</w:t>
      </w:r>
    </w:p>
    <w:p w14:paraId="5DCA6FC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"Body weight versus brain weight")</w:t>
      </w:r>
    </w:p>
    <w:p w14:paraId="3A2E7723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D57C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plot(log(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mammals$bodywt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log(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mammals$brainwt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663C390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body weight)",</w:t>
      </w:r>
    </w:p>
    <w:p w14:paraId="2F64273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brain weight)",</w:t>
      </w:r>
    </w:p>
    <w:p w14:paraId="304258B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"Log-transformed body weight versus brain weight")</w:t>
      </w:r>
    </w:p>
    <w:p w14:paraId="7C52C44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  <w:r>
        <w:br w:type="page"/>
      </w:r>
    </w:p>
    <w:p w14:paraId="0E413A3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Q5) In the library MASS is a dataset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UScereal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which contains information about popular breakfast cereals. Attach the data set and use different kinds 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f plots to investigate the following relationships:</w:t>
      </w:r>
    </w:p>
    <w:p w14:paraId="776399E9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a) relationship between manufacturer and shelf</w:t>
      </w:r>
    </w:p>
    <w:p w14:paraId="43146D7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relationship between fat and vitamins</w:t>
      </w:r>
    </w:p>
    <w:p w14:paraId="01B9395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relationship between fat and shelf</w:t>
      </w:r>
    </w:p>
    <w:p w14:paraId="39D98BC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d) relationship between carbohydrates and sugars</w:t>
      </w:r>
    </w:p>
    <w:p w14:paraId="69D454F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e) relationship between fibre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and manufacturer</w:t>
      </w:r>
    </w:p>
    <w:p w14:paraId="11CB97D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f) relationship between sodium and sugars</w:t>
      </w:r>
    </w:p>
    <w:p w14:paraId="4A8DCBDB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D270D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14:paraId="703FD19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Load the MASS library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14:paraId="5B58F78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MASS)</w:t>
      </w:r>
    </w:p>
    <w:p w14:paraId="7F1DF11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B76F9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0416E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AE96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plot of shelf vs. manufacturer</w:t>
      </w:r>
    </w:p>
    <w:p w14:paraId="697A244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UScereal$mfr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UScereal$shelf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"Manufacturer",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"Shelf")</w:t>
      </w:r>
    </w:p>
    <w:p w14:paraId="0DCFD49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AD82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plot of fat vs. vitamins</w:t>
      </w:r>
    </w:p>
    <w:p w14:paraId="15E243D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UScereal$vitamins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50EDC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"Vitamins",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"Fats")</w:t>
      </w:r>
    </w:p>
    <w:p w14:paraId="4FBE3232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898A2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boxplot of fat vs. shelf</w:t>
      </w:r>
    </w:p>
    <w:p w14:paraId="4F244AF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UScereal$fat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UScereal$shelf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"Shelf",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"Fat")</w:t>
      </w:r>
    </w:p>
    <w:p w14:paraId="3E5D47A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22ADC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scatterplot of carbohydrates vs. sugars</w:t>
      </w:r>
    </w:p>
    <w:p w14:paraId="5182E9F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UScereal$carbo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UScereal$sugars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"Carbohydrates",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"Sugars")</w:t>
      </w:r>
    </w:p>
    <w:p w14:paraId="2655F9AD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838F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Create a stacked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fibre vs. manufacturer</w:t>
      </w:r>
    </w:p>
    <w:p w14:paraId="128F254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as.matrix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(table(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UScereal$fibre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UScereal$mfr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))), col = rainbow(8), </w:t>
      </w:r>
    </w:p>
    <w:p w14:paraId="1895760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"Count")</w:t>
      </w:r>
    </w:p>
    <w:p w14:paraId="38DC9EBD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2901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</w:t>
      </w:r>
      <w:r>
        <w:rPr>
          <w:rFonts w:ascii="Times New Roman" w:eastAsia="Times New Roman" w:hAnsi="Times New Roman" w:cs="Times New Roman"/>
          <w:sz w:val="24"/>
          <w:szCs w:val="24"/>
        </w:rPr>
        <w:t>eate a scatterplot of sodium vs. sugars</w:t>
      </w:r>
    </w:p>
    <w:p w14:paraId="7D1F0E4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UScereal$sodium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UScereal$sugars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"Sodium",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"Sugars")</w:t>
      </w:r>
    </w:p>
    <w:p w14:paraId="2B74D6E0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3C64289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AB02F1" wp14:editId="4B9CC8C4">
            <wp:extent cx="3919338" cy="33487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338" cy="334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6F5A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CEF2A6" wp14:editId="163FB647">
            <wp:extent cx="3812897" cy="335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897" cy="335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C34EF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4091D1" wp14:editId="3926D877">
            <wp:extent cx="3727664" cy="327419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3274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7800E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24B2965" wp14:editId="387FCB34">
            <wp:extent cx="3887987" cy="316604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987" cy="3166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85AA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A3569F" wp14:editId="2A3EC53D">
            <wp:extent cx="3748596" cy="330545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596" cy="3305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A69AD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2186D5" wp14:editId="323E72C5">
            <wp:extent cx="4182252" cy="350714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252" cy="350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804BD8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Q6) Write R script to:</w:t>
      </w:r>
    </w:p>
    <w:p w14:paraId="48E7E04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a) Do two simulations of a binomial number with n = 100 and p = 0.5. </w:t>
      </w:r>
    </w:p>
    <w:p w14:paraId="0293BD6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b) Do you get the same result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 each time? What is different? What is similar?</w:t>
      </w:r>
    </w:p>
    <w:p w14:paraId="78D6592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c) Do a simulation of the normal two times. Once with n = 10, μ = 10 and σ = 10, the other with n = 10, μ = 100 and σ = 100.</w:t>
      </w:r>
    </w:p>
    <w:p w14:paraId="52264E16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d) How are they different? How are they similar? </w:t>
      </w:r>
    </w:p>
    <w:p w14:paraId="228E7F9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e) Are both approximately normal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4FC12595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CBB6A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Solutions:</w:t>
      </w:r>
    </w:p>
    <w:p w14:paraId="052AB8E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</w:t>
      </w:r>
    </w:p>
    <w:p w14:paraId="53042B0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sim1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rbinom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1, size = 100, prob = 0.5)</w:t>
      </w:r>
    </w:p>
    <w:p w14:paraId="61F4168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(1)</w:t>
      </w:r>
    </w:p>
    <w:p w14:paraId="6C10B7C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sim2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rbinom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1, size = 100, prob = 0.5)</w:t>
      </w:r>
    </w:p>
    <w:p w14:paraId="5866D708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43F6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paste("Simulation 1: ", sim1))</w:t>
      </w:r>
    </w:p>
    <w:p w14:paraId="4711F33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paste("Simulation 2: ", sim2))</w:t>
      </w:r>
    </w:p>
    <w:p w14:paraId="16AB7A71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4FA2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The results will differ each time the code is run. This is because the simulation is random, and the binomial distribution is a discrete distribution, so the values can only take on integer values between 0 and n. The two simulations will have a similar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shape, but the exact values will differ.</w:t>
      </w:r>
    </w:p>
    <w:p w14:paraId="477D4704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A3BAC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056FF973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(1)</w:t>
      </w:r>
    </w:p>
    <w:p w14:paraId="33C15A97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 = 10, mean = 10,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10)</w:t>
      </w:r>
    </w:p>
    <w:p w14:paraId="1BBD13F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</w:t>
      </w:r>
    </w:p>
    <w:p w14:paraId="3FB3E504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 = 10, mean = 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100)</w:t>
      </w:r>
    </w:p>
    <w:p w14:paraId="73658EB6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0C82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paste("Simulation 1: ", p))</w:t>
      </w:r>
    </w:p>
    <w:p w14:paraId="76ABCA65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paste("Simulation 2: ", q))</w:t>
      </w:r>
    </w:p>
    <w:p w14:paraId="37808E69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42696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93D88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The two simulations will differ in their mean and standard deviation. The first simulation has a mean of 10 and a standard deviation of 10, while the second simulation has a mean of 100 and a standard deviation of 100. However, both simulations will be </w:t>
      </w:r>
      <w:r>
        <w:rPr>
          <w:rFonts w:ascii="Times New Roman" w:eastAsia="Times New Roman" w:hAnsi="Times New Roman" w:cs="Times New Roman"/>
          <w:sz w:val="24"/>
          <w:szCs w:val="24"/>
        </w:rPr>
        <w:t>similar in their shape since they are both normal distributions.</w:t>
      </w:r>
    </w:p>
    <w:p w14:paraId="17AA599C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C68EB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Both simulations are approximately normal, as the central limit theorem states that the sum of many independent, identically distributed random variables will be approximately normal. In </w:t>
      </w:r>
      <w:r>
        <w:rPr>
          <w:rFonts w:ascii="Times New Roman" w:eastAsia="Times New Roman" w:hAnsi="Times New Roman" w:cs="Times New Roman"/>
          <w:sz w:val="24"/>
          <w:szCs w:val="24"/>
        </w:rPr>
        <w:t>this case, each simulation is the sum of 10 independent, identically distributed random variables, so they will both be approximately normal.</w:t>
      </w:r>
    </w:p>
    <w:p w14:paraId="119208DE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6AEC1D" w14:textId="77777777" w:rsidR="004665C3" w:rsidRDefault="004665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F0E89A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4F185481" w14:textId="77777777" w:rsidR="004665C3" w:rsidRDefault="00B61C6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0C5BDCB" wp14:editId="5D0EE07F">
            <wp:extent cx="5731510" cy="160528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65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C3"/>
    <w:rsid w:val="004665C3"/>
    <w:rsid w:val="00B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48D6"/>
  <w15:docId w15:val="{94FA7F92-D400-4BCB-B205-7B0AAF4F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1205</Words>
  <Characters>6874</Characters>
  <Application>Microsoft Office Word</Application>
  <DocSecurity>4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KAUSHIK</dc:creator>
  <cp:lastModifiedBy>GAURAV KAUSHIK</cp:lastModifiedBy>
  <cp:revision>2</cp:revision>
  <dcterms:created xsi:type="dcterms:W3CDTF">2023-05-16T14:44:00Z</dcterms:created>
  <dcterms:modified xsi:type="dcterms:W3CDTF">2023-05-16T14:44:00Z</dcterms:modified>
</cp:coreProperties>
</file>