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DBC21" w14:textId="77777777" w:rsidR="002F2A04" w:rsidRPr="002F2A04" w:rsidRDefault="002F2A04" w:rsidP="002F2A04">
      <w:pPr>
        <w:jc w:val="center"/>
        <w:rPr>
          <w:b/>
          <w:bCs/>
          <w:sz w:val="28"/>
          <w:szCs w:val="28"/>
        </w:rPr>
      </w:pPr>
      <w:r w:rsidRPr="002F2A04">
        <w:rPr>
          <w:b/>
          <w:bCs/>
          <w:sz w:val="28"/>
          <w:szCs w:val="28"/>
        </w:rPr>
        <w:t>Data-Driven Insights from Europe's Top 5 Leagues (2008–2016)</w:t>
      </w:r>
    </w:p>
    <w:p w14:paraId="06E4393D" w14:textId="4E3A019E" w:rsidR="004F5D43" w:rsidRPr="004F5D43" w:rsidRDefault="004F5D43" w:rsidP="004F5D43"/>
    <w:p w14:paraId="7C7487B0" w14:textId="61C0BD6A" w:rsidR="004F5D43" w:rsidRPr="004F5D43" w:rsidRDefault="004F5D43" w:rsidP="004F5D43">
      <w:pPr>
        <w:rPr>
          <w:b/>
          <w:bCs/>
        </w:rPr>
      </w:pPr>
      <w:r w:rsidRPr="004F5D43">
        <w:rPr>
          <w:b/>
          <w:bCs/>
        </w:rPr>
        <w:t>Introduction</w:t>
      </w:r>
    </w:p>
    <w:p w14:paraId="1D86636D" w14:textId="77777777" w:rsidR="004F5D43" w:rsidRPr="004F5D43" w:rsidRDefault="004F5D43" w:rsidP="004F5D43">
      <w:r w:rsidRPr="004F5D43">
        <w:t xml:space="preserve">This project explores Europe’s top five football leagues (Premier League, Serie A, Ligue 1, La Liga, and Bundesliga) using a Kaggle dataset with over </w:t>
      </w:r>
      <w:r w:rsidRPr="004F5D43">
        <w:rPr>
          <w:b/>
          <w:bCs/>
        </w:rPr>
        <w:t>25,000 matches</w:t>
      </w:r>
      <w:r w:rsidRPr="004F5D43">
        <w:t xml:space="preserve"> and </w:t>
      </w:r>
      <w:r w:rsidRPr="004F5D43">
        <w:rPr>
          <w:b/>
          <w:bCs/>
        </w:rPr>
        <w:t>10,000 players</w:t>
      </w:r>
      <w:r w:rsidRPr="004F5D43">
        <w:t xml:space="preserve"> from 2008 to 2016.</w:t>
      </w:r>
    </w:p>
    <w:p w14:paraId="06FFA568" w14:textId="29C7247F" w:rsidR="004F5D43" w:rsidRPr="004F5D43" w:rsidRDefault="004F5D43" w:rsidP="004F5D43">
      <w:r w:rsidRPr="004F5D43">
        <w:t xml:space="preserve">The analysis was performed using </w:t>
      </w:r>
      <w:r w:rsidRPr="004F5D43">
        <w:rPr>
          <w:b/>
          <w:bCs/>
        </w:rPr>
        <w:t>Python (Pandas, NumPy, Matplotlib, and Seaborn)</w:t>
      </w:r>
      <w:r w:rsidRPr="004F5D43">
        <w:t xml:space="preserve"> on Jupyter Notebook. After extensive data cleaning and preparation, the project focused on uncovering </w:t>
      </w:r>
      <w:r w:rsidRPr="004F5D43">
        <w:rPr>
          <w:b/>
          <w:bCs/>
        </w:rPr>
        <w:t>story-driven insights</w:t>
      </w:r>
      <w:r w:rsidRPr="004F5D43">
        <w:t xml:space="preserve"> into club performance, dominance, and competitive dynamics across leagues.</w:t>
      </w:r>
    </w:p>
    <w:p w14:paraId="18792E6C" w14:textId="5F5E9207" w:rsidR="004F5D43" w:rsidRPr="004F5D43" w:rsidRDefault="004F5D43" w:rsidP="004F5D43">
      <w:pPr>
        <w:rPr>
          <w:b/>
          <w:bCs/>
        </w:rPr>
      </w:pPr>
      <w:r w:rsidRPr="004F5D43">
        <w:rPr>
          <w:b/>
          <w:bCs/>
        </w:rPr>
        <w:t>Tech Stack</w:t>
      </w:r>
    </w:p>
    <w:p w14:paraId="7BF69C14" w14:textId="77777777" w:rsidR="004F5D43" w:rsidRPr="004F5D43" w:rsidRDefault="004F5D43" w:rsidP="004F5D43">
      <w:pPr>
        <w:numPr>
          <w:ilvl w:val="0"/>
          <w:numId w:val="1"/>
        </w:numPr>
      </w:pPr>
      <w:r w:rsidRPr="004F5D43">
        <w:rPr>
          <w:b/>
          <w:bCs/>
        </w:rPr>
        <w:t>Python (Jupyter Notebook)</w:t>
      </w:r>
      <w:r w:rsidRPr="004F5D43">
        <w:t xml:space="preserve"> – core analysis and scripting</w:t>
      </w:r>
    </w:p>
    <w:p w14:paraId="3ECEA9F8" w14:textId="77777777" w:rsidR="004F5D43" w:rsidRPr="004F5D43" w:rsidRDefault="004F5D43" w:rsidP="004F5D43">
      <w:pPr>
        <w:numPr>
          <w:ilvl w:val="0"/>
          <w:numId w:val="1"/>
        </w:numPr>
      </w:pPr>
      <w:r w:rsidRPr="004F5D43">
        <w:rPr>
          <w:b/>
          <w:bCs/>
        </w:rPr>
        <w:t>Pandas &amp; NumPy</w:t>
      </w:r>
      <w:r w:rsidRPr="004F5D43">
        <w:t xml:space="preserve"> – data cleaning and transformation</w:t>
      </w:r>
    </w:p>
    <w:p w14:paraId="195B6EEE" w14:textId="77777777" w:rsidR="004F5D43" w:rsidRPr="004F5D43" w:rsidRDefault="004F5D43" w:rsidP="004F5D43">
      <w:pPr>
        <w:numPr>
          <w:ilvl w:val="0"/>
          <w:numId w:val="1"/>
        </w:numPr>
      </w:pPr>
      <w:r w:rsidRPr="004F5D43">
        <w:rPr>
          <w:b/>
          <w:bCs/>
        </w:rPr>
        <w:t>Matplotlib &amp; Seaborn</w:t>
      </w:r>
      <w:r w:rsidRPr="004F5D43">
        <w:t xml:space="preserve"> – data visualization and storytelling</w:t>
      </w:r>
    </w:p>
    <w:p w14:paraId="63BB6026" w14:textId="77777777" w:rsidR="004F5D43" w:rsidRPr="004F5D43" w:rsidRDefault="004F5D43" w:rsidP="004F5D43">
      <w:pPr>
        <w:numPr>
          <w:ilvl w:val="0"/>
          <w:numId w:val="1"/>
        </w:numPr>
      </w:pPr>
      <w:r w:rsidRPr="004F5D43">
        <w:rPr>
          <w:b/>
          <w:bCs/>
        </w:rPr>
        <w:t>Kaggle Dataset</w:t>
      </w:r>
      <w:r w:rsidRPr="004F5D43">
        <w:t xml:space="preserve"> – raw match and player data</w:t>
      </w:r>
    </w:p>
    <w:p w14:paraId="77C7107D" w14:textId="73DC2F71" w:rsidR="004F5D43" w:rsidRPr="004F5D43" w:rsidRDefault="004F5D43" w:rsidP="004F5D43">
      <w:pPr>
        <w:rPr>
          <w:b/>
          <w:bCs/>
        </w:rPr>
      </w:pPr>
      <w:r w:rsidRPr="004F5D43">
        <w:rPr>
          <w:b/>
          <w:bCs/>
        </w:rPr>
        <w:t>Project Workflow</w:t>
      </w:r>
    </w:p>
    <w:p w14:paraId="2AD07057" w14:textId="77777777" w:rsidR="004F5D43" w:rsidRPr="004F5D43" w:rsidRDefault="004F5D43" w:rsidP="004F5D43">
      <w:pPr>
        <w:numPr>
          <w:ilvl w:val="0"/>
          <w:numId w:val="2"/>
        </w:numPr>
      </w:pPr>
      <w:r w:rsidRPr="004F5D43">
        <w:rPr>
          <w:b/>
          <w:bCs/>
        </w:rPr>
        <w:t>Data Cleaning &amp; Preparation</w:t>
      </w:r>
      <w:r w:rsidRPr="004F5D43">
        <w:t xml:space="preserve"> – handled missing values, standardized formats, and ensured consistency.</w:t>
      </w:r>
    </w:p>
    <w:p w14:paraId="197286DC" w14:textId="77777777" w:rsidR="004F5D43" w:rsidRPr="004F5D43" w:rsidRDefault="004F5D43" w:rsidP="004F5D43">
      <w:pPr>
        <w:numPr>
          <w:ilvl w:val="0"/>
          <w:numId w:val="2"/>
        </w:numPr>
      </w:pPr>
      <w:r w:rsidRPr="004F5D43">
        <w:rPr>
          <w:b/>
          <w:bCs/>
        </w:rPr>
        <w:t>Exploratory Analysis</w:t>
      </w:r>
      <w:r w:rsidRPr="004F5D43">
        <w:t xml:space="preserve"> – identified key storylines across each league.</w:t>
      </w:r>
    </w:p>
    <w:p w14:paraId="59AC63D0" w14:textId="77777777" w:rsidR="004F5D43" w:rsidRPr="004F5D43" w:rsidRDefault="004F5D43" w:rsidP="004F5D43">
      <w:pPr>
        <w:numPr>
          <w:ilvl w:val="0"/>
          <w:numId w:val="2"/>
        </w:numPr>
      </w:pPr>
      <w:r w:rsidRPr="004F5D43">
        <w:rPr>
          <w:b/>
          <w:bCs/>
        </w:rPr>
        <w:t>Statistical Analysis</w:t>
      </w:r>
      <w:r w:rsidRPr="004F5D43">
        <w:t xml:space="preserve"> – applied metrics such as clean sheets, entropy (predictability), and seasonal point comparisons.</w:t>
      </w:r>
    </w:p>
    <w:p w14:paraId="457DFDC0" w14:textId="77777777" w:rsidR="004F5D43" w:rsidRDefault="004F5D43" w:rsidP="004F5D43">
      <w:pPr>
        <w:numPr>
          <w:ilvl w:val="0"/>
          <w:numId w:val="2"/>
        </w:numPr>
      </w:pPr>
      <w:r w:rsidRPr="004F5D43">
        <w:rPr>
          <w:b/>
          <w:bCs/>
        </w:rPr>
        <w:t>Visualization</w:t>
      </w:r>
      <w:r w:rsidRPr="004F5D43">
        <w:t xml:space="preserve"> – built clear charts to highlight insights for each storyline.</w:t>
      </w:r>
    </w:p>
    <w:p w14:paraId="485C3144" w14:textId="77777777" w:rsidR="0052544E" w:rsidRDefault="0052544E" w:rsidP="0052544E"/>
    <w:p w14:paraId="4DA5A001" w14:textId="77777777" w:rsidR="0052544E" w:rsidRDefault="0052544E" w:rsidP="0052544E"/>
    <w:p w14:paraId="7B17DB23" w14:textId="77777777" w:rsidR="0052544E" w:rsidRDefault="0052544E" w:rsidP="0052544E"/>
    <w:p w14:paraId="4C51EED9" w14:textId="77777777" w:rsidR="0052544E" w:rsidRDefault="0052544E" w:rsidP="0052544E"/>
    <w:p w14:paraId="2F74D51E" w14:textId="77777777" w:rsidR="0052544E" w:rsidRDefault="0052544E" w:rsidP="0052544E"/>
    <w:p w14:paraId="70EA2BB2" w14:textId="77777777" w:rsidR="0052544E" w:rsidRPr="004F5D43" w:rsidRDefault="0052544E" w:rsidP="0052544E"/>
    <w:p w14:paraId="7DE436C6" w14:textId="014EE81D" w:rsidR="004F5D43" w:rsidRPr="004F5D43" w:rsidRDefault="004F5D43" w:rsidP="004F5D43">
      <w:pPr>
        <w:rPr>
          <w:b/>
          <w:bCs/>
        </w:rPr>
      </w:pPr>
      <w:r w:rsidRPr="004F5D43">
        <w:rPr>
          <w:b/>
          <w:bCs/>
        </w:rPr>
        <w:lastRenderedPageBreak/>
        <w:t>Key Analyses &amp; Insights</w:t>
      </w:r>
    </w:p>
    <w:p w14:paraId="37164543" w14:textId="3899BE3B" w:rsidR="004F5D43" w:rsidRPr="004F5D43" w:rsidRDefault="004F5D43" w:rsidP="004F5D43">
      <w:pPr>
        <w:rPr>
          <w:b/>
          <w:bCs/>
        </w:rPr>
      </w:pPr>
      <w:r w:rsidRPr="004F5D43">
        <w:rPr>
          <w:b/>
          <w:bCs/>
        </w:rPr>
        <w:t>Premier League: Manchester United’s Decline</w:t>
      </w:r>
    </w:p>
    <w:p w14:paraId="6C6BF494" w14:textId="77777777" w:rsidR="004F5D43" w:rsidRPr="004F5D43" w:rsidRDefault="004F5D43" w:rsidP="004F5D43">
      <w:pPr>
        <w:numPr>
          <w:ilvl w:val="0"/>
          <w:numId w:val="3"/>
        </w:numPr>
      </w:pPr>
      <w:r w:rsidRPr="004F5D43">
        <w:t>Compared pre- and post-Sir Alex Ferguson eras.</w:t>
      </w:r>
    </w:p>
    <w:p w14:paraId="0492B86C" w14:textId="77777777" w:rsidR="004F5D43" w:rsidRDefault="004F5D43" w:rsidP="004F5D43">
      <w:pPr>
        <w:numPr>
          <w:ilvl w:val="0"/>
          <w:numId w:val="3"/>
        </w:numPr>
      </w:pPr>
      <w:r w:rsidRPr="004F5D43">
        <w:rPr>
          <w:b/>
          <w:bCs/>
        </w:rPr>
        <w:t>Insight:</w:t>
      </w:r>
      <w:r w:rsidRPr="004F5D43">
        <w:t xml:space="preserve"> Even United’s worst Ferguson season outperformed their best post-Ferguson season.</w:t>
      </w:r>
    </w:p>
    <w:p w14:paraId="4301AB36" w14:textId="7AD1A161" w:rsidR="002F2A04" w:rsidRPr="004F5D43" w:rsidRDefault="002F2A04" w:rsidP="002F2A04">
      <w:r>
        <w:rPr>
          <w:noProof/>
        </w:rPr>
        <w:drawing>
          <wp:inline distT="0" distB="0" distL="0" distR="0" wp14:anchorId="5728FA4D" wp14:editId="44DA12C8">
            <wp:extent cx="5943600" cy="3169920"/>
            <wp:effectExtent l="0" t="0" r="0" b="0"/>
            <wp:docPr id="1277121130" name="Picture 1" descr="A graph of blue and 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21130" name="Picture 1" descr="A graph of blue and red bar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339E" w14:textId="21375FB8" w:rsidR="004F5D43" w:rsidRPr="004F5D43" w:rsidRDefault="004F5D43" w:rsidP="004F5D43"/>
    <w:p w14:paraId="765F0792" w14:textId="77777777" w:rsidR="0052544E" w:rsidRDefault="0052544E" w:rsidP="004F5D43">
      <w:pPr>
        <w:rPr>
          <w:b/>
          <w:bCs/>
        </w:rPr>
      </w:pPr>
    </w:p>
    <w:p w14:paraId="7512024D" w14:textId="77777777" w:rsidR="0052544E" w:rsidRDefault="0052544E" w:rsidP="004F5D43">
      <w:pPr>
        <w:rPr>
          <w:b/>
          <w:bCs/>
        </w:rPr>
      </w:pPr>
    </w:p>
    <w:p w14:paraId="49EC7D21" w14:textId="77777777" w:rsidR="0052544E" w:rsidRDefault="0052544E" w:rsidP="004F5D43">
      <w:pPr>
        <w:rPr>
          <w:b/>
          <w:bCs/>
        </w:rPr>
      </w:pPr>
    </w:p>
    <w:p w14:paraId="7B381520" w14:textId="77777777" w:rsidR="0052544E" w:rsidRDefault="0052544E" w:rsidP="004F5D43">
      <w:pPr>
        <w:rPr>
          <w:b/>
          <w:bCs/>
        </w:rPr>
      </w:pPr>
    </w:p>
    <w:p w14:paraId="62AE5C75" w14:textId="77777777" w:rsidR="0052544E" w:rsidRDefault="0052544E" w:rsidP="004F5D43">
      <w:pPr>
        <w:rPr>
          <w:b/>
          <w:bCs/>
        </w:rPr>
      </w:pPr>
    </w:p>
    <w:p w14:paraId="5472CA3F" w14:textId="77777777" w:rsidR="0052544E" w:rsidRDefault="0052544E" w:rsidP="004F5D43">
      <w:pPr>
        <w:rPr>
          <w:b/>
          <w:bCs/>
        </w:rPr>
      </w:pPr>
    </w:p>
    <w:p w14:paraId="0620FA7E" w14:textId="77777777" w:rsidR="0052544E" w:rsidRDefault="0052544E" w:rsidP="004F5D43">
      <w:pPr>
        <w:rPr>
          <w:b/>
          <w:bCs/>
        </w:rPr>
      </w:pPr>
    </w:p>
    <w:p w14:paraId="568258A2" w14:textId="77777777" w:rsidR="0052544E" w:rsidRDefault="0052544E" w:rsidP="004F5D43">
      <w:pPr>
        <w:rPr>
          <w:b/>
          <w:bCs/>
        </w:rPr>
      </w:pPr>
    </w:p>
    <w:p w14:paraId="4B8D5AA2" w14:textId="77777777" w:rsidR="0052544E" w:rsidRDefault="0052544E" w:rsidP="004F5D43">
      <w:pPr>
        <w:rPr>
          <w:b/>
          <w:bCs/>
        </w:rPr>
      </w:pPr>
    </w:p>
    <w:p w14:paraId="4F55B083" w14:textId="77777777" w:rsidR="0052544E" w:rsidRDefault="0052544E" w:rsidP="004F5D43">
      <w:pPr>
        <w:rPr>
          <w:b/>
          <w:bCs/>
        </w:rPr>
      </w:pPr>
    </w:p>
    <w:p w14:paraId="48631415" w14:textId="08DADCCF" w:rsidR="004F5D43" w:rsidRPr="004F5D43" w:rsidRDefault="004F5D43" w:rsidP="004F5D43">
      <w:pPr>
        <w:rPr>
          <w:b/>
          <w:bCs/>
        </w:rPr>
      </w:pPr>
      <w:r w:rsidRPr="004F5D43">
        <w:rPr>
          <w:b/>
          <w:bCs/>
        </w:rPr>
        <w:lastRenderedPageBreak/>
        <w:t>Serie A: Defensive Prowess</w:t>
      </w:r>
    </w:p>
    <w:p w14:paraId="1C0641D2" w14:textId="77777777" w:rsidR="004F5D43" w:rsidRPr="004F5D43" w:rsidRDefault="004F5D43" w:rsidP="004F5D43">
      <w:pPr>
        <w:numPr>
          <w:ilvl w:val="0"/>
          <w:numId w:val="4"/>
        </w:numPr>
      </w:pPr>
      <w:r w:rsidRPr="004F5D43">
        <w:t>Investigated if clean sheets correlated with league winners.</w:t>
      </w:r>
    </w:p>
    <w:p w14:paraId="3717E71D" w14:textId="77777777" w:rsidR="004F5D43" w:rsidRDefault="004F5D43" w:rsidP="004F5D43">
      <w:pPr>
        <w:numPr>
          <w:ilvl w:val="0"/>
          <w:numId w:val="4"/>
        </w:numPr>
      </w:pPr>
      <w:r w:rsidRPr="004F5D43">
        <w:rPr>
          <w:b/>
          <w:bCs/>
        </w:rPr>
        <w:t>Insight:</w:t>
      </w:r>
      <w:r w:rsidRPr="004F5D43">
        <w:t xml:space="preserve"> Teams with strong defensive records often aligned with league success.</w:t>
      </w:r>
    </w:p>
    <w:p w14:paraId="1B4F899A" w14:textId="5ED69D10" w:rsidR="00683699" w:rsidRPr="004F5D43" w:rsidRDefault="0052544E" w:rsidP="00683699">
      <w:r>
        <w:rPr>
          <w:noProof/>
        </w:rPr>
        <w:drawing>
          <wp:inline distT="0" distB="0" distL="0" distR="0" wp14:anchorId="6A545C21" wp14:editId="18460624">
            <wp:extent cx="5943600" cy="3962400"/>
            <wp:effectExtent l="0" t="0" r="0" b="0"/>
            <wp:docPr id="895874854" name="Picture 5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74854" name="Picture 5" descr="A graph of different colored ba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EC6F" w14:textId="77777777" w:rsidR="0052544E" w:rsidRDefault="0052544E" w:rsidP="004F5D43">
      <w:pPr>
        <w:rPr>
          <w:b/>
          <w:bCs/>
        </w:rPr>
      </w:pPr>
    </w:p>
    <w:p w14:paraId="15E6473E" w14:textId="77777777" w:rsidR="0052544E" w:rsidRDefault="0052544E" w:rsidP="004F5D43">
      <w:pPr>
        <w:rPr>
          <w:b/>
          <w:bCs/>
        </w:rPr>
      </w:pPr>
    </w:p>
    <w:p w14:paraId="61AC458B" w14:textId="77777777" w:rsidR="0052544E" w:rsidRDefault="0052544E" w:rsidP="004F5D43">
      <w:pPr>
        <w:rPr>
          <w:b/>
          <w:bCs/>
        </w:rPr>
      </w:pPr>
    </w:p>
    <w:p w14:paraId="52542148" w14:textId="77777777" w:rsidR="0052544E" w:rsidRDefault="0052544E" w:rsidP="004F5D43">
      <w:pPr>
        <w:rPr>
          <w:b/>
          <w:bCs/>
        </w:rPr>
      </w:pPr>
    </w:p>
    <w:p w14:paraId="557CFBC3" w14:textId="77777777" w:rsidR="0052544E" w:rsidRDefault="0052544E" w:rsidP="004F5D43">
      <w:pPr>
        <w:rPr>
          <w:b/>
          <w:bCs/>
        </w:rPr>
      </w:pPr>
    </w:p>
    <w:p w14:paraId="64D007B6" w14:textId="77777777" w:rsidR="0052544E" w:rsidRDefault="0052544E" w:rsidP="004F5D43">
      <w:pPr>
        <w:rPr>
          <w:b/>
          <w:bCs/>
        </w:rPr>
      </w:pPr>
    </w:p>
    <w:p w14:paraId="65DBE846" w14:textId="77777777" w:rsidR="0052544E" w:rsidRDefault="0052544E" w:rsidP="004F5D43">
      <w:pPr>
        <w:rPr>
          <w:b/>
          <w:bCs/>
        </w:rPr>
      </w:pPr>
    </w:p>
    <w:p w14:paraId="57CE5052" w14:textId="77777777" w:rsidR="0052544E" w:rsidRDefault="0052544E" w:rsidP="004F5D43">
      <w:pPr>
        <w:rPr>
          <w:b/>
          <w:bCs/>
        </w:rPr>
      </w:pPr>
    </w:p>
    <w:p w14:paraId="21C1AAF0" w14:textId="77777777" w:rsidR="0052544E" w:rsidRDefault="0052544E" w:rsidP="004F5D43">
      <w:pPr>
        <w:rPr>
          <w:b/>
          <w:bCs/>
        </w:rPr>
      </w:pPr>
    </w:p>
    <w:p w14:paraId="4439D386" w14:textId="77777777" w:rsidR="0052544E" w:rsidRDefault="0052544E" w:rsidP="004F5D43">
      <w:pPr>
        <w:rPr>
          <w:b/>
          <w:bCs/>
        </w:rPr>
      </w:pPr>
    </w:p>
    <w:p w14:paraId="5FC4298C" w14:textId="66E04166" w:rsidR="004F5D43" w:rsidRPr="004F5D43" w:rsidRDefault="004F5D43" w:rsidP="004F5D43">
      <w:pPr>
        <w:rPr>
          <w:b/>
          <w:bCs/>
        </w:rPr>
      </w:pPr>
      <w:r w:rsidRPr="004F5D43">
        <w:rPr>
          <w:b/>
          <w:bCs/>
        </w:rPr>
        <w:lastRenderedPageBreak/>
        <w:t>Ligue 1: PSG’s Transformation</w:t>
      </w:r>
    </w:p>
    <w:p w14:paraId="037ACB29" w14:textId="77777777" w:rsidR="004F5D43" w:rsidRPr="004F5D43" w:rsidRDefault="004F5D43" w:rsidP="004F5D43">
      <w:pPr>
        <w:numPr>
          <w:ilvl w:val="0"/>
          <w:numId w:val="5"/>
        </w:numPr>
      </w:pPr>
      <w:r w:rsidRPr="004F5D43">
        <w:t xml:space="preserve">Compared PSG’s performance before and after the </w:t>
      </w:r>
      <w:r w:rsidRPr="004F5D43">
        <w:rPr>
          <w:b/>
          <w:bCs/>
        </w:rPr>
        <w:t>QSI takeover (2011)</w:t>
      </w:r>
      <w:r w:rsidRPr="004F5D43">
        <w:t>.</w:t>
      </w:r>
    </w:p>
    <w:p w14:paraId="18D09B92" w14:textId="77777777" w:rsidR="004F5D43" w:rsidRPr="004F5D43" w:rsidRDefault="004F5D43" w:rsidP="004F5D43">
      <w:pPr>
        <w:numPr>
          <w:ilvl w:val="0"/>
          <w:numId w:val="5"/>
        </w:numPr>
      </w:pPr>
      <w:r w:rsidRPr="004F5D43">
        <w:rPr>
          <w:b/>
          <w:bCs/>
        </w:rPr>
        <w:t>Insight:</w:t>
      </w:r>
      <w:r w:rsidRPr="004F5D43">
        <w:t xml:space="preserve"> Wins surged, goals scored increased, and defensive solidity improved significantly post-investment.</w:t>
      </w:r>
    </w:p>
    <w:p w14:paraId="3BA4B357" w14:textId="2FD7C302" w:rsidR="004F5D43" w:rsidRPr="004F5D43" w:rsidRDefault="0052544E" w:rsidP="004F5D43">
      <w:r>
        <w:rPr>
          <w:noProof/>
        </w:rPr>
        <w:drawing>
          <wp:inline distT="0" distB="0" distL="0" distR="0" wp14:anchorId="04882961" wp14:editId="0F21EC2B">
            <wp:extent cx="5852172" cy="4389129"/>
            <wp:effectExtent l="0" t="0" r="0" b="0"/>
            <wp:docPr id="4887013" name="Picture 3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013" name="Picture 3" descr="A graph with blue and orange ba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DD79" w14:textId="77777777" w:rsidR="0052544E" w:rsidRDefault="0052544E" w:rsidP="004F5D43">
      <w:pPr>
        <w:rPr>
          <w:b/>
          <w:bCs/>
        </w:rPr>
      </w:pPr>
    </w:p>
    <w:p w14:paraId="0594EF44" w14:textId="77777777" w:rsidR="0052544E" w:rsidRDefault="0052544E" w:rsidP="004F5D43">
      <w:pPr>
        <w:rPr>
          <w:b/>
          <w:bCs/>
        </w:rPr>
      </w:pPr>
    </w:p>
    <w:p w14:paraId="00098C9A" w14:textId="77777777" w:rsidR="0052544E" w:rsidRDefault="0052544E" w:rsidP="004F5D43">
      <w:pPr>
        <w:rPr>
          <w:b/>
          <w:bCs/>
        </w:rPr>
      </w:pPr>
    </w:p>
    <w:p w14:paraId="4E955700" w14:textId="77777777" w:rsidR="0052544E" w:rsidRDefault="0052544E" w:rsidP="004F5D43">
      <w:pPr>
        <w:rPr>
          <w:b/>
          <w:bCs/>
        </w:rPr>
      </w:pPr>
    </w:p>
    <w:p w14:paraId="37F1DE8B" w14:textId="77777777" w:rsidR="0052544E" w:rsidRDefault="0052544E" w:rsidP="004F5D43">
      <w:pPr>
        <w:rPr>
          <w:b/>
          <w:bCs/>
        </w:rPr>
      </w:pPr>
    </w:p>
    <w:p w14:paraId="1253E2D2" w14:textId="77777777" w:rsidR="0052544E" w:rsidRDefault="0052544E" w:rsidP="004F5D43">
      <w:pPr>
        <w:rPr>
          <w:b/>
          <w:bCs/>
        </w:rPr>
      </w:pPr>
    </w:p>
    <w:p w14:paraId="771D8F95" w14:textId="77777777" w:rsidR="0052544E" w:rsidRDefault="0052544E" w:rsidP="004F5D43">
      <w:pPr>
        <w:rPr>
          <w:b/>
          <w:bCs/>
        </w:rPr>
      </w:pPr>
    </w:p>
    <w:p w14:paraId="3B978303" w14:textId="77777777" w:rsidR="0052544E" w:rsidRDefault="0052544E" w:rsidP="004F5D43">
      <w:pPr>
        <w:rPr>
          <w:b/>
          <w:bCs/>
        </w:rPr>
      </w:pPr>
    </w:p>
    <w:p w14:paraId="3880F3D0" w14:textId="441A2F5B" w:rsidR="004F5D43" w:rsidRPr="004F5D43" w:rsidRDefault="004F5D43" w:rsidP="004F5D43">
      <w:pPr>
        <w:rPr>
          <w:b/>
          <w:bCs/>
        </w:rPr>
      </w:pPr>
      <w:r w:rsidRPr="004F5D43">
        <w:rPr>
          <w:b/>
          <w:bCs/>
        </w:rPr>
        <w:lastRenderedPageBreak/>
        <w:t>La Liga: Predictability of Dominance</w:t>
      </w:r>
    </w:p>
    <w:p w14:paraId="461638EC" w14:textId="77777777" w:rsidR="004F5D43" w:rsidRPr="004F5D43" w:rsidRDefault="004F5D43" w:rsidP="004F5D43">
      <w:pPr>
        <w:numPr>
          <w:ilvl w:val="0"/>
          <w:numId w:val="6"/>
        </w:numPr>
      </w:pPr>
      <w:r w:rsidRPr="004F5D43">
        <w:t xml:space="preserve">Applied </w:t>
      </w:r>
      <w:r w:rsidRPr="004F5D43">
        <w:rPr>
          <w:b/>
          <w:bCs/>
        </w:rPr>
        <w:t>entropy</w:t>
      </w:r>
      <w:r w:rsidRPr="004F5D43">
        <w:t xml:space="preserve"> to measure predictability of match outcomes.</w:t>
      </w:r>
    </w:p>
    <w:p w14:paraId="5D927EB7" w14:textId="77777777" w:rsidR="004F5D43" w:rsidRDefault="004F5D43" w:rsidP="004F5D43">
      <w:pPr>
        <w:numPr>
          <w:ilvl w:val="0"/>
          <w:numId w:val="6"/>
        </w:numPr>
      </w:pPr>
      <w:r w:rsidRPr="004F5D43">
        <w:rPr>
          <w:b/>
          <w:bCs/>
        </w:rPr>
        <w:t>Insight:</w:t>
      </w:r>
      <w:r w:rsidRPr="004F5D43">
        <w:t xml:space="preserve"> Real Madrid and Barcelona consistently had the lowest entropy, proving their dominance.</w:t>
      </w:r>
    </w:p>
    <w:p w14:paraId="1F35CAC7" w14:textId="3BC0084D" w:rsidR="0052544E" w:rsidRPr="004F5D43" w:rsidRDefault="0052544E" w:rsidP="0052544E">
      <w:r>
        <w:rPr>
          <w:noProof/>
        </w:rPr>
        <w:drawing>
          <wp:inline distT="0" distB="0" distL="0" distR="0" wp14:anchorId="510B46B7" wp14:editId="487B1EA0">
            <wp:extent cx="5943600" cy="3962400"/>
            <wp:effectExtent l="0" t="0" r="0" b="0"/>
            <wp:docPr id="721151758" name="Picture 4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51758" name="Picture 4" descr="A screen shot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7F2D" w14:textId="77777777" w:rsidR="0052544E" w:rsidRDefault="0052544E" w:rsidP="004F5D43">
      <w:pPr>
        <w:rPr>
          <w:b/>
          <w:bCs/>
        </w:rPr>
      </w:pPr>
    </w:p>
    <w:p w14:paraId="59763B91" w14:textId="77777777" w:rsidR="0052544E" w:rsidRDefault="0052544E" w:rsidP="004F5D43">
      <w:pPr>
        <w:rPr>
          <w:b/>
          <w:bCs/>
        </w:rPr>
      </w:pPr>
    </w:p>
    <w:p w14:paraId="2511705E" w14:textId="77777777" w:rsidR="0052544E" w:rsidRDefault="0052544E" w:rsidP="004F5D43">
      <w:pPr>
        <w:rPr>
          <w:b/>
          <w:bCs/>
        </w:rPr>
      </w:pPr>
    </w:p>
    <w:p w14:paraId="7C890D95" w14:textId="77777777" w:rsidR="0052544E" w:rsidRDefault="0052544E" w:rsidP="004F5D43">
      <w:pPr>
        <w:rPr>
          <w:b/>
          <w:bCs/>
        </w:rPr>
      </w:pPr>
    </w:p>
    <w:p w14:paraId="5B70AC18" w14:textId="77777777" w:rsidR="0052544E" w:rsidRDefault="0052544E" w:rsidP="004F5D43">
      <w:pPr>
        <w:rPr>
          <w:b/>
          <w:bCs/>
        </w:rPr>
      </w:pPr>
    </w:p>
    <w:p w14:paraId="3223F6F9" w14:textId="77777777" w:rsidR="0052544E" w:rsidRDefault="0052544E" w:rsidP="004F5D43">
      <w:pPr>
        <w:rPr>
          <w:b/>
          <w:bCs/>
        </w:rPr>
      </w:pPr>
    </w:p>
    <w:p w14:paraId="60B2DC72" w14:textId="77777777" w:rsidR="0052544E" w:rsidRDefault="0052544E" w:rsidP="004F5D43">
      <w:pPr>
        <w:rPr>
          <w:b/>
          <w:bCs/>
        </w:rPr>
      </w:pPr>
    </w:p>
    <w:p w14:paraId="0855C439" w14:textId="77777777" w:rsidR="0052544E" w:rsidRDefault="0052544E" w:rsidP="004F5D43">
      <w:pPr>
        <w:rPr>
          <w:b/>
          <w:bCs/>
        </w:rPr>
      </w:pPr>
    </w:p>
    <w:p w14:paraId="30A2F6EA" w14:textId="77777777" w:rsidR="0052544E" w:rsidRDefault="0052544E" w:rsidP="004F5D43">
      <w:pPr>
        <w:rPr>
          <w:b/>
          <w:bCs/>
        </w:rPr>
      </w:pPr>
    </w:p>
    <w:p w14:paraId="7E4B63D8" w14:textId="5D5568D1" w:rsidR="004F5D43" w:rsidRPr="004F5D43" w:rsidRDefault="004F5D43" w:rsidP="004F5D43">
      <w:pPr>
        <w:rPr>
          <w:b/>
          <w:bCs/>
        </w:rPr>
      </w:pPr>
      <w:r w:rsidRPr="004F5D43">
        <w:rPr>
          <w:b/>
          <w:bCs/>
        </w:rPr>
        <w:lastRenderedPageBreak/>
        <w:t xml:space="preserve"> Bundesliga: Dortmund’s Decline</w:t>
      </w:r>
    </w:p>
    <w:p w14:paraId="2D4260B0" w14:textId="77777777" w:rsidR="004F5D43" w:rsidRPr="004F5D43" w:rsidRDefault="004F5D43" w:rsidP="004F5D43">
      <w:pPr>
        <w:numPr>
          <w:ilvl w:val="0"/>
          <w:numId w:val="7"/>
        </w:numPr>
      </w:pPr>
      <w:r w:rsidRPr="004F5D43">
        <w:t xml:space="preserve">Compared seasonal points between </w:t>
      </w:r>
      <w:r w:rsidRPr="004F5D43">
        <w:rPr>
          <w:b/>
          <w:bCs/>
        </w:rPr>
        <w:t>Bayern Munich</w:t>
      </w:r>
      <w:r w:rsidRPr="004F5D43">
        <w:t xml:space="preserve"> and </w:t>
      </w:r>
      <w:r w:rsidRPr="004F5D43">
        <w:rPr>
          <w:b/>
          <w:bCs/>
        </w:rPr>
        <w:t>Borussia Dortmund</w:t>
      </w:r>
      <w:r w:rsidRPr="004F5D43">
        <w:t>.</w:t>
      </w:r>
    </w:p>
    <w:p w14:paraId="6684064B" w14:textId="77777777" w:rsidR="004F5D43" w:rsidRPr="004F5D43" w:rsidRDefault="004F5D43" w:rsidP="004F5D43">
      <w:pPr>
        <w:numPr>
          <w:ilvl w:val="0"/>
          <w:numId w:val="7"/>
        </w:numPr>
      </w:pPr>
      <w:r w:rsidRPr="004F5D43">
        <w:rPr>
          <w:b/>
          <w:bCs/>
        </w:rPr>
        <w:t>Insight:</w:t>
      </w:r>
      <w:r w:rsidRPr="004F5D43">
        <w:t xml:space="preserve"> Dortmund’s sharp decline post-2011/12 highlighted Bayern’s continued dominance.</w:t>
      </w:r>
    </w:p>
    <w:p w14:paraId="71F25A96" w14:textId="06755949" w:rsidR="004F5D43" w:rsidRPr="004F5D43" w:rsidRDefault="0052544E" w:rsidP="004F5D43">
      <w:r>
        <w:rPr>
          <w:noProof/>
        </w:rPr>
        <w:drawing>
          <wp:inline distT="0" distB="0" distL="0" distR="0" wp14:anchorId="5EEEFBD7" wp14:editId="61222FB8">
            <wp:extent cx="5943600" cy="3566160"/>
            <wp:effectExtent l="0" t="0" r="0" b="0"/>
            <wp:docPr id="52943315" name="Picture 6" descr="A graph with red and yellow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3315" name="Picture 6" descr="A graph with red and yellow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298B" w14:textId="76E73271" w:rsidR="004F5D43" w:rsidRPr="004F5D43" w:rsidRDefault="004F5D43" w:rsidP="004F5D43"/>
    <w:p w14:paraId="4468BFD8" w14:textId="36028A47" w:rsidR="004F5D43" w:rsidRPr="004F5D43" w:rsidRDefault="004F5D43" w:rsidP="004F5D43">
      <w:pPr>
        <w:rPr>
          <w:b/>
          <w:bCs/>
        </w:rPr>
      </w:pPr>
      <w:r w:rsidRPr="004F5D43">
        <w:rPr>
          <w:b/>
          <w:bCs/>
        </w:rPr>
        <w:t>Business / Analytical Impact</w:t>
      </w:r>
    </w:p>
    <w:p w14:paraId="01948F2C" w14:textId="77777777" w:rsidR="004F5D43" w:rsidRPr="004F5D43" w:rsidRDefault="004F5D43" w:rsidP="004F5D43">
      <w:pPr>
        <w:numPr>
          <w:ilvl w:val="0"/>
          <w:numId w:val="8"/>
        </w:numPr>
      </w:pPr>
      <w:r w:rsidRPr="004F5D43">
        <w:t xml:space="preserve">Demonstrated how </w:t>
      </w:r>
      <w:r w:rsidRPr="004F5D43">
        <w:rPr>
          <w:b/>
          <w:bCs/>
        </w:rPr>
        <w:t>data analytics can tell compelling sports stories</w:t>
      </w:r>
      <w:r w:rsidRPr="004F5D43">
        <w:t>.</w:t>
      </w:r>
    </w:p>
    <w:p w14:paraId="3B454C53" w14:textId="77777777" w:rsidR="004F5D43" w:rsidRPr="004F5D43" w:rsidRDefault="004F5D43" w:rsidP="004F5D43">
      <w:pPr>
        <w:numPr>
          <w:ilvl w:val="0"/>
          <w:numId w:val="8"/>
        </w:numPr>
      </w:pPr>
      <w:r w:rsidRPr="004F5D43">
        <w:t xml:space="preserve">Provided </w:t>
      </w:r>
      <w:r w:rsidRPr="004F5D43">
        <w:rPr>
          <w:b/>
          <w:bCs/>
        </w:rPr>
        <w:t>data-backed evidence</w:t>
      </w:r>
      <w:r w:rsidRPr="004F5D43">
        <w:t xml:space="preserve"> for popular football narratives (e.g., Ferguson’s influence, PSG’s rise).</w:t>
      </w:r>
    </w:p>
    <w:p w14:paraId="6C8DCE9D" w14:textId="77777777" w:rsidR="004F5D43" w:rsidRPr="004F5D43" w:rsidRDefault="004F5D43" w:rsidP="004F5D43">
      <w:pPr>
        <w:numPr>
          <w:ilvl w:val="0"/>
          <w:numId w:val="8"/>
        </w:numPr>
      </w:pPr>
      <w:r w:rsidRPr="004F5D43">
        <w:t xml:space="preserve">Showcased ability to </w:t>
      </w:r>
      <w:r w:rsidRPr="004F5D43">
        <w:rPr>
          <w:b/>
          <w:bCs/>
        </w:rPr>
        <w:t>integrate statistical measures (entropy, clean sheets)</w:t>
      </w:r>
      <w:r w:rsidRPr="004F5D43">
        <w:t xml:space="preserve"> with real-world outcomes.</w:t>
      </w:r>
    </w:p>
    <w:p w14:paraId="173C46C3" w14:textId="77777777" w:rsidR="004F5D43" w:rsidRPr="004F5D43" w:rsidRDefault="004F5D43" w:rsidP="004F5D43">
      <w:pPr>
        <w:numPr>
          <w:ilvl w:val="0"/>
          <w:numId w:val="8"/>
        </w:numPr>
      </w:pPr>
      <w:r w:rsidRPr="004F5D43">
        <w:t xml:space="preserve">Built </w:t>
      </w:r>
      <w:r w:rsidRPr="004F5D43">
        <w:rPr>
          <w:b/>
          <w:bCs/>
        </w:rPr>
        <w:t>reproducible workflows</w:t>
      </w:r>
      <w:r w:rsidRPr="004F5D43">
        <w:t xml:space="preserve"> for football analytics using Python.</w:t>
      </w:r>
    </w:p>
    <w:p w14:paraId="7E7365B4" w14:textId="1E87052D" w:rsidR="004F5D43" w:rsidRDefault="004F5D43" w:rsidP="004F5D43"/>
    <w:p w14:paraId="36576315" w14:textId="77777777" w:rsidR="0052544E" w:rsidRDefault="0052544E" w:rsidP="004F5D43"/>
    <w:p w14:paraId="5B53ED13" w14:textId="77777777" w:rsidR="0052544E" w:rsidRPr="004F5D43" w:rsidRDefault="0052544E" w:rsidP="004F5D43"/>
    <w:p w14:paraId="2C119371" w14:textId="52B1926B" w:rsidR="004F5D43" w:rsidRPr="004F5D43" w:rsidRDefault="004F5D43" w:rsidP="004F5D43">
      <w:pPr>
        <w:rPr>
          <w:b/>
          <w:bCs/>
        </w:rPr>
      </w:pPr>
      <w:r w:rsidRPr="004F5D43">
        <w:rPr>
          <w:b/>
          <w:bCs/>
        </w:rPr>
        <w:lastRenderedPageBreak/>
        <w:t>Learning Outcomes</w:t>
      </w:r>
    </w:p>
    <w:p w14:paraId="39522301" w14:textId="77777777" w:rsidR="004F5D43" w:rsidRPr="004F5D43" w:rsidRDefault="004F5D43" w:rsidP="004F5D43">
      <w:pPr>
        <w:numPr>
          <w:ilvl w:val="0"/>
          <w:numId w:val="9"/>
        </w:numPr>
      </w:pPr>
      <w:r w:rsidRPr="004F5D43">
        <w:t xml:space="preserve">Strengthened expertise in </w:t>
      </w:r>
      <w:r w:rsidRPr="004F5D43">
        <w:rPr>
          <w:b/>
          <w:bCs/>
        </w:rPr>
        <w:t>data cleaning, statistical analysis, and visualization</w:t>
      </w:r>
      <w:r w:rsidRPr="004F5D43">
        <w:t>.</w:t>
      </w:r>
    </w:p>
    <w:p w14:paraId="1F15A5BF" w14:textId="77777777" w:rsidR="004F5D43" w:rsidRPr="004F5D43" w:rsidRDefault="004F5D43" w:rsidP="004F5D43">
      <w:pPr>
        <w:numPr>
          <w:ilvl w:val="0"/>
          <w:numId w:val="9"/>
        </w:numPr>
      </w:pPr>
      <w:r w:rsidRPr="004F5D43">
        <w:t xml:space="preserve">Applied </w:t>
      </w:r>
      <w:r w:rsidRPr="004F5D43">
        <w:rPr>
          <w:b/>
          <w:bCs/>
        </w:rPr>
        <w:t>storytelling through data</w:t>
      </w:r>
      <w:r w:rsidRPr="004F5D43">
        <w:t xml:space="preserve"> to make technical findings accessible.</w:t>
      </w:r>
    </w:p>
    <w:p w14:paraId="1BD8682E" w14:textId="0342A0AB" w:rsidR="004F5D43" w:rsidRPr="004F5D43" w:rsidRDefault="004F5D43" w:rsidP="004F5D43">
      <w:pPr>
        <w:numPr>
          <w:ilvl w:val="0"/>
          <w:numId w:val="9"/>
        </w:numPr>
      </w:pPr>
      <w:r w:rsidRPr="004F5D43">
        <w:t xml:space="preserve">Enhanced understanding of </w:t>
      </w:r>
      <w:r w:rsidRPr="004F5D43">
        <w:rPr>
          <w:b/>
          <w:bCs/>
        </w:rPr>
        <w:t>sports analytics frameworks</w:t>
      </w:r>
      <w:r w:rsidRPr="004F5D43">
        <w:t xml:space="preserve"> and real-world football dynamics.</w:t>
      </w:r>
    </w:p>
    <w:p w14:paraId="5821705F" w14:textId="3BCCCA8B" w:rsidR="004F5D43" w:rsidRPr="004F5D43" w:rsidRDefault="004F5D43" w:rsidP="004F5D43">
      <w:pPr>
        <w:rPr>
          <w:b/>
          <w:bCs/>
        </w:rPr>
      </w:pPr>
      <w:r w:rsidRPr="004F5D43">
        <w:rPr>
          <w:b/>
          <w:bCs/>
        </w:rPr>
        <w:t>Future Enhancements</w:t>
      </w:r>
    </w:p>
    <w:p w14:paraId="15E0C72E" w14:textId="77777777" w:rsidR="004F5D43" w:rsidRPr="004F5D43" w:rsidRDefault="004F5D43" w:rsidP="004F5D43">
      <w:pPr>
        <w:numPr>
          <w:ilvl w:val="0"/>
          <w:numId w:val="10"/>
        </w:numPr>
      </w:pPr>
      <w:r w:rsidRPr="004F5D43">
        <w:t xml:space="preserve">Expand dataset to include seasons </w:t>
      </w:r>
      <w:r w:rsidRPr="004F5D43">
        <w:rPr>
          <w:b/>
          <w:bCs/>
        </w:rPr>
        <w:t>2016–2024</w:t>
      </w:r>
      <w:r w:rsidRPr="004F5D43">
        <w:t xml:space="preserve"> for modern context.</w:t>
      </w:r>
    </w:p>
    <w:p w14:paraId="6B45DAF1" w14:textId="77777777" w:rsidR="004F5D43" w:rsidRPr="004F5D43" w:rsidRDefault="004F5D43" w:rsidP="004F5D43">
      <w:pPr>
        <w:numPr>
          <w:ilvl w:val="0"/>
          <w:numId w:val="10"/>
        </w:numPr>
      </w:pPr>
      <w:r w:rsidRPr="004F5D43">
        <w:t xml:space="preserve">Incorporate advanced football metrics such as </w:t>
      </w:r>
      <w:r w:rsidRPr="004F5D43">
        <w:rPr>
          <w:b/>
          <w:bCs/>
        </w:rPr>
        <w:t>expected goals (xG)</w:t>
      </w:r>
      <w:r w:rsidRPr="004F5D43">
        <w:t>.</w:t>
      </w:r>
    </w:p>
    <w:p w14:paraId="71ED4855" w14:textId="77777777" w:rsidR="004F5D43" w:rsidRPr="004F5D43" w:rsidRDefault="004F5D43" w:rsidP="004F5D43">
      <w:pPr>
        <w:numPr>
          <w:ilvl w:val="0"/>
          <w:numId w:val="10"/>
        </w:numPr>
      </w:pPr>
      <w:r w:rsidRPr="004F5D43">
        <w:t xml:space="preserve">Build </w:t>
      </w:r>
      <w:r w:rsidRPr="004F5D43">
        <w:rPr>
          <w:b/>
          <w:bCs/>
        </w:rPr>
        <w:t>interactive dashboards (Streamlit/Dash)</w:t>
      </w:r>
      <w:r w:rsidRPr="004F5D43">
        <w:t xml:space="preserve"> for live exploration.</w:t>
      </w:r>
    </w:p>
    <w:p w14:paraId="36FCDD97" w14:textId="77777777" w:rsidR="004F5D43" w:rsidRPr="004F5D43" w:rsidRDefault="004F5D43" w:rsidP="004F5D43">
      <w:pPr>
        <w:numPr>
          <w:ilvl w:val="0"/>
          <w:numId w:val="10"/>
        </w:numPr>
      </w:pPr>
      <w:r w:rsidRPr="004F5D43">
        <w:t xml:space="preserve">Apply </w:t>
      </w:r>
      <w:r w:rsidRPr="004F5D43">
        <w:rPr>
          <w:b/>
          <w:bCs/>
        </w:rPr>
        <w:t>predictive modeling</w:t>
      </w:r>
      <w:r w:rsidRPr="004F5D43">
        <w:t xml:space="preserve"> to forecast future league winners and team performance.</w:t>
      </w:r>
    </w:p>
    <w:p w14:paraId="2B261A62" w14:textId="316D2C5B" w:rsidR="007839DC" w:rsidRDefault="007839DC" w:rsidP="008A772F"/>
    <w:sectPr w:rsidR="0078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13D6C"/>
    <w:multiLevelType w:val="multilevel"/>
    <w:tmpl w:val="165E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F3BA7"/>
    <w:multiLevelType w:val="multilevel"/>
    <w:tmpl w:val="5FC8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64EE5"/>
    <w:multiLevelType w:val="multilevel"/>
    <w:tmpl w:val="EBBC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F41BE"/>
    <w:multiLevelType w:val="multilevel"/>
    <w:tmpl w:val="B680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E6DF1"/>
    <w:multiLevelType w:val="multilevel"/>
    <w:tmpl w:val="05C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03D8B"/>
    <w:multiLevelType w:val="multilevel"/>
    <w:tmpl w:val="5CA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A5282"/>
    <w:multiLevelType w:val="multilevel"/>
    <w:tmpl w:val="189A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0406A0"/>
    <w:multiLevelType w:val="multilevel"/>
    <w:tmpl w:val="A3DE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27DEE"/>
    <w:multiLevelType w:val="multilevel"/>
    <w:tmpl w:val="E8B4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43890"/>
    <w:multiLevelType w:val="multilevel"/>
    <w:tmpl w:val="6ECE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351FA"/>
    <w:multiLevelType w:val="multilevel"/>
    <w:tmpl w:val="756C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027666">
    <w:abstractNumId w:val="3"/>
  </w:num>
  <w:num w:numId="2" w16cid:durableId="2122994925">
    <w:abstractNumId w:val="6"/>
  </w:num>
  <w:num w:numId="3" w16cid:durableId="683092082">
    <w:abstractNumId w:val="5"/>
  </w:num>
  <w:num w:numId="4" w16cid:durableId="2042510200">
    <w:abstractNumId w:val="7"/>
  </w:num>
  <w:num w:numId="5" w16cid:durableId="1170410983">
    <w:abstractNumId w:val="2"/>
  </w:num>
  <w:num w:numId="6" w16cid:durableId="845556024">
    <w:abstractNumId w:val="0"/>
  </w:num>
  <w:num w:numId="7" w16cid:durableId="948974878">
    <w:abstractNumId w:val="8"/>
  </w:num>
  <w:num w:numId="8" w16cid:durableId="1290894297">
    <w:abstractNumId w:val="10"/>
  </w:num>
  <w:num w:numId="9" w16cid:durableId="302976313">
    <w:abstractNumId w:val="1"/>
  </w:num>
  <w:num w:numId="10" w16cid:durableId="1258640000">
    <w:abstractNumId w:val="9"/>
  </w:num>
  <w:num w:numId="11" w16cid:durableId="2050759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D6B"/>
    <w:rsid w:val="002F2A04"/>
    <w:rsid w:val="00387085"/>
    <w:rsid w:val="004A41E4"/>
    <w:rsid w:val="004F5D43"/>
    <w:rsid w:val="0052544E"/>
    <w:rsid w:val="00683699"/>
    <w:rsid w:val="007839DC"/>
    <w:rsid w:val="0084014B"/>
    <w:rsid w:val="008A772F"/>
    <w:rsid w:val="009E5A9E"/>
    <w:rsid w:val="00A265F7"/>
    <w:rsid w:val="00CD6D6B"/>
    <w:rsid w:val="00F93411"/>
    <w:rsid w:val="00F9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9DE7"/>
  <w15:chartTrackingRefBased/>
  <w15:docId w15:val="{846F812D-909B-4D4E-9176-41B44F34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Yadav</dc:creator>
  <cp:keywords/>
  <dc:description/>
  <cp:lastModifiedBy>Gaurav Yadav</cp:lastModifiedBy>
  <cp:revision>6</cp:revision>
  <dcterms:created xsi:type="dcterms:W3CDTF">2025-09-02T15:59:00Z</dcterms:created>
  <dcterms:modified xsi:type="dcterms:W3CDTF">2025-09-02T16:12:00Z</dcterms:modified>
</cp:coreProperties>
</file>