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DEAF" w14:textId="77777777" w:rsidR="00EA75CF" w:rsidRPr="00EA75CF" w:rsidRDefault="008C5B23" w:rsidP="00EA75CF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A75CF">
        <w:rPr>
          <w:rFonts w:ascii="Arial" w:hAnsi="Arial" w:cs="Arial"/>
          <w:b/>
          <w:bCs/>
          <w:sz w:val="32"/>
          <w:szCs w:val="32"/>
          <w:lang w:val="en-US"/>
        </w:rPr>
        <w:t>CODE BREAKERS</w:t>
      </w:r>
    </w:p>
    <w:p w14:paraId="03FC9B85" w14:textId="77777777" w:rsidR="00EA75CF" w:rsidRPr="00EA75CF" w:rsidRDefault="00EA75CF" w:rsidP="00EA75C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E6FCC9" w14:textId="77777777" w:rsidR="00416146" w:rsidRPr="00EA75CF" w:rsidRDefault="00EA75CF" w:rsidP="00EA75CF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A75CF">
        <w:rPr>
          <w:rFonts w:ascii="Arial" w:hAnsi="Arial" w:cs="Arial"/>
          <w:b/>
          <w:bCs/>
          <w:sz w:val="32"/>
          <w:szCs w:val="32"/>
          <w:lang w:val="en-US"/>
        </w:rPr>
        <w:t>Report: AI Video Generator for Educational Content Creation.</w:t>
      </w:r>
    </w:p>
    <w:p w14:paraId="147C58BB" w14:textId="77777777" w:rsidR="00EA75CF" w:rsidRDefault="00EA75CF" w:rsidP="008263D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64A9C5" w14:textId="0E7597BD" w:rsidR="00EA75CF" w:rsidRDefault="009319CB" w:rsidP="00EA75C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IDENTIFIED PROBLEM</w:t>
      </w:r>
    </w:p>
    <w:p w14:paraId="0DD1A803" w14:textId="033D91F5" w:rsidR="00416146" w:rsidRDefault="0046547B" w:rsidP="00416146">
      <w:pPr>
        <w:rPr>
          <w:rFonts w:ascii="Arial" w:hAnsi="Arial" w:cs="Arial"/>
          <w:sz w:val="24"/>
          <w:szCs w:val="24"/>
          <w:lang w:val="en-US"/>
        </w:rPr>
      </w:pPr>
      <w:r w:rsidRPr="0046547B">
        <w:rPr>
          <w:rFonts w:ascii="Arial" w:hAnsi="Arial" w:cs="Arial"/>
          <w:sz w:val="24"/>
          <w:szCs w:val="24"/>
          <w:lang w:val="en-US"/>
        </w:rPr>
        <w:t>In today's digital age, the education landscape is evolving rapidly</w:t>
      </w:r>
      <w:r w:rsidR="009319CB">
        <w:rPr>
          <w:rFonts w:ascii="Arial" w:hAnsi="Arial" w:cs="Arial"/>
          <w:sz w:val="24"/>
          <w:szCs w:val="24"/>
          <w:lang w:val="en-US"/>
        </w:rPr>
        <w:t>. This growth is not visible in the education sector of rural/remote areas. W</w:t>
      </w:r>
      <w:r w:rsidRPr="0046547B">
        <w:rPr>
          <w:rFonts w:ascii="Arial" w:hAnsi="Arial" w:cs="Arial"/>
          <w:sz w:val="24"/>
          <w:szCs w:val="24"/>
          <w:lang w:val="en-US"/>
        </w:rPr>
        <w:t>ith a growing need for engaging and accessi</w:t>
      </w:r>
      <w:r w:rsidR="009319CB">
        <w:rPr>
          <w:rFonts w:ascii="Arial" w:hAnsi="Arial" w:cs="Arial"/>
          <w:sz w:val="24"/>
          <w:szCs w:val="24"/>
          <w:lang w:val="en-US"/>
        </w:rPr>
        <w:t>ble online learning materials, e</w:t>
      </w:r>
      <w:r w:rsidRPr="0046547B">
        <w:rPr>
          <w:rFonts w:ascii="Arial" w:hAnsi="Arial" w:cs="Arial"/>
          <w:sz w:val="24"/>
          <w:szCs w:val="24"/>
          <w:lang w:val="en-US"/>
        </w:rPr>
        <w:t>ducators face the challenge of creating visually appealing and informative presentations or videos that can help students</w:t>
      </w:r>
      <w:r w:rsidR="009319CB">
        <w:rPr>
          <w:rFonts w:ascii="Arial" w:hAnsi="Arial" w:cs="Arial"/>
          <w:sz w:val="24"/>
          <w:szCs w:val="24"/>
          <w:lang w:val="en-US"/>
        </w:rPr>
        <w:t xml:space="preserve"> living in these areas</w:t>
      </w:r>
      <w:r w:rsidRPr="0046547B">
        <w:rPr>
          <w:rFonts w:ascii="Arial" w:hAnsi="Arial" w:cs="Arial"/>
          <w:sz w:val="24"/>
          <w:szCs w:val="24"/>
          <w:lang w:val="en-US"/>
        </w:rPr>
        <w:t xml:space="preserve"> better understand a topic. </w:t>
      </w:r>
      <w:r w:rsidR="009319CB">
        <w:rPr>
          <w:rFonts w:ascii="Arial" w:hAnsi="Arial" w:cs="Arial"/>
          <w:sz w:val="24"/>
          <w:szCs w:val="24"/>
          <w:lang w:val="en-US"/>
        </w:rPr>
        <w:t>Also, c</w:t>
      </w:r>
      <w:r w:rsidRPr="0046547B">
        <w:rPr>
          <w:rFonts w:ascii="Arial" w:hAnsi="Arial" w:cs="Arial"/>
          <w:sz w:val="24"/>
          <w:szCs w:val="24"/>
          <w:lang w:val="en-US"/>
        </w:rPr>
        <w:t>reating these presentations and videos is</w:t>
      </w:r>
      <w:r w:rsidR="009319CB">
        <w:rPr>
          <w:rFonts w:ascii="Arial" w:hAnsi="Arial" w:cs="Arial"/>
          <w:sz w:val="24"/>
          <w:szCs w:val="24"/>
          <w:lang w:val="en-US"/>
        </w:rPr>
        <w:t xml:space="preserve"> </w:t>
      </w:r>
      <w:r w:rsidRPr="0046547B">
        <w:rPr>
          <w:rFonts w:ascii="Arial" w:hAnsi="Arial" w:cs="Arial"/>
          <w:sz w:val="24"/>
          <w:szCs w:val="24"/>
          <w:lang w:val="en-US"/>
        </w:rPr>
        <w:t>often a very time-consuming process.</w:t>
      </w:r>
      <w:r w:rsidR="009319C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272C78" w14:textId="77777777" w:rsidR="003D5DA0" w:rsidRDefault="003D5DA0" w:rsidP="008C5B23">
      <w:pPr>
        <w:rPr>
          <w:rFonts w:ascii="Arial" w:hAnsi="Arial" w:cs="Arial"/>
          <w:sz w:val="24"/>
          <w:szCs w:val="24"/>
          <w:lang w:val="en-US"/>
        </w:rPr>
      </w:pPr>
    </w:p>
    <w:p w14:paraId="5CE1D178" w14:textId="3DC6C834" w:rsidR="0046547B" w:rsidRDefault="0014759D" w:rsidP="008C5B2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PROPOSED </w:t>
      </w:r>
      <w:r w:rsidR="00EF34D0">
        <w:rPr>
          <w:rFonts w:ascii="Arial" w:hAnsi="Arial" w:cs="Arial"/>
          <w:b/>
          <w:bCs/>
          <w:sz w:val="28"/>
          <w:szCs w:val="28"/>
          <w:lang w:val="en-US"/>
        </w:rPr>
        <w:t>SOLUTION</w:t>
      </w:r>
    </w:p>
    <w:p w14:paraId="5E2DD0E4" w14:textId="18B6FD89" w:rsidR="00F21610" w:rsidRDefault="00F21610" w:rsidP="008C5B23">
      <w:pPr>
        <w:rPr>
          <w:rFonts w:ascii="Arial" w:hAnsi="Arial" w:cs="Arial"/>
          <w:sz w:val="24"/>
          <w:szCs w:val="24"/>
          <w:lang w:val="en-US"/>
        </w:rPr>
      </w:pPr>
      <w:r w:rsidRPr="00F21610">
        <w:rPr>
          <w:rFonts w:ascii="Arial" w:hAnsi="Arial" w:cs="Arial"/>
          <w:sz w:val="24"/>
          <w:szCs w:val="24"/>
          <w:lang w:val="en-US"/>
        </w:rPr>
        <w:t>To address this challenge, we have developed an innovative AI Video Generator designed specifically for educators.</w:t>
      </w:r>
      <w:r>
        <w:rPr>
          <w:rFonts w:ascii="Arial" w:hAnsi="Arial" w:cs="Arial"/>
          <w:sz w:val="24"/>
          <w:szCs w:val="24"/>
          <w:lang w:val="en-US"/>
        </w:rPr>
        <w:t xml:space="preserve"> This </w:t>
      </w:r>
      <w:r w:rsidR="009319CB">
        <w:rPr>
          <w:rFonts w:ascii="Arial" w:hAnsi="Arial" w:cs="Arial"/>
          <w:sz w:val="24"/>
          <w:szCs w:val="24"/>
          <w:lang w:val="en-US"/>
        </w:rPr>
        <w:t>tool allows teachers to create</w:t>
      </w:r>
      <w:r>
        <w:rPr>
          <w:rFonts w:ascii="Arial" w:hAnsi="Arial" w:cs="Arial"/>
          <w:sz w:val="24"/>
          <w:szCs w:val="24"/>
          <w:lang w:val="en-US"/>
        </w:rPr>
        <w:t xml:space="preserve"> presentation</w:t>
      </w:r>
      <w:r w:rsidR="009319CB">
        <w:rPr>
          <w:rFonts w:ascii="Arial" w:hAnsi="Arial" w:cs="Arial"/>
          <w:sz w:val="24"/>
          <w:szCs w:val="24"/>
          <w:lang w:val="en-US"/>
        </w:rPr>
        <w:t>s which automatically get converted to</w:t>
      </w:r>
      <w:r>
        <w:rPr>
          <w:rFonts w:ascii="Arial" w:hAnsi="Arial" w:cs="Arial"/>
          <w:sz w:val="24"/>
          <w:szCs w:val="24"/>
          <w:lang w:val="en-US"/>
        </w:rPr>
        <w:t xml:space="preserve"> video</w:t>
      </w:r>
      <w:r w:rsidR="009319CB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in which, the topic is explained by </w:t>
      </w:r>
      <w:r w:rsidR="009319CB">
        <w:rPr>
          <w:rFonts w:ascii="Arial" w:hAnsi="Arial" w:cs="Arial"/>
          <w:sz w:val="24"/>
          <w:szCs w:val="24"/>
          <w:lang w:val="en-US"/>
        </w:rPr>
        <w:t>our product’s</w:t>
      </w:r>
      <w:r>
        <w:rPr>
          <w:rFonts w:ascii="Arial" w:hAnsi="Arial" w:cs="Arial"/>
          <w:sz w:val="24"/>
          <w:szCs w:val="24"/>
          <w:lang w:val="en-US"/>
        </w:rPr>
        <w:t xml:space="preserve"> text to speech convert</w:t>
      </w:r>
      <w:r w:rsidR="009319CB">
        <w:rPr>
          <w:rFonts w:ascii="Arial" w:hAnsi="Arial" w:cs="Arial"/>
          <w:sz w:val="24"/>
          <w:szCs w:val="24"/>
          <w:lang w:val="en-US"/>
        </w:rPr>
        <w:t>or.</w:t>
      </w:r>
    </w:p>
    <w:p w14:paraId="1EB3B50A" w14:textId="77777777" w:rsidR="00EF34D0" w:rsidRDefault="00EF34D0" w:rsidP="00EF34D0">
      <w:pPr>
        <w:rPr>
          <w:rFonts w:ascii="Arial" w:hAnsi="Arial" w:cs="Arial"/>
          <w:sz w:val="24"/>
          <w:szCs w:val="24"/>
          <w:lang w:val="en-US"/>
        </w:rPr>
      </w:pPr>
    </w:p>
    <w:p w14:paraId="6F34FDEC" w14:textId="77777777" w:rsidR="00EF34D0" w:rsidRDefault="00EF34D0" w:rsidP="00EF34D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MOTIVATION</w:t>
      </w:r>
    </w:p>
    <w:p w14:paraId="5EFE36E7" w14:textId="51EF399D" w:rsidR="00EF34D0" w:rsidRDefault="00EF34D0" w:rsidP="00EF34D0">
      <w:pPr>
        <w:rPr>
          <w:rFonts w:ascii="Arial" w:hAnsi="Arial" w:cs="Arial"/>
          <w:sz w:val="24"/>
          <w:szCs w:val="24"/>
          <w:lang w:val="en-US"/>
        </w:rPr>
      </w:pPr>
      <w:r w:rsidRPr="003D5DA0">
        <w:rPr>
          <w:rFonts w:ascii="Arial" w:hAnsi="Arial" w:cs="Arial"/>
          <w:sz w:val="24"/>
          <w:szCs w:val="24"/>
          <w:lang w:val="en-US"/>
        </w:rPr>
        <w:t>Saving educator</w:t>
      </w:r>
      <w:r>
        <w:rPr>
          <w:rFonts w:ascii="Arial" w:hAnsi="Arial" w:cs="Arial"/>
          <w:sz w:val="24"/>
          <w:szCs w:val="24"/>
          <w:lang w:val="en-US"/>
        </w:rPr>
        <w:t>’</w:t>
      </w:r>
      <w:r w:rsidRPr="003D5DA0">
        <w:rPr>
          <w:rFonts w:ascii="Arial" w:hAnsi="Arial" w:cs="Arial"/>
          <w:sz w:val="24"/>
          <w:szCs w:val="24"/>
          <w:lang w:val="en-US"/>
        </w:rPr>
        <w:t>s time is motivating in itself. Additionally, we aspire to enable chi</w:t>
      </w:r>
      <w:r w:rsidR="009319CB">
        <w:rPr>
          <w:rFonts w:ascii="Arial" w:hAnsi="Arial" w:cs="Arial"/>
          <w:sz w:val="24"/>
          <w:szCs w:val="24"/>
          <w:lang w:val="en-US"/>
        </w:rPr>
        <w:t>ldren living in remote areas (</w:t>
      </w:r>
      <w:r w:rsidRPr="003D5DA0">
        <w:rPr>
          <w:rFonts w:ascii="Arial" w:hAnsi="Arial" w:cs="Arial"/>
          <w:sz w:val="24"/>
          <w:szCs w:val="24"/>
          <w:lang w:val="en-US"/>
        </w:rPr>
        <w:t>with limited internet access</w:t>
      </w:r>
      <w:r w:rsidR="009319CB">
        <w:rPr>
          <w:rFonts w:ascii="Arial" w:hAnsi="Arial" w:cs="Arial"/>
          <w:sz w:val="24"/>
          <w:szCs w:val="24"/>
          <w:lang w:val="en-US"/>
        </w:rPr>
        <w:t xml:space="preserve">) to get access to good quality education. This can be done efficiently </w:t>
      </w:r>
      <w:r>
        <w:rPr>
          <w:rFonts w:ascii="Arial" w:hAnsi="Arial" w:cs="Arial"/>
          <w:sz w:val="24"/>
          <w:szCs w:val="24"/>
          <w:lang w:val="en-US"/>
        </w:rPr>
        <w:t>with our</w:t>
      </w:r>
      <w:r w:rsidRPr="003D5DA0">
        <w:rPr>
          <w:rFonts w:ascii="Arial" w:hAnsi="Arial" w:cs="Arial"/>
          <w:sz w:val="24"/>
          <w:szCs w:val="24"/>
          <w:lang w:val="en-US"/>
        </w:rPr>
        <w:t xml:space="preserve"> project</w:t>
      </w:r>
      <w:r>
        <w:rPr>
          <w:rFonts w:ascii="Arial" w:hAnsi="Arial" w:cs="Arial"/>
          <w:sz w:val="24"/>
          <w:szCs w:val="24"/>
          <w:lang w:val="en-US"/>
        </w:rPr>
        <w:t xml:space="preserve"> as </w:t>
      </w:r>
      <w:r w:rsidR="009319CB">
        <w:rPr>
          <w:rFonts w:ascii="Arial" w:hAnsi="Arial" w:cs="Arial"/>
          <w:sz w:val="24"/>
          <w:szCs w:val="24"/>
          <w:lang w:val="en-US"/>
        </w:rPr>
        <w:t xml:space="preserve">it allows </w:t>
      </w:r>
      <w:r w:rsidRPr="003D5DA0">
        <w:rPr>
          <w:rFonts w:ascii="Arial" w:hAnsi="Arial" w:cs="Arial"/>
          <w:sz w:val="24"/>
          <w:szCs w:val="24"/>
          <w:lang w:val="en-US"/>
        </w:rPr>
        <w:t xml:space="preserve">educators to create </w:t>
      </w:r>
      <w:r w:rsidR="00ED439A">
        <w:rPr>
          <w:rFonts w:ascii="Arial" w:hAnsi="Arial" w:cs="Arial"/>
          <w:sz w:val="24"/>
          <w:szCs w:val="24"/>
          <w:lang w:val="en-US"/>
        </w:rPr>
        <w:t xml:space="preserve">educational </w:t>
      </w:r>
      <w:r w:rsidRPr="003D5DA0">
        <w:rPr>
          <w:rFonts w:ascii="Arial" w:hAnsi="Arial" w:cs="Arial"/>
          <w:sz w:val="24"/>
          <w:szCs w:val="24"/>
          <w:lang w:val="en-US"/>
        </w:rPr>
        <w:t>videos</w:t>
      </w:r>
      <w:r w:rsidR="00ED439A">
        <w:rPr>
          <w:rFonts w:ascii="Arial" w:hAnsi="Arial" w:cs="Arial"/>
          <w:sz w:val="24"/>
          <w:szCs w:val="24"/>
          <w:lang w:val="en-US"/>
        </w:rPr>
        <w:t xml:space="preserve"> very quickly</w:t>
      </w:r>
      <w:r w:rsidRPr="003D5DA0">
        <w:rPr>
          <w:rFonts w:ascii="Arial" w:hAnsi="Arial" w:cs="Arial"/>
          <w:sz w:val="24"/>
          <w:szCs w:val="24"/>
          <w:lang w:val="en-US"/>
        </w:rPr>
        <w:t xml:space="preserve"> from the convenience of their own location, making it possible to reach students in remote areas</w:t>
      </w:r>
      <w:r>
        <w:rPr>
          <w:rFonts w:ascii="Arial" w:hAnsi="Arial" w:cs="Arial"/>
          <w:sz w:val="24"/>
          <w:szCs w:val="24"/>
          <w:lang w:val="en-US"/>
        </w:rPr>
        <w:t xml:space="preserve"> and helping them experience the AI revolution.</w:t>
      </w:r>
    </w:p>
    <w:p w14:paraId="598D129C" w14:textId="77777777" w:rsidR="00EF34D0" w:rsidRDefault="00EF34D0" w:rsidP="00EF34D0">
      <w:pPr>
        <w:rPr>
          <w:rFonts w:ascii="Arial" w:hAnsi="Arial" w:cs="Arial"/>
          <w:sz w:val="24"/>
          <w:szCs w:val="24"/>
          <w:lang w:val="en-US"/>
        </w:rPr>
      </w:pPr>
    </w:p>
    <w:p w14:paraId="140FCA95" w14:textId="77777777" w:rsidR="00EF34D0" w:rsidRDefault="00EF34D0" w:rsidP="00EF34D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FEATURES</w:t>
      </w:r>
    </w:p>
    <w:p w14:paraId="4B4F0FDF" w14:textId="2948997C" w:rsidR="008944DD" w:rsidRDefault="00ED439A" w:rsidP="0089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Transcript and Image </w:t>
      </w:r>
      <w:r w:rsidR="008944DD">
        <w:rPr>
          <w:rFonts w:ascii="Arial" w:hAnsi="Arial" w:cs="Arial"/>
          <w:sz w:val="24"/>
          <w:szCs w:val="24"/>
          <w:lang w:val="en-US"/>
        </w:rPr>
        <w:t>Generation:</w:t>
      </w:r>
      <w:r w:rsidR="008944DD" w:rsidRPr="008944D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584A9AB" w14:textId="76FE869F" w:rsidR="00ED439A" w:rsidRDefault="00ED439A" w:rsidP="0014759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product uses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WorqHat’s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AiCon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V3 </w:t>
      </w:r>
      <w:r w:rsidRPr="00ED439A">
        <w:rPr>
          <w:rFonts w:ascii="Arial" w:hAnsi="Arial" w:cs="Arial"/>
          <w:sz w:val="24"/>
          <w:szCs w:val="24"/>
          <w:lang w:val="en-US"/>
        </w:rPr>
        <w:t>Advanced</w:t>
      </w:r>
      <w:r>
        <w:rPr>
          <w:rFonts w:ascii="Arial" w:hAnsi="Arial" w:cs="Arial"/>
          <w:sz w:val="24"/>
          <w:szCs w:val="24"/>
          <w:lang w:val="en-US"/>
        </w:rPr>
        <w:t xml:space="preserve"> Text Generation AI Model for the transcript of the topic provided by the user and their </w:t>
      </w:r>
      <w:proofErr w:type="spellStart"/>
      <w:r w:rsidRPr="00ED439A">
        <w:rPr>
          <w:rFonts w:ascii="Arial" w:hAnsi="Arial" w:cs="Arial"/>
          <w:sz w:val="24"/>
          <w:szCs w:val="24"/>
          <w:lang w:val="en-US"/>
        </w:rPr>
        <w:t>ImageCon</w:t>
      </w:r>
      <w:proofErr w:type="spellEnd"/>
      <w:r w:rsidRPr="00ED439A">
        <w:rPr>
          <w:rFonts w:ascii="Arial" w:hAnsi="Arial" w:cs="Arial"/>
          <w:sz w:val="24"/>
          <w:szCs w:val="24"/>
          <w:lang w:val="en-US"/>
        </w:rPr>
        <w:t xml:space="preserve"> V3 Beta</w:t>
      </w:r>
      <w:r>
        <w:rPr>
          <w:rFonts w:ascii="Arial" w:hAnsi="Arial" w:cs="Arial"/>
          <w:sz w:val="24"/>
          <w:szCs w:val="24"/>
          <w:lang w:val="en-US"/>
        </w:rPr>
        <w:t xml:space="preserve"> to generate images that go along with it.</w:t>
      </w:r>
    </w:p>
    <w:p w14:paraId="1D7F7561" w14:textId="77777777" w:rsidR="0014759D" w:rsidRDefault="0014759D" w:rsidP="001475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0AA41B4" w14:textId="520A1A6D" w:rsidR="008944DD" w:rsidRDefault="00ED439A" w:rsidP="0089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Voice Over to Explain the Content</w:t>
      </w:r>
      <w:r w:rsidR="008944DD">
        <w:rPr>
          <w:rFonts w:ascii="Arial" w:hAnsi="Arial" w:cs="Arial"/>
          <w:sz w:val="24"/>
          <w:szCs w:val="24"/>
          <w:lang w:val="en-US"/>
        </w:rPr>
        <w:t>:</w:t>
      </w:r>
    </w:p>
    <w:p w14:paraId="5EA7758C" w14:textId="16F815A2" w:rsidR="008944DD" w:rsidRDefault="00AF4E73" w:rsidP="008944D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the presentation/slides will only contain the points and not the whole explanation, a voice over will be added to narrate the generated transcript. </w:t>
      </w:r>
      <w:r>
        <w:rPr>
          <w:rFonts w:ascii="Arial" w:hAnsi="Arial" w:cs="Arial"/>
          <w:sz w:val="24"/>
          <w:szCs w:val="24"/>
          <w:lang w:val="en-US"/>
        </w:rPr>
        <w:lastRenderedPageBreak/>
        <w:t>This will be beneficial as no additional human involvement will be required by the students while consuming the knowledge.</w:t>
      </w:r>
    </w:p>
    <w:p w14:paraId="59556FEC" w14:textId="77777777" w:rsidR="008944DD" w:rsidRDefault="008944DD" w:rsidP="008944D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B39870" w14:textId="0ED2175D" w:rsidR="008944DD" w:rsidRDefault="00ED439A" w:rsidP="008944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Video Presentation Generation</w:t>
      </w:r>
      <w:r w:rsidR="008944DD">
        <w:rPr>
          <w:rFonts w:ascii="Arial" w:hAnsi="Arial" w:cs="Arial"/>
          <w:sz w:val="24"/>
          <w:szCs w:val="24"/>
          <w:lang w:val="en-US"/>
        </w:rPr>
        <w:t>:</w:t>
      </w:r>
    </w:p>
    <w:p w14:paraId="2DEBC326" w14:textId="460F3F13" w:rsidR="008944DD" w:rsidRDefault="00AF4E73" w:rsidP="008944DD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product will combine these slides and the voiced explanation to finally export a video, which can be delivered to students in various online and offline ways. </w:t>
      </w:r>
    </w:p>
    <w:p w14:paraId="48AA6710" w14:textId="77777777" w:rsidR="0031195C" w:rsidRDefault="0031195C" w:rsidP="008944D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C40BDFC" w14:textId="7170C085" w:rsidR="0031195C" w:rsidRDefault="0031195C" w:rsidP="0031195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Giving </w:t>
      </w:r>
      <w:r w:rsidR="00AF4E73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ducators</w:t>
      </w:r>
      <w:r w:rsidR="00AF4E73">
        <w:rPr>
          <w:rFonts w:ascii="Arial" w:hAnsi="Arial" w:cs="Arial"/>
          <w:sz w:val="24"/>
          <w:szCs w:val="24"/>
          <w:lang w:val="en-US"/>
        </w:rPr>
        <w:t xml:space="preserve"> Control Over the Contents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750DD41" w14:textId="61A0F706" w:rsidR="008263D5" w:rsidRDefault="00AF4E73" w:rsidP="00AF4E7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AI models might generate some things that the educator creating the video presentation may not like. They might also want to add a few additional points or update an image. Our product makes sure that they can do this for any slide by either regenerating a specific part or manually adding the content that they want before exporting the video.</w:t>
      </w:r>
    </w:p>
    <w:p w14:paraId="449BEEB3" w14:textId="77777777" w:rsidR="00AF4E73" w:rsidRPr="00AF4E73" w:rsidRDefault="00AF4E73" w:rsidP="00AF4E73">
      <w:pPr>
        <w:rPr>
          <w:rFonts w:ascii="Arial" w:hAnsi="Arial" w:cs="Arial"/>
          <w:sz w:val="24"/>
          <w:szCs w:val="24"/>
          <w:lang w:val="en-US"/>
        </w:rPr>
      </w:pPr>
    </w:p>
    <w:p w14:paraId="6444BF1B" w14:textId="29D6250D" w:rsidR="008263D5" w:rsidRPr="008263D5" w:rsidRDefault="008263D5" w:rsidP="008263D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263D5">
        <w:rPr>
          <w:rFonts w:ascii="Arial" w:hAnsi="Arial" w:cs="Arial"/>
          <w:b/>
          <w:bCs/>
          <w:sz w:val="28"/>
          <w:szCs w:val="28"/>
          <w:lang w:val="en-US"/>
        </w:rPr>
        <w:t xml:space="preserve">BENEFITS </w:t>
      </w:r>
      <w:r w:rsidR="00AF4E73">
        <w:rPr>
          <w:rFonts w:ascii="Arial" w:hAnsi="Arial" w:cs="Arial"/>
          <w:b/>
          <w:bCs/>
          <w:sz w:val="28"/>
          <w:szCs w:val="28"/>
          <w:lang w:val="en-US"/>
        </w:rPr>
        <w:t>OF OUR PRODUCT</w:t>
      </w:r>
    </w:p>
    <w:p w14:paraId="54AB6321" w14:textId="0CE14053" w:rsidR="00AF4E73" w:rsidRPr="0014759D" w:rsidRDefault="00AF4E73" w:rsidP="001475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Remote learning: Our product ensures a good quality learning experience</w:t>
      </w:r>
      <w:r w:rsidR="0014759D">
        <w:rPr>
          <w:rFonts w:ascii="Arial" w:hAnsi="Arial" w:cs="Arial"/>
          <w:sz w:val="24"/>
          <w:szCs w:val="24"/>
          <w:lang w:val="en-US"/>
        </w:rPr>
        <w:t xml:space="preserve"> and </w:t>
      </w:r>
      <w:r w:rsidR="0014759D" w:rsidRPr="008263D5">
        <w:rPr>
          <w:rFonts w:ascii="Arial" w:hAnsi="Arial" w:cs="Arial"/>
          <w:sz w:val="24"/>
          <w:szCs w:val="24"/>
          <w:lang w:val="en-US"/>
        </w:rPr>
        <w:t xml:space="preserve">educational content is accessible to a wide range of learners, including those </w:t>
      </w:r>
      <w:r w:rsidR="0014759D">
        <w:rPr>
          <w:rFonts w:ascii="Arial" w:hAnsi="Arial" w:cs="Arial"/>
          <w:sz w:val="24"/>
          <w:szCs w:val="24"/>
          <w:lang w:val="en-US"/>
        </w:rPr>
        <w:t xml:space="preserve">who live far away from </w:t>
      </w:r>
      <w:r w:rsidR="0014759D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14759D">
        <w:rPr>
          <w:rFonts w:ascii="Arial" w:hAnsi="Arial" w:cs="Arial"/>
          <w:sz w:val="24"/>
          <w:szCs w:val="24"/>
          <w:lang w:val="en-US"/>
        </w:rPr>
        <w:t>educational institutions</w:t>
      </w:r>
      <w:r w:rsidR="0014759D" w:rsidRPr="008263D5">
        <w:rPr>
          <w:rFonts w:ascii="Arial" w:hAnsi="Arial" w:cs="Arial"/>
          <w:sz w:val="24"/>
          <w:szCs w:val="24"/>
          <w:lang w:val="en-US"/>
        </w:rPr>
        <w:t>.</w:t>
      </w:r>
    </w:p>
    <w:p w14:paraId="4E06DC27" w14:textId="77777777" w:rsidR="00AF4E73" w:rsidRDefault="00AF4E73" w:rsidP="00AF4E7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646D5D" w14:textId="0F83F71A" w:rsidR="008263D5" w:rsidRDefault="00AF4E73" w:rsidP="008263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Time saving</w:t>
      </w:r>
      <w:r w:rsidR="008263D5" w:rsidRPr="008263D5">
        <w:rPr>
          <w:rFonts w:ascii="Arial" w:hAnsi="Arial" w:cs="Arial"/>
          <w:sz w:val="24"/>
          <w:szCs w:val="24"/>
          <w:lang w:val="en-US"/>
        </w:rPr>
        <w:t xml:space="preserve">: Our </w:t>
      </w:r>
      <w:r>
        <w:rPr>
          <w:rFonts w:ascii="Arial" w:hAnsi="Arial" w:cs="Arial"/>
          <w:sz w:val="24"/>
          <w:szCs w:val="24"/>
          <w:lang w:val="en-US"/>
        </w:rPr>
        <w:t xml:space="preserve">product </w:t>
      </w:r>
      <w:r w:rsidR="008263D5" w:rsidRPr="008263D5">
        <w:rPr>
          <w:rFonts w:ascii="Arial" w:hAnsi="Arial" w:cs="Arial"/>
          <w:sz w:val="24"/>
          <w:szCs w:val="24"/>
          <w:lang w:val="en-US"/>
        </w:rPr>
        <w:t>significantly reduces the time spent on content creation, allowing educators to focus on</w:t>
      </w:r>
      <w:r>
        <w:rPr>
          <w:rFonts w:ascii="Arial" w:hAnsi="Arial" w:cs="Arial"/>
          <w:sz w:val="24"/>
          <w:szCs w:val="24"/>
          <w:lang w:val="en-US"/>
        </w:rPr>
        <w:t xml:space="preserve"> other things that require their attention</w:t>
      </w:r>
      <w:r w:rsidR="008263D5" w:rsidRPr="008263D5">
        <w:rPr>
          <w:rFonts w:ascii="Arial" w:hAnsi="Arial" w:cs="Arial"/>
          <w:sz w:val="24"/>
          <w:szCs w:val="24"/>
          <w:lang w:val="en-US"/>
        </w:rPr>
        <w:t>.</w:t>
      </w:r>
    </w:p>
    <w:p w14:paraId="73C45A9B" w14:textId="77777777" w:rsidR="008263D5" w:rsidRDefault="008263D5" w:rsidP="008263D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ED4D3A2" w14:textId="62F283C1" w:rsidR="008263D5" w:rsidRDefault="008263D5" w:rsidP="008263D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8263D5">
        <w:rPr>
          <w:rFonts w:ascii="Arial" w:hAnsi="Arial" w:cs="Arial"/>
          <w:sz w:val="24"/>
          <w:szCs w:val="24"/>
          <w:lang w:val="en-US"/>
        </w:rPr>
        <w:t>Engagement: The visually appealing presentations and voice</w:t>
      </w:r>
      <w:r w:rsidR="00AF4E73">
        <w:rPr>
          <w:rFonts w:ascii="Arial" w:hAnsi="Arial" w:cs="Arial"/>
          <w:sz w:val="24"/>
          <w:szCs w:val="24"/>
          <w:lang w:val="en-US"/>
        </w:rPr>
        <w:t>-</w:t>
      </w:r>
      <w:r w:rsidRPr="008263D5">
        <w:rPr>
          <w:rFonts w:ascii="Arial" w:hAnsi="Arial" w:cs="Arial"/>
          <w:sz w:val="24"/>
          <w:szCs w:val="24"/>
          <w:lang w:val="en-US"/>
        </w:rPr>
        <w:t>overs enhance student engagement and comprehension.</w:t>
      </w:r>
    </w:p>
    <w:p w14:paraId="5C3A10A8" w14:textId="5AA1C5FB" w:rsidR="008263D5" w:rsidRPr="0014759D" w:rsidRDefault="008263D5" w:rsidP="0014759D">
      <w:pPr>
        <w:rPr>
          <w:rFonts w:ascii="Arial" w:hAnsi="Arial" w:cs="Arial"/>
          <w:sz w:val="24"/>
          <w:szCs w:val="24"/>
          <w:lang w:val="en-US"/>
        </w:rPr>
      </w:pPr>
    </w:p>
    <w:p w14:paraId="3A9DEA6D" w14:textId="68873F36" w:rsidR="008263D5" w:rsidRDefault="00D6603E" w:rsidP="008263D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CONCLUSION</w:t>
      </w:r>
    </w:p>
    <w:p w14:paraId="0CE62F4F" w14:textId="0D55D60F" w:rsidR="00D76B04" w:rsidRPr="00581F94" w:rsidRDefault="006417F2" w:rsidP="00581F94">
      <w:pPr>
        <w:rPr>
          <w:rFonts w:ascii="Arial" w:hAnsi="Arial" w:cs="Arial"/>
          <w:sz w:val="24"/>
          <w:szCs w:val="24"/>
          <w:lang w:val="en-US"/>
        </w:rPr>
      </w:pPr>
      <w:r w:rsidRPr="006417F2">
        <w:rPr>
          <w:rFonts w:ascii="Arial" w:hAnsi="Arial" w:cs="Arial"/>
          <w:sz w:val="24"/>
          <w:szCs w:val="24"/>
          <w:lang w:val="en-US"/>
        </w:rPr>
        <w:t>Our AI Video Generator for Education revolutionizes content creation</w:t>
      </w:r>
      <w:r>
        <w:rPr>
          <w:rFonts w:ascii="Arial" w:hAnsi="Arial" w:cs="Arial"/>
          <w:sz w:val="24"/>
          <w:szCs w:val="24"/>
          <w:lang w:val="en-US"/>
        </w:rPr>
        <w:t xml:space="preserve"> process</w:t>
      </w:r>
      <w:r w:rsidRPr="006417F2">
        <w:rPr>
          <w:rFonts w:ascii="Arial" w:hAnsi="Arial" w:cs="Arial"/>
          <w:sz w:val="24"/>
          <w:szCs w:val="24"/>
          <w:lang w:val="en-US"/>
        </w:rPr>
        <w:t xml:space="preserve"> for educators. </w:t>
      </w:r>
      <w:r>
        <w:rPr>
          <w:rFonts w:ascii="Arial" w:hAnsi="Arial" w:cs="Arial"/>
          <w:sz w:val="24"/>
          <w:szCs w:val="24"/>
          <w:lang w:val="en-US"/>
        </w:rPr>
        <w:t>It simplifies</w:t>
      </w:r>
      <w:r w:rsidRPr="006417F2">
        <w:rPr>
          <w:rFonts w:ascii="Arial" w:hAnsi="Arial" w:cs="Arial"/>
          <w:sz w:val="24"/>
          <w:szCs w:val="24"/>
          <w:lang w:val="en-US"/>
        </w:rPr>
        <w:t xml:space="preserve"> the process of generating</w:t>
      </w:r>
      <w:r w:rsidR="00D6603E">
        <w:rPr>
          <w:rFonts w:ascii="Arial" w:hAnsi="Arial" w:cs="Arial"/>
          <w:sz w:val="24"/>
          <w:szCs w:val="24"/>
          <w:lang w:val="en-US"/>
        </w:rPr>
        <w:t xml:space="preserve"> high quality</w:t>
      </w:r>
      <w:r w:rsidRPr="006417F2">
        <w:rPr>
          <w:rFonts w:ascii="Arial" w:hAnsi="Arial" w:cs="Arial"/>
          <w:sz w:val="24"/>
          <w:szCs w:val="24"/>
          <w:lang w:val="en-US"/>
        </w:rPr>
        <w:t xml:space="preserve"> presentations and converting them into engaging videos with </w:t>
      </w:r>
      <w:r w:rsidR="00D6603E">
        <w:rPr>
          <w:rFonts w:ascii="Arial" w:hAnsi="Arial" w:cs="Arial"/>
          <w:sz w:val="24"/>
          <w:szCs w:val="24"/>
          <w:lang w:val="en-US"/>
        </w:rPr>
        <w:t xml:space="preserve">realistic </w:t>
      </w:r>
      <w:r w:rsidRPr="006417F2">
        <w:rPr>
          <w:rFonts w:ascii="Arial" w:hAnsi="Arial" w:cs="Arial"/>
          <w:sz w:val="24"/>
          <w:szCs w:val="24"/>
          <w:lang w:val="en-US"/>
        </w:rPr>
        <w:t>text-to-spe</w:t>
      </w:r>
      <w:r w:rsidR="00D6603E">
        <w:rPr>
          <w:rFonts w:ascii="Arial" w:hAnsi="Arial" w:cs="Arial"/>
          <w:sz w:val="24"/>
          <w:szCs w:val="24"/>
          <w:lang w:val="en-US"/>
        </w:rPr>
        <w:t xml:space="preserve">ech capabilities. The addition of </w:t>
      </w:r>
      <w:r w:rsidRPr="006417F2">
        <w:rPr>
          <w:rFonts w:ascii="Arial" w:hAnsi="Arial" w:cs="Arial"/>
          <w:sz w:val="24"/>
          <w:szCs w:val="24"/>
          <w:lang w:val="en-US"/>
        </w:rPr>
        <w:t>editing</w:t>
      </w:r>
      <w:r w:rsidR="00D6603E">
        <w:rPr>
          <w:rFonts w:ascii="Arial" w:hAnsi="Arial" w:cs="Arial"/>
          <w:sz w:val="24"/>
          <w:szCs w:val="24"/>
          <w:lang w:val="en-US"/>
        </w:rPr>
        <w:t xml:space="preserve"> the content manually</w:t>
      </w:r>
      <w:r w:rsidRPr="006417F2">
        <w:rPr>
          <w:rFonts w:ascii="Arial" w:hAnsi="Arial" w:cs="Arial"/>
          <w:sz w:val="24"/>
          <w:szCs w:val="24"/>
          <w:lang w:val="en-US"/>
        </w:rPr>
        <w:t xml:space="preserve"> further enhances the flexibility and control educators have over</w:t>
      </w:r>
      <w:r w:rsidR="00D6603E">
        <w:rPr>
          <w:rFonts w:ascii="Arial" w:hAnsi="Arial" w:cs="Arial"/>
          <w:sz w:val="24"/>
          <w:szCs w:val="24"/>
          <w:lang w:val="en-US"/>
        </w:rPr>
        <w:t xml:space="preserve"> the final output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D6603E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r w:rsidR="00D6603E">
        <w:rPr>
          <w:rFonts w:ascii="Arial" w:hAnsi="Arial" w:cs="Arial"/>
          <w:sz w:val="24"/>
          <w:szCs w:val="24"/>
          <w:lang w:val="en-US"/>
        </w:rPr>
        <w:t>The ultimate goal of providing remote learning experience for students with limited access to resources is also achieved efficiently.</w:t>
      </w:r>
      <w:bookmarkEnd w:id="0"/>
    </w:p>
    <w:sectPr w:rsidR="00D76B04" w:rsidRPr="0058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41C2"/>
    <w:multiLevelType w:val="hybridMultilevel"/>
    <w:tmpl w:val="07DCF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82B6C"/>
    <w:multiLevelType w:val="hybridMultilevel"/>
    <w:tmpl w:val="1A78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23"/>
    <w:rsid w:val="0014759D"/>
    <w:rsid w:val="0031195C"/>
    <w:rsid w:val="003D5DA0"/>
    <w:rsid w:val="00416146"/>
    <w:rsid w:val="0046547B"/>
    <w:rsid w:val="00581F94"/>
    <w:rsid w:val="006417F2"/>
    <w:rsid w:val="008263D5"/>
    <w:rsid w:val="008944DD"/>
    <w:rsid w:val="008C5B23"/>
    <w:rsid w:val="009319CB"/>
    <w:rsid w:val="00AF4E73"/>
    <w:rsid w:val="00D6603E"/>
    <w:rsid w:val="00D76B04"/>
    <w:rsid w:val="00EA75CF"/>
    <w:rsid w:val="00EC09C0"/>
    <w:rsid w:val="00ED439A"/>
    <w:rsid w:val="00EF34D0"/>
    <w:rsid w:val="00F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3D48"/>
  <w15:chartTrackingRefBased/>
  <w15:docId w15:val="{2502713C-273D-4439-B3A4-1FA6CECE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8889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810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28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3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6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9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Microsoft account</cp:lastModifiedBy>
  <cp:revision>5</cp:revision>
  <dcterms:created xsi:type="dcterms:W3CDTF">2023-09-17T16:52:00Z</dcterms:created>
  <dcterms:modified xsi:type="dcterms:W3CDTF">2023-09-18T03:33:00Z</dcterms:modified>
</cp:coreProperties>
</file>