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3ED1D" w14:textId="5202711C" w:rsidR="0038390F" w:rsidRDefault="1340A533" w:rsidP="1340A533">
      <w:pPr>
        <w:pStyle w:val="NoSpacing"/>
        <w:rPr>
          <w:b/>
          <w:bCs/>
        </w:rPr>
      </w:pPr>
      <w:bookmarkStart w:id="0" w:name="_GoBack"/>
      <w:bookmarkEnd w:id="0"/>
      <w:r w:rsidRPr="1340A533">
        <w:rPr>
          <w:b/>
          <w:bCs/>
        </w:rPr>
        <w:t>QA Engineer (Automation)</w:t>
      </w:r>
    </w:p>
    <w:p w14:paraId="6AEC281C" w14:textId="628A12DF" w:rsidR="1340A533" w:rsidRDefault="1340A533" w:rsidP="1340A533">
      <w:pPr>
        <w:pStyle w:val="NoSpacing"/>
        <w:rPr>
          <w:b/>
          <w:bCs/>
        </w:rPr>
      </w:pPr>
    </w:p>
    <w:p w14:paraId="0EC3303F" w14:textId="77777777" w:rsidR="00297BED" w:rsidRPr="00EE300A" w:rsidRDefault="004B05DC" w:rsidP="002078C5">
      <w:pPr>
        <w:pStyle w:val="NoSpacing"/>
        <w:jc w:val="both"/>
      </w:pPr>
      <w:r>
        <w:t xml:space="preserve">As our QA Engineer </w:t>
      </w:r>
      <w:r w:rsidR="0038390F" w:rsidRPr="00203BB3">
        <w:t>you</w:t>
      </w:r>
      <w:r>
        <w:t>r mission</w:t>
      </w:r>
      <w:r w:rsidR="0038390F" w:rsidRPr="00203BB3">
        <w:t xml:space="preserve"> will </w:t>
      </w:r>
      <w:r>
        <w:t xml:space="preserve">be to </w:t>
      </w:r>
      <w:r w:rsidRPr="004B05DC">
        <w:t xml:space="preserve">enable </w:t>
      </w:r>
      <w:r w:rsidR="00B035F6">
        <w:t>the</w:t>
      </w:r>
      <w:r w:rsidRPr="004B05DC">
        <w:t xml:space="preserve"> rapid</w:t>
      </w:r>
      <w:r>
        <w:t xml:space="preserve"> deliver</w:t>
      </w:r>
      <w:r w:rsidR="00EE300A">
        <w:t>y</w:t>
      </w:r>
      <w:r w:rsidR="00B035F6">
        <w:t xml:space="preserve"> of</w:t>
      </w:r>
      <w:r w:rsidRPr="004B05DC">
        <w:t xml:space="preserve"> responsive and engaging digital </w:t>
      </w:r>
      <w:r>
        <w:t xml:space="preserve">experiences to our “20 something” customers.  What does this mean?  It means </w:t>
      </w:r>
      <w:r w:rsidR="00B035F6">
        <w:t>you will be using a variety of</w:t>
      </w:r>
      <w:r w:rsidR="00DC72DF">
        <w:t xml:space="preserve"> test</w:t>
      </w:r>
      <w:r w:rsidR="00B035F6">
        <w:t xml:space="preserve"> tools and automation frameworks </w:t>
      </w:r>
      <w:r w:rsidR="00EE300A">
        <w:t>(</w:t>
      </w:r>
      <w:r w:rsidR="00EE300A" w:rsidRPr="0038390F">
        <w:rPr>
          <w:rFonts w:cstheme="minorHAnsi"/>
        </w:rPr>
        <w:t>TFS, MTM, SpecFlow, Selenium WebDriver, NUnit, Jasmine, Protractor, Sauce Labs</w:t>
      </w:r>
      <w:r w:rsidR="00EE300A">
        <w:t xml:space="preserve">) </w:t>
      </w:r>
      <w:r w:rsidR="00B035F6">
        <w:t>to test</w:t>
      </w:r>
      <w:r w:rsidR="00B035F6" w:rsidRPr="00B035F6">
        <w:t xml:space="preserve"> high quality, enterprise-grad</w:t>
      </w:r>
      <w:r w:rsidR="00B035F6">
        <w:t xml:space="preserve">e, scalable software solutions within a </w:t>
      </w:r>
      <w:r w:rsidR="00DC72DF">
        <w:t xml:space="preserve">high performing, </w:t>
      </w:r>
      <w:r w:rsidR="00B035F6">
        <w:t>multi-skilled agile delivery team.</w:t>
      </w:r>
    </w:p>
    <w:p w14:paraId="791EE956" w14:textId="77777777" w:rsidR="00297BED" w:rsidRDefault="00297BED" w:rsidP="00297BED">
      <w:pPr>
        <w:spacing w:after="0"/>
        <w:jc w:val="both"/>
        <w:rPr>
          <w:rFonts w:asciiTheme="minorHAnsi" w:hAnsiTheme="minorHAnsi" w:cstheme="minorHAnsi"/>
          <w:bCs/>
        </w:rPr>
      </w:pPr>
    </w:p>
    <w:p w14:paraId="74BC2EFC" w14:textId="77777777" w:rsidR="00297BED" w:rsidRDefault="00C73141" w:rsidP="00297BED">
      <w:pPr>
        <w:pStyle w:val="NoSpacing"/>
        <w:rPr>
          <w:b/>
        </w:rPr>
      </w:pPr>
      <w:r>
        <w:rPr>
          <w:b/>
        </w:rPr>
        <w:t>What you’ll be doing:</w:t>
      </w:r>
    </w:p>
    <w:p w14:paraId="39044F41" w14:textId="77777777" w:rsidR="00203BB3" w:rsidRDefault="00203BB3" w:rsidP="002078C5">
      <w:pPr>
        <w:pStyle w:val="NoSpacing"/>
        <w:jc w:val="both"/>
      </w:pPr>
      <w:r>
        <w:t>The role is about utilising your QA knowledge and experience to employ technical testing approaches within an agile development team. Drawing from a strong foundation in software engineering, your focus will be on building robust and flexible automated tests and following the engineering standards and best practices. It’s about being an active member within a cross-functional team and enabling the rapid delivery of awesome software to our customers.</w:t>
      </w:r>
    </w:p>
    <w:p w14:paraId="31AD727D" w14:textId="77777777" w:rsidR="00203BB3" w:rsidRDefault="00203BB3" w:rsidP="00203BB3">
      <w:pPr>
        <w:pStyle w:val="NoSpacing"/>
      </w:pPr>
      <w:r>
        <w:t xml:space="preserve"> </w:t>
      </w:r>
      <w:r w:rsidR="00C52A71">
        <w:t>You will be:</w:t>
      </w:r>
    </w:p>
    <w:p w14:paraId="19150E2A" w14:textId="77777777" w:rsidR="00203BB3" w:rsidRDefault="00203BB3" w:rsidP="00203BB3">
      <w:pPr>
        <w:pStyle w:val="NoSpacing"/>
        <w:numPr>
          <w:ilvl w:val="0"/>
          <w:numId w:val="11"/>
        </w:numPr>
      </w:pPr>
      <w:r>
        <w:t>Participating in scrum ceremonies and actively undertaking sprint tasks</w:t>
      </w:r>
    </w:p>
    <w:p w14:paraId="791B4A49" w14:textId="77777777" w:rsidR="00203BB3" w:rsidRDefault="00203BB3" w:rsidP="00203BB3">
      <w:pPr>
        <w:pStyle w:val="NoSpacing"/>
        <w:numPr>
          <w:ilvl w:val="0"/>
          <w:numId w:val="11"/>
        </w:numPr>
      </w:pPr>
      <w:r>
        <w:t>Utilising a BDD /ATDD approach to execute test plans and develop suitable test cases</w:t>
      </w:r>
    </w:p>
    <w:p w14:paraId="26FE69C6" w14:textId="77777777" w:rsidR="00203BB3" w:rsidRDefault="00203BB3" w:rsidP="00203BB3">
      <w:pPr>
        <w:pStyle w:val="NoSpacing"/>
        <w:numPr>
          <w:ilvl w:val="0"/>
          <w:numId w:val="11"/>
        </w:numPr>
      </w:pPr>
      <w:r>
        <w:t>Following the testing processes and practices within an agile software development team</w:t>
      </w:r>
    </w:p>
    <w:p w14:paraId="53A81532" w14:textId="77777777" w:rsidR="00203BB3" w:rsidRDefault="00203BB3" w:rsidP="00203BB3">
      <w:pPr>
        <w:pStyle w:val="NoSpacing"/>
        <w:numPr>
          <w:ilvl w:val="0"/>
          <w:numId w:val="11"/>
        </w:numPr>
      </w:pPr>
      <w:r>
        <w:t>Using a test-first approach to create automated unit, integration, acceptance and performance tests</w:t>
      </w:r>
    </w:p>
    <w:p w14:paraId="13522A43" w14:textId="77777777" w:rsidR="00203BB3" w:rsidRDefault="00203BB3" w:rsidP="00203BB3">
      <w:pPr>
        <w:pStyle w:val="NoSpacing"/>
        <w:numPr>
          <w:ilvl w:val="0"/>
          <w:numId w:val="11"/>
        </w:numPr>
      </w:pPr>
      <w:r>
        <w:t>Partaking in training workshops and pairing sessions to improve yours and the team’s capabilities</w:t>
      </w:r>
    </w:p>
    <w:p w14:paraId="1DE6DA6A" w14:textId="77777777" w:rsidR="00203BB3" w:rsidRDefault="00203BB3" w:rsidP="00203BB3">
      <w:pPr>
        <w:pStyle w:val="NoSpacing"/>
        <w:numPr>
          <w:ilvl w:val="0"/>
          <w:numId w:val="11"/>
        </w:numPr>
      </w:pPr>
      <w:r>
        <w:t>Collaborating with Software Engineers to continuously improve the testability and robustness of the codebase</w:t>
      </w:r>
    </w:p>
    <w:p w14:paraId="461E1812" w14:textId="77777777" w:rsidR="00297BED" w:rsidRDefault="00297BED" w:rsidP="00297BED">
      <w:pPr>
        <w:pStyle w:val="NoSpacing"/>
        <w:rPr>
          <w:rFonts w:cstheme="minorHAnsi"/>
        </w:rPr>
      </w:pPr>
    </w:p>
    <w:p w14:paraId="046E69D5" w14:textId="77777777" w:rsidR="00297BED" w:rsidRDefault="00A96518" w:rsidP="00297BED">
      <w:pPr>
        <w:pStyle w:val="NoSpacing"/>
        <w:rPr>
          <w:rFonts w:cstheme="minorHAnsi"/>
        </w:rPr>
      </w:pPr>
      <w:r>
        <w:rPr>
          <w:rFonts w:cstheme="minorHAnsi"/>
          <w:b/>
        </w:rPr>
        <w:t>Who we’</w:t>
      </w:r>
      <w:r w:rsidR="000C5F72">
        <w:rPr>
          <w:rFonts w:cstheme="minorHAnsi"/>
          <w:b/>
        </w:rPr>
        <w:t>d like:</w:t>
      </w:r>
    </w:p>
    <w:p w14:paraId="0175D905" w14:textId="77777777" w:rsidR="0038390F" w:rsidRDefault="0038390F" w:rsidP="009E21C5">
      <w:pPr>
        <w:pStyle w:val="NoSpacing"/>
        <w:jc w:val="both"/>
        <w:rPr>
          <w:rFonts w:cstheme="minorHAnsi"/>
        </w:rPr>
      </w:pPr>
      <w:r w:rsidRPr="0038390F">
        <w:rPr>
          <w:rFonts w:cstheme="minorHAnsi"/>
        </w:rPr>
        <w:t xml:space="preserve">You are a technical tester who takes pride in producing quality software.  You have a solid understanding of software development practices and are able to write your own automated tests in an </w:t>
      </w:r>
      <w:proofErr w:type="gramStart"/>
      <w:r w:rsidRPr="0038390F">
        <w:rPr>
          <w:rFonts w:cstheme="minorHAnsi"/>
        </w:rPr>
        <w:t>Object Oriented</w:t>
      </w:r>
      <w:proofErr w:type="gramEnd"/>
      <w:r w:rsidRPr="0038390F">
        <w:rPr>
          <w:rFonts w:cstheme="minorHAnsi"/>
        </w:rPr>
        <w:t xml:space="preserve"> Programming language (C#, .NET, JavaScript</w:t>
      </w:r>
      <w:r w:rsidR="00D85E6A">
        <w:rPr>
          <w:rFonts w:cstheme="minorHAnsi"/>
        </w:rPr>
        <w:t xml:space="preserve">, </w:t>
      </w:r>
      <w:r w:rsidR="00D85E6A" w:rsidRPr="0038390F">
        <w:rPr>
          <w:rFonts w:cstheme="minorHAnsi"/>
        </w:rPr>
        <w:t>Java</w:t>
      </w:r>
      <w:r w:rsidRPr="0038390F">
        <w:rPr>
          <w:rFonts w:cstheme="minorHAnsi"/>
        </w:rPr>
        <w:t>, Python, Scala).  You have a real thirst for learning and a desire to work collaboratively with Engineers of various disciplines to help yourself and others to grow.</w:t>
      </w:r>
    </w:p>
    <w:p w14:paraId="5FA3FA50" w14:textId="77777777" w:rsidR="0038390F" w:rsidRPr="0038390F" w:rsidRDefault="0038390F" w:rsidP="0038390F">
      <w:pPr>
        <w:pStyle w:val="NoSpacing"/>
        <w:rPr>
          <w:rFonts w:cstheme="minorHAnsi"/>
        </w:rPr>
      </w:pPr>
    </w:p>
    <w:p w14:paraId="628AC5BF" w14:textId="77777777" w:rsidR="0038390F" w:rsidRPr="0038390F" w:rsidRDefault="0038390F" w:rsidP="0038390F">
      <w:pPr>
        <w:pStyle w:val="NoSpacing"/>
        <w:numPr>
          <w:ilvl w:val="0"/>
          <w:numId w:val="9"/>
        </w:numPr>
        <w:rPr>
          <w:rFonts w:cstheme="minorHAnsi"/>
        </w:rPr>
      </w:pPr>
      <w:r w:rsidRPr="0038390F">
        <w:rPr>
          <w:rFonts w:cstheme="minorHAnsi"/>
        </w:rPr>
        <w:t xml:space="preserve"> Test automation – You love to test software and </w:t>
      </w:r>
      <w:proofErr w:type="gramStart"/>
      <w:r w:rsidRPr="0038390F">
        <w:rPr>
          <w:rFonts w:cstheme="minorHAnsi"/>
        </w:rPr>
        <w:t>are able to</w:t>
      </w:r>
      <w:proofErr w:type="gramEnd"/>
      <w:r w:rsidRPr="0038390F">
        <w:rPr>
          <w:rFonts w:cstheme="minorHAnsi"/>
        </w:rPr>
        <w:t xml:space="preserve"> employ appropriate test tools and frameworks to maximise the</w:t>
      </w:r>
      <w:r w:rsidR="00EE300A">
        <w:rPr>
          <w:rFonts w:cstheme="minorHAnsi"/>
        </w:rPr>
        <w:t xml:space="preserve"> effectiveness of your testing</w:t>
      </w:r>
    </w:p>
    <w:p w14:paraId="2E4357FC" w14:textId="77777777" w:rsidR="0038390F" w:rsidRPr="0038390F" w:rsidRDefault="0038390F" w:rsidP="0038390F">
      <w:pPr>
        <w:pStyle w:val="NoSpacing"/>
        <w:numPr>
          <w:ilvl w:val="0"/>
          <w:numId w:val="9"/>
        </w:numPr>
        <w:rPr>
          <w:rFonts w:cstheme="minorHAnsi"/>
        </w:rPr>
      </w:pPr>
      <w:r w:rsidRPr="0038390F">
        <w:rPr>
          <w:rFonts w:cstheme="minorHAnsi"/>
        </w:rPr>
        <w:t xml:space="preserve">Technical outlook – You have a firm grasp of technical concepts and </w:t>
      </w:r>
      <w:proofErr w:type="gramStart"/>
      <w:r w:rsidRPr="0038390F">
        <w:rPr>
          <w:rFonts w:cstheme="minorHAnsi"/>
        </w:rPr>
        <w:t>are able to</w:t>
      </w:r>
      <w:proofErr w:type="gramEnd"/>
      <w:r w:rsidRPr="0038390F">
        <w:rPr>
          <w:rFonts w:cstheme="minorHAnsi"/>
        </w:rPr>
        <w:t xml:space="preserve"> learn about new technologies quickly</w:t>
      </w:r>
    </w:p>
    <w:p w14:paraId="6A9397CC" w14:textId="77777777" w:rsidR="0038390F" w:rsidRDefault="0038390F" w:rsidP="0038390F">
      <w:pPr>
        <w:pStyle w:val="NoSpacing"/>
        <w:numPr>
          <w:ilvl w:val="0"/>
          <w:numId w:val="9"/>
        </w:numPr>
        <w:rPr>
          <w:rFonts w:cstheme="minorHAnsi"/>
        </w:rPr>
      </w:pPr>
      <w:r w:rsidRPr="0038390F">
        <w:rPr>
          <w:rFonts w:cstheme="minorHAnsi"/>
        </w:rPr>
        <w:t>Engineering in your blood – You enjoy problem-solving and have an ability to formulate solutions to engineering challenges</w:t>
      </w:r>
    </w:p>
    <w:p w14:paraId="472FB8E0" w14:textId="77777777" w:rsidR="0038390F" w:rsidRPr="0038390F" w:rsidRDefault="0038390F" w:rsidP="0038390F">
      <w:pPr>
        <w:pStyle w:val="NoSpacing"/>
        <w:numPr>
          <w:ilvl w:val="0"/>
          <w:numId w:val="9"/>
        </w:numPr>
        <w:rPr>
          <w:rFonts w:cstheme="minorHAnsi"/>
        </w:rPr>
      </w:pPr>
      <w:r w:rsidRPr="0038390F">
        <w:rPr>
          <w:rFonts w:cstheme="minorHAnsi"/>
        </w:rPr>
        <w:t>Inquisitive mind – You are always asking: Why? What if this happens?  How does it work?</w:t>
      </w:r>
    </w:p>
    <w:p w14:paraId="7E54A970" w14:textId="77777777" w:rsidR="0038390F" w:rsidRPr="0038390F" w:rsidRDefault="0038390F" w:rsidP="0038390F">
      <w:pPr>
        <w:pStyle w:val="NoSpacing"/>
        <w:numPr>
          <w:ilvl w:val="0"/>
          <w:numId w:val="9"/>
        </w:numPr>
        <w:rPr>
          <w:rFonts w:cstheme="minorHAnsi"/>
        </w:rPr>
      </w:pPr>
      <w:r w:rsidRPr="0038390F">
        <w:rPr>
          <w:rFonts w:cstheme="minorHAnsi"/>
        </w:rPr>
        <w:t>Continuous improvement – You enjoy working with others and are comfortable giving and receiving feedback to help raise standards and drive continuous improvements</w:t>
      </w:r>
    </w:p>
    <w:p w14:paraId="7591290D" w14:textId="77777777" w:rsidR="0038390F" w:rsidRPr="0038390F" w:rsidRDefault="0038390F" w:rsidP="0038390F">
      <w:pPr>
        <w:pStyle w:val="NoSpacing"/>
        <w:numPr>
          <w:ilvl w:val="0"/>
          <w:numId w:val="9"/>
        </w:numPr>
        <w:rPr>
          <w:rFonts w:cstheme="minorHAnsi"/>
        </w:rPr>
      </w:pPr>
      <w:r w:rsidRPr="0038390F">
        <w:rPr>
          <w:rFonts w:cstheme="minorHAnsi"/>
        </w:rPr>
        <w:t>Amazing team player – You work as well in a team as you do on your own, and understand the importance of a good team dynamic</w:t>
      </w:r>
    </w:p>
    <w:p w14:paraId="44101CCE" w14:textId="77777777" w:rsidR="0038390F" w:rsidRPr="0038390F" w:rsidRDefault="0038390F" w:rsidP="0038390F">
      <w:pPr>
        <w:pStyle w:val="NoSpacing"/>
        <w:rPr>
          <w:rFonts w:cstheme="minorHAnsi"/>
        </w:rPr>
      </w:pPr>
      <w:r w:rsidRPr="0038390F">
        <w:rPr>
          <w:rFonts w:cstheme="minorHAnsi"/>
        </w:rPr>
        <w:t xml:space="preserve"> </w:t>
      </w:r>
    </w:p>
    <w:p w14:paraId="2F0120DA" w14:textId="77777777" w:rsidR="0038390F" w:rsidRPr="0038390F" w:rsidRDefault="0038390F" w:rsidP="0038390F">
      <w:pPr>
        <w:pStyle w:val="NoSpacing"/>
        <w:rPr>
          <w:rFonts w:cstheme="minorHAnsi"/>
        </w:rPr>
      </w:pPr>
      <w:r>
        <w:rPr>
          <w:rFonts w:cstheme="minorHAnsi"/>
        </w:rPr>
        <w:t>On the top, it would be a bonus to have:</w:t>
      </w:r>
    </w:p>
    <w:p w14:paraId="5E1748B6" w14:textId="77777777" w:rsidR="0038390F" w:rsidRPr="0038390F" w:rsidRDefault="0038390F" w:rsidP="0038390F">
      <w:pPr>
        <w:pStyle w:val="NoSpacing"/>
        <w:numPr>
          <w:ilvl w:val="0"/>
          <w:numId w:val="10"/>
        </w:numPr>
        <w:rPr>
          <w:rFonts w:cstheme="minorHAnsi"/>
        </w:rPr>
      </w:pPr>
      <w:r w:rsidRPr="0038390F">
        <w:rPr>
          <w:rFonts w:cstheme="minorHAnsi"/>
        </w:rPr>
        <w:t>Experience of testing non-functional requirements such as security, usability and performance</w:t>
      </w:r>
    </w:p>
    <w:p w14:paraId="56A5CAD6" w14:textId="77777777" w:rsidR="0038390F" w:rsidRPr="0038390F" w:rsidRDefault="0038390F" w:rsidP="0038390F">
      <w:pPr>
        <w:pStyle w:val="NoSpacing"/>
        <w:numPr>
          <w:ilvl w:val="0"/>
          <w:numId w:val="10"/>
        </w:numPr>
        <w:rPr>
          <w:rFonts w:cstheme="minorHAnsi"/>
        </w:rPr>
      </w:pPr>
      <w:r w:rsidRPr="0038390F">
        <w:rPr>
          <w:rFonts w:cstheme="minorHAnsi"/>
        </w:rPr>
        <w:t>Knowledge of Micro-services or Service Oriented Architectures</w:t>
      </w:r>
    </w:p>
    <w:p w14:paraId="1AA16411" w14:textId="77777777" w:rsidR="00297BED" w:rsidRDefault="0038390F" w:rsidP="0038390F">
      <w:pPr>
        <w:pStyle w:val="NoSpacing"/>
        <w:numPr>
          <w:ilvl w:val="0"/>
          <w:numId w:val="10"/>
        </w:numPr>
        <w:rPr>
          <w:rFonts w:cstheme="minorHAnsi"/>
        </w:rPr>
      </w:pPr>
      <w:r w:rsidRPr="0038390F">
        <w:rPr>
          <w:rFonts w:cstheme="minorHAnsi"/>
        </w:rPr>
        <w:t>Experience with testing Cloud-based solutions</w:t>
      </w:r>
    </w:p>
    <w:p w14:paraId="2AC990E9" w14:textId="77777777" w:rsidR="00C52A71" w:rsidRDefault="00C52A71" w:rsidP="0038390F">
      <w:pPr>
        <w:pStyle w:val="NoSpacing"/>
        <w:numPr>
          <w:ilvl w:val="0"/>
          <w:numId w:val="10"/>
        </w:numPr>
        <w:rPr>
          <w:rFonts w:cstheme="minorHAnsi"/>
        </w:rPr>
      </w:pPr>
      <w:r>
        <w:t>Familiarity with SQL or NoSQL databases and writing and executing queries</w:t>
      </w:r>
    </w:p>
    <w:p w14:paraId="4DD531E7" w14:textId="77777777" w:rsidR="0038390F" w:rsidRDefault="0038390F" w:rsidP="0038390F">
      <w:pPr>
        <w:pStyle w:val="NoSpacing"/>
        <w:ind w:left="720"/>
        <w:rPr>
          <w:rFonts w:cstheme="minorHAnsi"/>
        </w:rPr>
      </w:pPr>
    </w:p>
    <w:p w14:paraId="35160D86" w14:textId="77777777" w:rsidR="00292B60" w:rsidRDefault="00292B60" w:rsidP="00292B60">
      <w:pPr>
        <w:pStyle w:val="NoSpacing"/>
        <w:rPr>
          <w:b/>
          <w:bCs/>
        </w:rPr>
      </w:pPr>
      <w:r>
        <w:rPr>
          <w:b/>
          <w:bCs/>
        </w:rPr>
        <w:t>Why work here:</w:t>
      </w:r>
    </w:p>
    <w:p w14:paraId="7AAE4185" w14:textId="77777777" w:rsidR="00292B60" w:rsidRDefault="00292B60" w:rsidP="00292B60">
      <w:pPr>
        <w:pStyle w:val="NoSpacing"/>
        <w:numPr>
          <w:ilvl w:val="0"/>
          <w:numId w:val="8"/>
        </w:numPr>
      </w:pPr>
      <w:r>
        <w:t>Generous salary, bonus and pension matching</w:t>
      </w:r>
    </w:p>
    <w:p w14:paraId="4F580837" w14:textId="77777777" w:rsidR="00292B60" w:rsidRDefault="00292B60" w:rsidP="00292B60">
      <w:pPr>
        <w:pStyle w:val="NoSpacing"/>
        <w:numPr>
          <w:ilvl w:val="0"/>
          <w:numId w:val="8"/>
        </w:numPr>
      </w:pPr>
      <w:r>
        <w:t>Great development programmes</w:t>
      </w:r>
    </w:p>
    <w:p w14:paraId="26403179" w14:textId="77777777" w:rsidR="00292B60" w:rsidRDefault="00292B60" w:rsidP="00292B60">
      <w:pPr>
        <w:pStyle w:val="NoSpacing"/>
        <w:numPr>
          <w:ilvl w:val="0"/>
          <w:numId w:val="8"/>
        </w:numPr>
      </w:pPr>
      <w:r>
        <w:t>Amazing offices and great culture</w:t>
      </w:r>
    </w:p>
    <w:p w14:paraId="431DD710" w14:textId="77777777" w:rsidR="00292B60" w:rsidRDefault="00292B60" w:rsidP="00292B60">
      <w:pPr>
        <w:pStyle w:val="NoSpacing"/>
        <w:numPr>
          <w:ilvl w:val="0"/>
          <w:numId w:val="8"/>
        </w:numPr>
      </w:pPr>
      <w:r>
        <w:t>25 days holiday plus one extra day for your birthday</w:t>
      </w:r>
    </w:p>
    <w:p w14:paraId="64E9B74E" w14:textId="77777777" w:rsidR="00292B60" w:rsidRDefault="00292B60" w:rsidP="00292B60">
      <w:pPr>
        <w:pStyle w:val="NoSpacing"/>
        <w:numPr>
          <w:ilvl w:val="0"/>
          <w:numId w:val="8"/>
        </w:numPr>
      </w:pPr>
      <w:r>
        <w:t>Subsidised gym and canteen</w:t>
      </w:r>
    </w:p>
    <w:p w14:paraId="661D0258" w14:textId="77777777" w:rsidR="00292B60" w:rsidRDefault="00292B60" w:rsidP="00292B60">
      <w:pPr>
        <w:pStyle w:val="NoSpacing"/>
        <w:numPr>
          <w:ilvl w:val="0"/>
          <w:numId w:val="8"/>
        </w:numPr>
      </w:pPr>
      <w:r>
        <w:t>Huge staff discount and regular sample sales</w:t>
      </w:r>
    </w:p>
    <w:p w14:paraId="1678D8EA" w14:textId="77777777" w:rsidR="00292B60" w:rsidRDefault="00292B60" w:rsidP="00292B60">
      <w:pPr>
        <w:pStyle w:val="NoSpacing"/>
        <w:numPr>
          <w:ilvl w:val="0"/>
          <w:numId w:val="8"/>
        </w:numPr>
      </w:pPr>
      <w:r>
        <w:t>Life Insurance, medical care, cycle to work scheme</w:t>
      </w:r>
    </w:p>
    <w:p w14:paraId="696683EC" w14:textId="77777777" w:rsidR="00292B60" w:rsidRDefault="00292B60" w:rsidP="00292B60">
      <w:pPr>
        <w:pStyle w:val="NoSpacing"/>
        <w:numPr>
          <w:ilvl w:val="0"/>
          <w:numId w:val="8"/>
        </w:numPr>
      </w:pPr>
      <w:r>
        <w:t>And tonnes more…</w:t>
      </w:r>
    </w:p>
    <w:p w14:paraId="29F60FEE" w14:textId="77777777" w:rsidR="00292B60" w:rsidRDefault="00292B60" w:rsidP="00292B60">
      <w:pPr>
        <w:pStyle w:val="NoSpacing"/>
      </w:pPr>
    </w:p>
    <w:p w14:paraId="02E54BE4" w14:textId="77777777" w:rsidR="00292B60" w:rsidRPr="009E21C5" w:rsidRDefault="00292B60" w:rsidP="009E21C5">
      <w:pPr>
        <w:pStyle w:val="NoSpacing"/>
        <w:rPr>
          <w:b/>
          <w:bCs/>
        </w:rPr>
      </w:pPr>
      <w:r>
        <w:rPr>
          <w:b/>
          <w:bCs/>
        </w:rPr>
        <w:t>Technology at ASOS</w:t>
      </w:r>
    </w:p>
    <w:p w14:paraId="6EEC9F30" w14:textId="77777777" w:rsidR="00292B60" w:rsidRDefault="00292B60" w:rsidP="002078C5">
      <w:pPr>
        <w:jc w:val="both"/>
        <w:rPr>
          <w:color w:val="000000"/>
        </w:rPr>
      </w:pPr>
      <w:r>
        <w:rPr>
          <w:color w:val="000000"/>
        </w:rPr>
        <w:t xml:space="preserve">ASOS is one of the UK’s top fashion and beauty destinations, expanding globally at a rapid pace. We believe fashion can make you look, feel and be your best and, with technology in our DNA, we deliver the latest trends to our digital-obsessed ‘twenty-somethings’ market. Our </w:t>
      </w:r>
      <w:proofErr w:type="gramStart"/>
      <w:r>
        <w:rPr>
          <w:color w:val="000000"/>
        </w:rPr>
        <w:t>award winning</w:t>
      </w:r>
      <w:proofErr w:type="gramEnd"/>
      <w:r>
        <w:rPr>
          <w:color w:val="000000"/>
        </w:rPr>
        <w:t xml:space="preserve"> Tech teams sit at the heart of our business. We deliver technical innovation and pioneer incredible solutions which are crucial to our continued success. We’re brave, creative and authentic; we’re extremely ambitious and thrive on the individuality of our amazing employees.  Our values encompass everything needed for our tech people to be the thought leaders of tomorrow.</w:t>
      </w:r>
    </w:p>
    <w:p w14:paraId="76F545DC" w14:textId="77777777" w:rsidR="00297BED" w:rsidRPr="00292B60" w:rsidRDefault="00297BED" w:rsidP="00292B60">
      <w:pPr>
        <w:pStyle w:val="NoSpacing"/>
      </w:pPr>
    </w:p>
    <w:sectPr w:rsidR="00297BED" w:rsidRPr="00292B6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F090B" w14:textId="77777777" w:rsidR="002D0F0C" w:rsidRDefault="002D0F0C" w:rsidP="009704A8">
      <w:pPr>
        <w:spacing w:after="0"/>
      </w:pPr>
      <w:r>
        <w:separator/>
      </w:r>
    </w:p>
  </w:endnote>
  <w:endnote w:type="continuationSeparator" w:id="0">
    <w:p w14:paraId="34D20B00" w14:textId="77777777" w:rsidR="002D0F0C" w:rsidRDefault="002D0F0C" w:rsidP="0097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95340" w14:textId="77777777" w:rsidR="002D0F0C" w:rsidRDefault="002D0F0C" w:rsidP="009704A8">
      <w:pPr>
        <w:spacing w:after="0"/>
      </w:pPr>
      <w:r>
        <w:separator/>
      </w:r>
    </w:p>
  </w:footnote>
  <w:footnote w:type="continuationSeparator" w:id="0">
    <w:p w14:paraId="2BB279CA" w14:textId="77777777" w:rsidR="002D0F0C" w:rsidRDefault="002D0F0C" w:rsidP="009704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4198" w14:textId="77777777" w:rsidR="009704A8" w:rsidRDefault="009704A8">
    <w:pPr>
      <w:pStyle w:val="Header"/>
    </w:pPr>
    <w:r>
      <w:rPr>
        <w:noProof/>
        <w:lang w:eastAsia="zh-CN"/>
      </w:rPr>
      <w:drawing>
        <wp:inline distT="0" distB="0" distL="0" distR="0" wp14:anchorId="0EE4F983" wp14:editId="0144D7A2">
          <wp:extent cx="1200150" cy="371475"/>
          <wp:effectExtent l="0" t="0" r="0" b="9525"/>
          <wp:docPr id="1" name="Picture 1" descr="ASOS-LOGO.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ASOS-LOGO.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p>
  <w:p w14:paraId="6A742D09" w14:textId="77777777" w:rsidR="009704A8" w:rsidRDefault="00970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53CD"/>
    <w:multiLevelType w:val="hybridMultilevel"/>
    <w:tmpl w:val="6F127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C4970"/>
    <w:multiLevelType w:val="hybridMultilevel"/>
    <w:tmpl w:val="7FB821B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2396A6F"/>
    <w:multiLevelType w:val="hybridMultilevel"/>
    <w:tmpl w:val="CC20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AF753C"/>
    <w:multiLevelType w:val="hybridMultilevel"/>
    <w:tmpl w:val="C0AE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00DFA"/>
    <w:multiLevelType w:val="hybridMultilevel"/>
    <w:tmpl w:val="C5F4A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DA1514"/>
    <w:multiLevelType w:val="hybridMultilevel"/>
    <w:tmpl w:val="BCE4F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82876"/>
    <w:multiLevelType w:val="hybridMultilevel"/>
    <w:tmpl w:val="00A6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893E3E"/>
    <w:multiLevelType w:val="hybridMultilevel"/>
    <w:tmpl w:val="1B444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A0252E"/>
    <w:multiLevelType w:val="hybridMultilevel"/>
    <w:tmpl w:val="2EE0C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54AB8"/>
    <w:multiLevelType w:val="hybridMultilevel"/>
    <w:tmpl w:val="5A82C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4"/>
  </w:num>
  <w:num w:numId="6">
    <w:abstractNumId w:val="5"/>
  </w:num>
  <w:num w:numId="7">
    <w:abstractNumId w:val="6"/>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A8"/>
    <w:rsid w:val="000710AF"/>
    <w:rsid w:val="00081105"/>
    <w:rsid w:val="000C5F72"/>
    <w:rsid w:val="00203BB3"/>
    <w:rsid w:val="002078C5"/>
    <w:rsid w:val="00277AEC"/>
    <w:rsid w:val="00292B60"/>
    <w:rsid w:val="00297BED"/>
    <w:rsid w:val="002C3ADF"/>
    <w:rsid w:val="002D0F0C"/>
    <w:rsid w:val="0038390F"/>
    <w:rsid w:val="003F47EF"/>
    <w:rsid w:val="004131AB"/>
    <w:rsid w:val="00442368"/>
    <w:rsid w:val="004B05DC"/>
    <w:rsid w:val="0062365E"/>
    <w:rsid w:val="0072429A"/>
    <w:rsid w:val="00890A38"/>
    <w:rsid w:val="00963EBA"/>
    <w:rsid w:val="009704A8"/>
    <w:rsid w:val="009E21C5"/>
    <w:rsid w:val="00A96518"/>
    <w:rsid w:val="00A971DC"/>
    <w:rsid w:val="00AD7E75"/>
    <w:rsid w:val="00B035F6"/>
    <w:rsid w:val="00C52A71"/>
    <w:rsid w:val="00C73141"/>
    <w:rsid w:val="00D73CB8"/>
    <w:rsid w:val="00D85E6A"/>
    <w:rsid w:val="00DC72DF"/>
    <w:rsid w:val="00EC2A3D"/>
    <w:rsid w:val="00EE300A"/>
    <w:rsid w:val="1340A5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D8D1"/>
  <w15:docId w15:val="{F1CFFACC-A5C4-46E8-9F9E-7F00F925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BED"/>
    <w:pPr>
      <w:spacing w:line="240"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4A8"/>
    <w:pPr>
      <w:tabs>
        <w:tab w:val="center" w:pos="4513"/>
        <w:tab w:val="right" w:pos="9026"/>
      </w:tabs>
      <w:spacing w:after="0"/>
    </w:pPr>
  </w:style>
  <w:style w:type="character" w:customStyle="1" w:styleId="HeaderChar">
    <w:name w:val="Header Char"/>
    <w:basedOn w:val="DefaultParagraphFont"/>
    <w:link w:val="Header"/>
    <w:uiPriority w:val="99"/>
    <w:rsid w:val="009704A8"/>
  </w:style>
  <w:style w:type="paragraph" w:styleId="Footer">
    <w:name w:val="footer"/>
    <w:basedOn w:val="Normal"/>
    <w:link w:val="FooterChar"/>
    <w:uiPriority w:val="99"/>
    <w:unhideWhenUsed/>
    <w:rsid w:val="009704A8"/>
    <w:pPr>
      <w:tabs>
        <w:tab w:val="center" w:pos="4513"/>
        <w:tab w:val="right" w:pos="9026"/>
      </w:tabs>
      <w:spacing w:after="0"/>
    </w:pPr>
  </w:style>
  <w:style w:type="character" w:customStyle="1" w:styleId="FooterChar">
    <w:name w:val="Footer Char"/>
    <w:basedOn w:val="DefaultParagraphFont"/>
    <w:link w:val="Footer"/>
    <w:uiPriority w:val="99"/>
    <w:rsid w:val="009704A8"/>
  </w:style>
  <w:style w:type="paragraph" w:styleId="BalloonText">
    <w:name w:val="Balloon Text"/>
    <w:basedOn w:val="Normal"/>
    <w:link w:val="BalloonTextChar"/>
    <w:uiPriority w:val="99"/>
    <w:semiHidden/>
    <w:unhideWhenUsed/>
    <w:rsid w:val="009704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A8"/>
    <w:rPr>
      <w:rFonts w:ascii="Tahoma" w:hAnsi="Tahoma" w:cs="Tahoma"/>
      <w:sz w:val="16"/>
      <w:szCs w:val="16"/>
    </w:rPr>
  </w:style>
  <w:style w:type="paragraph" w:styleId="NoSpacing">
    <w:name w:val="No Spacing"/>
    <w:uiPriority w:val="1"/>
    <w:qFormat/>
    <w:rsid w:val="009704A8"/>
    <w:pPr>
      <w:spacing w:after="0" w:line="240" w:lineRule="auto"/>
    </w:pPr>
  </w:style>
  <w:style w:type="paragraph" w:customStyle="1" w:styleId="Default">
    <w:name w:val="Default"/>
    <w:rsid w:val="00297BE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7BED"/>
    <w:pPr>
      <w:ind w:left="720"/>
      <w:contextualSpacing/>
    </w:pPr>
  </w:style>
  <w:style w:type="paragraph" w:styleId="NormalWeb">
    <w:name w:val="Normal (Web)"/>
    <w:basedOn w:val="Normal"/>
    <w:uiPriority w:val="99"/>
    <w:unhideWhenUsed/>
    <w:rsid w:val="00297BED"/>
    <w:pPr>
      <w:spacing w:before="100" w:beforeAutospacing="1" w:after="100" w:afterAutospacing="1"/>
    </w:pPr>
    <w:rPr>
      <w:rFonts w:ascii="Times New Roman" w:eastAsia="Times New Roman" w:hAnsi="Times New Roman"/>
      <w:sz w:val="24"/>
      <w:szCs w:val="24"/>
      <w:lang w:eastAsia="zh-CN"/>
    </w:rPr>
  </w:style>
  <w:style w:type="character" w:styleId="Hyperlink">
    <w:name w:val="Hyperlink"/>
    <w:basedOn w:val="DefaultParagraphFont"/>
    <w:uiPriority w:val="99"/>
    <w:unhideWhenUsed/>
    <w:rsid w:val="000710AF"/>
    <w:rPr>
      <w:color w:val="0000FF" w:themeColor="hyperlink"/>
      <w:u w:val="single"/>
    </w:rPr>
  </w:style>
  <w:style w:type="character" w:styleId="Strong">
    <w:name w:val="Strong"/>
    <w:basedOn w:val="DefaultParagraphFont"/>
    <w:uiPriority w:val="22"/>
    <w:qFormat/>
    <w:rsid w:val="00383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5569">
      <w:bodyDiv w:val="1"/>
      <w:marLeft w:val="0"/>
      <w:marRight w:val="0"/>
      <w:marTop w:val="0"/>
      <w:marBottom w:val="0"/>
      <w:divBdr>
        <w:top w:val="none" w:sz="0" w:space="0" w:color="auto"/>
        <w:left w:val="none" w:sz="0" w:space="0" w:color="auto"/>
        <w:bottom w:val="none" w:sz="0" w:space="0" w:color="auto"/>
        <w:right w:val="none" w:sz="0" w:space="0" w:color="auto"/>
      </w:divBdr>
    </w:div>
    <w:div w:id="705328557">
      <w:bodyDiv w:val="1"/>
      <w:marLeft w:val="0"/>
      <w:marRight w:val="0"/>
      <w:marTop w:val="0"/>
      <w:marBottom w:val="0"/>
      <w:divBdr>
        <w:top w:val="none" w:sz="0" w:space="0" w:color="auto"/>
        <w:left w:val="none" w:sz="0" w:space="0" w:color="auto"/>
        <w:bottom w:val="none" w:sz="0" w:space="0" w:color="auto"/>
        <w:right w:val="none" w:sz="0" w:space="0" w:color="auto"/>
      </w:divBdr>
    </w:div>
    <w:div w:id="1261138569">
      <w:bodyDiv w:val="1"/>
      <w:marLeft w:val="0"/>
      <w:marRight w:val="0"/>
      <w:marTop w:val="0"/>
      <w:marBottom w:val="0"/>
      <w:divBdr>
        <w:top w:val="none" w:sz="0" w:space="0" w:color="auto"/>
        <w:left w:val="none" w:sz="0" w:space="0" w:color="auto"/>
        <w:bottom w:val="none" w:sz="0" w:space="0" w:color="auto"/>
        <w:right w:val="none" w:sz="0" w:space="0" w:color="auto"/>
      </w:divBdr>
    </w:div>
    <w:div w:id="1294943036">
      <w:bodyDiv w:val="1"/>
      <w:marLeft w:val="0"/>
      <w:marRight w:val="0"/>
      <w:marTop w:val="0"/>
      <w:marBottom w:val="0"/>
      <w:divBdr>
        <w:top w:val="none" w:sz="0" w:space="0" w:color="auto"/>
        <w:left w:val="none" w:sz="0" w:space="0" w:color="auto"/>
        <w:bottom w:val="none" w:sz="0" w:space="0" w:color="auto"/>
        <w:right w:val="none" w:sz="0" w:space="0" w:color="auto"/>
      </w:divBdr>
    </w:div>
    <w:div w:id="16372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as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C08F5E74EB42F498D1BC41A88CC856A" ma:contentTypeVersion="4" ma:contentTypeDescription="Create a new document." ma:contentTypeScope="" ma:versionID="468f9a0b362a9c4a05bcdb73a4bd6c09">
  <xsd:schema xmlns:xsd="http://www.w3.org/2001/XMLSchema" xmlns:xs="http://www.w3.org/2001/XMLSchema" xmlns:p="http://schemas.microsoft.com/office/2006/metadata/properties" xmlns:ns2="b0e6edfc-c28e-4d2e-97b6-e63b8eaf0561" xmlns:ns3="802c1fa0-6b0b-4dc0-8fe9-d9126a9031cb" targetNamespace="http://schemas.microsoft.com/office/2006/metadata/properties" ma:root="true" ma:fieldsID="d55cfca5ff7de3c3f8b30cb9e12a5afc" ns2:_="" ns3:_="">
    <xsd:import namespace="b0e6edfc-c28e-4d2e-97b6-e63b8eaf0561"/>
    <xsd:import namespace="802c1fa0-6b0b-4dc0-8fe9-d9126a9031cb"/>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6edfc-c28e-4d2e-97b6-e63b8eaf05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c1fa0-6b0b-4dc0-8fe9-d9126a9031c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0e6edfc-c28e-4d2e-97b6-e63b8eaf0561">525KWQ2PXMKQ-1821719638-68</_dlc_DocId>
    <_dlc_DocIdUrl xmlns="b0e6edfc-c28e-4d2e-97b6-e63b8eaf0561">
      <Url>https://asos1.sharepoint.com/Engineering/QA/_layouts/15/DocIdRedir.aspx?ID=525KWQ2PXMKQ-1821719638-68</Url>
      <Description>525KWQ2PXMKQ-1821719638-68</Description>
    </_dlc_DocIdUrl>
  </documentManagement>
</p:properties>
</file>

<file path=customXml/itemProps1.xml><?xml version="1.0" encoding="utf-8"?>
<ds:datastoreItem xmlns:ds="http://schemas.openxmlformats.org/officeDocument/2006/customXml" ds:itemID="{48D8F4CA-A1F9-4574-9888-E8D2BB684F53}">
  <ds:schemaRefs>
    <ds:schemaRef ds:uri="http://schemas.microsoft.com/sharepoint/v3/contenttype/forms"/>
  </ds:schemaRefs>
</ds:datastoreItem>
</file>

<file path=customXml/itemProps2.xml><?xml version="1.0" encoding="utf-8"?>
<ds:datastoreItem xmlns:ds="http://schemas.openxmlformats.org/officeDocument/2006/customXml" ds:itemID="{97218BD8-4014-46BD-904C-F0F990F1BB73}">
  <ds:schemaRefs>
    <ds:schemaRef ds:uri="http://schemas.microsoft.com/sharepoint/events"/>
  </ds:schemaRefs>
</ds:datastoreItem>
</file>

<file path=customXml/itemProps3.xml><?xml version="1.0" encoding="utf-8"?>
<ds:datastoreItem xmlns:ds="http://schemas.openxmlformats.org/officeDocument/2006/customXml" ds:itemID="{4EB2A10C-6B76-4E5C-A269-980F1BFB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6edfc-c28e-4d2e-97b6-e63b8eaf0561"/>
    <ds:schemaRef ds:uri="802c1fa0-6b0b-4dc0-8fe9-d9126a903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3B013-5A37-4E46-83DE-3A9736528163}">
  <ds:schemaRefs>
    <ds:schemaRef ds:uri="http://schemas.microsoft.com/office/2006/metadata/properties"/>
    <ds:schemaRef ds:uri="http://schemas.microsoft.com/office/infopath/2007/PartnerControls"/>
    <ds:schemaRef ds:uri="b0e6edfc-c28e-4d2e-97b6-e63b8eaf056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Palfrey</dc:creator>
  <cp:lastModifiedBy>Lee Clements</cp:lastModifiedBy>
  <cp:revision>2</cp:revision>
  <dcterms:created xsi:type="dcterms:W3CDTF">2018-02-09T12:31:00Z</dcterms:created>
  <dcterms:modified xsi:type="dcterms:W3CDTF">2018-02-09T12:31:00Z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0x010100EC08F5E74EB42F498D1BC41A88CC856A</vt:lpwstr>
  </property>
  <property fmtid="{D5CDD505-2E9C-101B-9397-08002B2CF9AE}" pid="3" name="_dlc_DocIdItemGuid">
    <vt:lpwstr>572998ec-284e-40c0-bb63-187d558be4eb</vt:lpwstr>
  </property>
</Properties>
</file>