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2AE9C" w14:textId="77777777" w:rsidR="00276BEC" w:rsidRPr="005114E6" w:rsidRDefault="00276BEC" w:rsidP="00276BEC">
      <w:pPr>
        <w:jc w:val="center"/>
        <w:rPr>
          <w:rFonts w:ascii="Arial" w:hAnsi="Arial" w:cs="Arial"/>
          <w:b/>
          <w:bCs/>
          <w:color w:val="000000"/>
          <w:u w:val="single"/>
        </w:rPr>
      </w:pPr>
      <w:r w:rsidRPr="005114E6">
        <w:rPr>
          <w:rFonts w:ascii="Arial" w:hAnsi="Arial" w:cs="Arial"/>
          <w:b/>
          <w:bCs/>
          <w:color w:val="000000"/>
          <w:u w:val="single"/>
        </w:rPr>
        <w:t>Account Closure and Transfer Letter</w:t>
      </w:r>
    </w:p>
    <w:p w14:paraId="14D18E30" w14:textId="77777777" w:rsidR="00276BEC" w:rsidRDefault="00276BEC" w:rsidP="00276BEC">
      <w:pPr>
        <w:spacing w:line="192" w:lineRule="auto"/>
        <w:rPr>
          <w:rFonts w:ascii="Arial" w:hAnsi="Arial" w:cs="Arial"/>
          <w:iCs/>
          <w:color w:val="000000"/>
          <w:sz w:val="20"/>
          <w:szCs w:val="20"/>
          <w:highlight w:val="yellow"/>
        </w:rPr>
      </w:pPr>
    </w:p>
    <w:p w14:paraId="4648870D" w14:textId="77777777" w:rsidR="00276BEC" w:rsidRPr="005114E6" w:rsidRDefault="00276BEC" w:rsidP="00276BEC">
      <w:pPr>
        <w:spacing w:line="192" w:lineRule="auto"/>
        <w:rPr>
          <w:rFonts w:ascii="Arial" w:hAnsi="Arial" w:cs="Arial"/>
          <w:iCs/>
          <w:color w:val="000000"/>
          <w:sz w:val="20"/>
          <w:szCs w:val="20"/>
          <w:highlight w:val="yellow"/>
        </w:rPr>
      </w:pPr>
      <w:r w:rsidRPr="005114E6">
        <w:rPr>
          <w:rFonts w:ascii="Arial" w:hAnsi="Arial" w:cs="Arial"/>
          <w:iCs/>
          <w:color w:val="000000"/>
          <w:sz w:val="20"/>
          <w:szCs w:val="20"/>
          <w:highlight w:val="yellow"/>
        </w:rPr>
        <w:t xml:space="preserve">Please delete this header and any sections in the letter that are not applicable to your client. </w:t>
      </w:r>
    </w:p>
    <w:p w14:paraId="6771DFBA" w14:textId="77777777" w:rsidR="00276BEC" w:rsidRPr="005114E6" w:rsidRDefault="00276BEC" w:rsidP="00276BEC">
      <w:pPr>
        <w:spacing w:line="192" w:lineRule="auto"/>
        <w:rPr>
          <w:rFonts w:ascii="Arial" w:hAnsi="Arial" w:cs="Arial"/>
          <w:sz w:val="20"/>
          <w:szCs w:val="20"/>
        </w:rPr>
      </w:pPr>
      <w:r w:rsidRPr="005114E6">
        <w:rPr>
          <w:rFonts w:ascii="Arial" w:hAnsi="Arial" w:cs="Arial"/>
          <w:sz w:val="20"/>
          <w:szCs w:val="20"/>
          <w:highlight w:val="yellow"/>
        </w:rPr>
        <w:t>We recommend confirming the requirements to close an account with the current holder of the investments. Some providers may have specific account closure forms or may require original documentation to proceed.</w:t>
      </w:r>
      <w:r w:rsidRPr="005114E6">
        <w:rPr>
          <w:rFonts w:ascii="Arial" w:hAnsi="Arial" w:cs="Arial"/>
          <w:sz w:val="20"/>
          <w:szCs w:val="20"/>
        </w:rPr>
        <w:t xml:space="preserve"> </w:t>
      </w:r>
    </w:p>
    <w:p w14:paraId="16A0D2E4" w14:textId="77777777" w:rsidR="00276BEC" w:rsidRPr="005114E6" w:rsidRDefault="00276BEC" w:rsidP="00276BEC">
      <w:pPr>
        <w:jc w:val="center"/>
        <w:rPr>
          <w:rFonts w:ascii="Arial" w:hAnsi="Arial" w:cs="Arial"/>
          <w:iCs/>
          <w:color w:val="000000"/>
          <w:sz w:val="18"/>
          <w:szCs w:val="18"/>
        </w:rPr>
      </w:pPr>
    </w:p>
    <w:p w14:paraId="5F620EA1" w14:textId="77777777" w:rsidR="006D6B8A" w:rsidRDefault="006D6B8A" w:rsidP="00276BEC">
      <w:pPr>
        <w:rPr>
          <w:rFonts w:ascii="Arial" w:hAnsi="Arial" w:cs="Arial"/>
          <w:i/>
          <w:iCs/>
          <w:color w:val="FF0000"/>
          <w:sz w:val="20"/>
          <w:szCs w:val="20"/>
        </w:rPr>
      </w:pPr>
    </w:p>
    <w:p w14:paraId="1EFD1784" w14:textId="4F2A25CF" w:rsidR="00276BEC" w:rsidRPr="005114E6" w:rsidRDefault="00D41A77" w:rsidP="00276B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«</w:t>
      </w:r>
      <w:r w:rsidRPr="00D41A77">
        <w:rPr>
          <w:rFonts w:ascii="Arial" w:hAnsi="Arial" w:cs="Arial"/>
          <w:bCs/>
          <w:noProof/>
          <w:color w:val="0000FF"/>
        </w:rPr>
        <w:t>Form Date:3 June 1990</w:t>
      </w:r>
      <w:r>
        <w:rPr>
          <w:rFonts w:ascii="Arial" w:hAnsi="Arial" w:cs="Arial"/>
          <w:bCs/>
        </w:rPr>
        <w:t>»</w:t>
      </w:r>
    </w:p>
    <w:p w14:paraId="6E7BEE7A" w14:textId="77777777" w:rsidR="00276BEC" w:rsidRPr="005114E6" w:rsidRDefault="00276BEC" w:rsidP="00276BEC">
      <w:pPr>
        <w:rPr>
          <w:rFonts w:ascii="Arial" w:hAnsi="Arial" w:cs="Arial"/>
          <w:color w:val="FF0000"/>
        </w:rPr>
      </w:pPr>
    </w:p>
    <w:p w14:paraId="2378C21F" w14:textId="77777777" w:rsidR="00276BEC" w:rsidRDefault="00276BEC" w:rsidP="00276BEC">
      <w:pPr>
        <w:rPr>
          <w:rFonts w:ascii="Arial" w:hAnsi="Arial" w:cs="Arial"/>
          <w:b/>
          <w:bCs/>
        </w:rPr>
      </w:pPr>
      <w:bookmarkStart w:id="0" w:name="Text2"/>
    </w:p>
    <w:p w14:paraId="6ABBE637" w14:textId="77777777" w:rsidR="00276BEC" w:rsidRDefault="00276BEC" w:rsidP="00276BEC">
      <w:pPr>
        <w:rPr>
          <w:rFonts w:ascii="Arial" w:hAnsi="Arial" w:cs="Arial"/>
          <w:b/>
          <w:bCs/>
        </w:rPr>
      </w:pPr>
    </w:p>
    <w:bookmarkEnd w:id="0"/>
    <w:p w14:paraId="457BCCB5" w14:textId="7C767484" w:rsidR="00276BEC" w:rsidRPr="005114E6" w:rsidRDefault="006D6B8A" w:rsidP="00276B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</w:t>
      </w:r>
      <w:r w:rsidRPr="006D6B8A">
        <w:rPr>
          <w:rFonts w:ascii="Arial" w:hAnsi="Arial" w:cs="Arial"/>
          <w:b/>
          <w:bCs/>
          <w:noProof/>
          <w:color w:val="0000FF"/>
        </w:rPr>
        <w:t>Custodian Name</w:t>
      </w:r>
      <w:r>
        <w:rPr>
          <w:rFonts w:ascii="Arial" w:hAnsi="Arial" w:cs="Arial"/>
          <w:b/>
          <w:bCs/>
        </w:rPr>
        <w:t>»</w:t>
      </w:r>
    </w:p>
    <w:p w14:paraId="396917D7" w14:textId="07566DD2" w:rsidR="00276BEC" w:rsidRPr="005114E6" w:rsidRDefault="006D6B8A" w:rsidP="00276B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</w:t>
      </w:r>
      <w:r w:rsidRPr="006D6B8A">
        <w:rPr>
          <w:rFonts w:ascii="Arial" w:hAnsi="Arial" w:cs="Arial"/>
          <w:b/>
          <w:bCs/>
          <w:noProof/>
          <w:color w:val="0000FF"/>
        </w:rPr>
        <w:t>Custodian Address</w:t>
      </w:r>
      <w:r>
        <w:rPr>
          <w:rFonts w:ascii="Arial" w:hAnsi="Arial" w:cs="Arial"/>
          <w:b/>
          <w:bCs/>
        </w:rPr>
        <w:t>»</w:t>
      </w:r>
    </w:p>
    <w:p w14:paraId="0FC47604" w14:textId="69698588" w:rsidR="00276BEC" w:rsidRPr="005114E6" w:rsidRDefault="006D6B8A" w:rsidP="00276B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</w:t>
      </w:r>
      <w:r w:rsidRPr="006D6B8A">
        <w:rPr>
          <w:rFonts w:ascii="Arial" w:hAnsi="Arial" w:cs="Arial"/>
          <w:b/>
          <w:bCs/>
          <w:noProof/>
          <w:color w:val="0000FF"/>
        </w:rPr>
        <w:t>Postal Code</w:t>
      </w:r>
      <w:r>
        <w:rPr>
          <w:rFonts w:ascii="Arial" w:hAnsi="Arial" w:cs="Arial"/>
          <w:b/>
          <w:bCs/>
        </w:rPr>
        <w:t>»</w:t>
      </w:r>
    </w:p>
    <w:p w14:paraId="7EF021EF" w14:textId="77777777" w:rsidR="00276BEC" w:rsidRPr="005114E6" w:rsidRDefault="00276BEC" w:rsidP="00276BEC">
      <w:pPr>
        <w:rPr>
          <w:rFonts w:ascii="Arial" w:hAnsi="Arial" w:cs="Arial"/>
          <w:color w:val="FF0000"/>
        </w:rPr>
      </w:pPr>
    </w:p>
    <w:p w14:paraId="5D52CDA7" w14:textId="77777777" w:rsidR="00276BEC" w:rsidRPr="005114E6" w:rsidRDefault="00276BEC" w:rsidP="00276BEC">
      <w:pPr>
        <w:rPr>
          <w:rFonts w:ascii="Arial" w:hAnsi="Arial" w:cs="Arial"/>
          <w:color w:val="FF0000"/>
        </w:rPr>
      </w:pPr>
    </w:p>
    <w:p w14:paraId="5E675415" w14:textId="77777777" w:rsidR="00C52431" w:rsidRDefault="00C52431" w:rsidP="006D6B8A">
      <w:pPr>
        <w:tabs>
          <w:tab w:val="left" w:pos="35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Pr="00C52431">
        <w:rPr>
          <w:rFonts w:ascii="Arial" w:hAnsi="Arial" w:cs="Arial"/>
          <w:noProof/>
          <w:color w:val="B40000"/>
        </w:rPr>
        <w:t>REPEAT test dialogue for repeat sir:a, b and c</w:t>
      </w:r>
      <w:r>
        <w:rPr>
          <w:rFonts w:ascii="Arial" w:hAnsi="Arial" w:cs="Arial"/>
        </w:rPr>
        <w:t>»</w:t>
      </w:r>
    </w:p>
    <w:p w14:paraId="618F5F99" w14:textId="77777777" w:rsidR="00C52431" w:rsidRDefault="00276BEC" w:rsidP="006D6B8A">
      <w:pPr>
        <w:tabs>
          <w:tab w:val="left" w:pos="3585"/>
        </w:tabs>
        <w:jc w:val="both"/>
        <w:rPr>
          <w:rFonts w:ascii="Arial" w:hAnsi="Arial" w:cs="Arial"/>
        </w:rPr>
      </w:pPr>
      <w:r w:rsidRPr="005114E6">
        <w:rPr>
          <w:rFonts w:ascii="Arial" w:hAnsi="Arial" w:cs="Arial"/>
        </w:rPr>
        <w:t>Dear Sir/</w:t>
      </w:r>
      <w:proofErr w:type="spellStart"/>
      <w:r w:rsidRPr="005114E6">
        <w:rPr>
          <w:rFonts w:ascii="Arial" w:hAnsi="Arial" w:cs="Arial"/>
        </w:rPr>
        <w:t>Madam</w:t>
      </w:r>
      <w:r w:rsidR="00C52431">
        <w:rPr>
          <w:rFonts w:ascii="Arial" w:hAnsi="Arial" w:cs="Arial"/>
        </w:rPr>
        <w:t>«</w:t>
      </w:r>
      <w:r w:rsidR="00C52431" w:rsidRPr="00C52431">
        <w:rPr>
          <w:rFonts w:ascii="Arial" w:hAnsi="Arial" w:cs="Arial"/>
          <w:noProof/>
          <w:color w:val="B40000"/>
        </w:rPr>
        <w:t>END</w:t>
      </w:r>
      <w:proofErr w:type="spellEnd"/>
      <w:r w:rsidR="00C52431" w:rsidRPr="00C52431">
        <w:rPr>
          <w:rFonts w:ascii="Arial" w:hAnsi="Arial" w:cs="Arial"/>
          <w:noProof/>
          <w:color w:val="B40000"/>
        </w:rPr>
        <w:t xml:space="preserve"> REPEAT</w:t>
      </w:r>
      <w:r w:rsidR="00C52431">
        <w:rPr>
          <w:rFonts w:ascii="Arial" w:hAnsi="Arial" w:cs="Arial"/>
        </w:rPr>
        <w:t>»</w:t>
      </w:r>
    </w:p>
    <w:p w14:paraId="4CA85503" w14:textId="467A6C09" w:rsidR="00276BEC" w:rsidRPr="005114E6" w:rsidRDefault="006D6B8A" w:rsidP="006D6B8A">
      <w:pPr>
        <w:tabs>
          <w:tab w:val="left" w:pos="3585"/>
        </w:tabs>
        <w:jc w:val="both"/>
        <w:rPr>
          <w:rFonts w:ascii="Arial" w:hAnsi="Arial" w:cs="Arial"/>
        </w:rPr>
      </w:pPr>
      <w:bookmarkStart w:id="1" w:name="_GoBack"/>
      <w:bookmarkEnd w:id="1"/>
      <w:r>
        <w:rPr>
          <w:rFonts w:ascii="Arial" w:hAnsi="Arial" w:cs="Arial"/>
        </w:rPr>
        <w:tab/>
      </w:r>
    </w:p>
    <w:p w14:paraId="70D229A8" w14:textId="77777777" w:rsidR="00276BEC" w:rsidRPr="005114E6" w:rsidRDefault="00276BEC" w:rsidP="00276BEC">
      <w:pPr>
        <w:jc w:val="both"/>
        <w:rPr>
          <w:rFonts w:ascii="Arial" w:hAnsi="Arial" w:cs="Arial"/>
        </w:rPr>
      </w:pPr>
    </w:p>
    <w:p w14:paraId="4994FC81" w14:textId="77777777" w:rsidR="00276BEC" w:rsidRPr="005114E6" w:rsidRDefault="00276BEC" w:rsidP="00276BEC">
      <w:pPr>
        <w:jc w:val="both"/>
        <w:rPr>
          <w:rFonts w:ascii="Arial" w:hAnsi="Arial" w:cs="Arial"/>
        </w:rPr>
      </w:pPr>
    </w:p>
    <w:p w14:paraId="73A7BF0C" w14:textId="77777777" w:rsidR="00276BEC" w:rsidRPr="005114E6" w:rsidRDefault="00276BEC" w:rsidP="00276BEC">
      <w:pPr>
        <w:jc w:val="center"/>
        <w:rPr>
          <w:rFonts w:ascii="Arial" w:hAnsi="Arial" w:cs="Arial"/>
          <w:b/>
        </w:rPr>
      </w:pPr>
      <w:r w:rsidRPr="005114E6">
        <w:rPr>
          <w:rFonts w:ascii="Arial" w:hAnsi="Arial" w:cs="Arial"/>
          <w:b/>
        </w:rPr>
        <w:t>Account Closure and Transfer Request</w:t>
      </w:r>
    </w:p>
    <w:p w14:paraId="05591591" w14:textId="3E04B3D5" w:rsidR="00276BEC" w:rsidRPr="005114E6" w:rsidRDefault="00D41A77" w:rsidP="00276BE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</w:t>
      </w:r>
      <w:r w:rsidRPr="00D41A77">
        <w:rPr>
          <w:rFonts w:ascii="Arial" w:hAnsi="Arial" w:cs="Arial"/>
          <w:b/>
          <w:bCs/>
          <w:noProof/>
          <w:color w:val="0000FF"/>
        </w:rPr>
        <w:t>Account Details</w:t>
      </w:r>
      <w:r>
        <w:rPr>
          <w:rFonts w:ascii="Arial" w:hAnsi="Arial" w:cs="Arial"/>
          <w:b/>
          <w:bCs/>
        </w:rPr>
        <w:t>»</w:t>
      </w:r>
    </w:p>
    <w:p w14:paraId="459D05DC" w14:textId="77777777" w:rsidR="00276BEC" w:rsidRPr="005114E6" w:rsidRDefault="00276BEC" w:rsidP="00276BEC">
      <w:pPr>
        <w:jc w:val="both"/>
        <w:rPr>
          <w:rFonts w:ascii="Arial" w:hAnsi="Arial" w:cs="Arial"/>
          <w:b/>
          <w:bCs/>
        </w:rPr>
      </w:pPr>
    </w:p>
    <w:p w14:paraId="33F6ACE1" w14:textId="77777777" w:rsidR="00276BEC" w:rsidRPr="005114E6" w:rsidRDefault="00276BEC" w:rsidP="00276BEC">
      <w:pPr>
        <w:jc w:val="both"/>
      </w:pPr>
    </w:p>
    <w:p w14:paraId="1952F30E" w14:textId="77777777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Please accept this letter as written notification to complete the following request on our account listed above: </w:t>
      </w:r>
    </w:p>
    <w:p w14:paraId="1E432639" w14:textId="77777777" w:rsidR="00276BEC" w:rsidRPr="005114E6" w:rsidRDefault="00276BEC" w:rsidP="00276BEC">
      <w:pPr>
        <w:rPr>
          <w:rFonts w:ascii="Arial" w:hAnsi="Arial" w:cs="Arial"/>
        </w:rPr>
      </w:pPr>
    </w:p>
    <w:p w14:paraId="111E0CC9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r w:rsidRPr="005114E6">
        <w:rPr>
          <w:rFonts w:ascii="Arial" w:hAnsi="Arial" w:cs="Arial"/>
          <w:b/>
          <w:bCs/>
        </w:rPr>
        <w:t>Incoming dividends/distributions</w:t>
      </w:r>
      <w:r>
        <w:rPr>
          <w:rFonts w:ascii="Arial" w:hAnsi="Arial" w:cs="Arial"/>
          <w:b/>
          <w:bCs/>
        </w:rPr>
        <w:t>:</w:t>
      </w:r>
    </w:p>
    <w:p w14:paraId="48DD37B6" w14:textId="77777777" w:rsidR="00276BEC" w:rsidRPr="005114E6" w:rsidRDefault="00276BEC" w:rsidP="00276BEC">
      <w:pPr>
        <w:rPr>
          <w:rFonts w:ascii="Arial" w:hAnsi="Arial" w:cs="Arial"/>
        </w:rPr>
      </w:pPr>
    </w:p>
    <w:p w14:paraId="69AF1FE6" w14:textId="77777777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>Effective immediately, please cancel any dividend re-investments and pay any future dividends or income distributions to my/our existing cash account.</w:t>
      </w:r>
    </w:p>
    <w:p w14:paraId="7E67B223" w14:textId="77777777" w:rsidR="00276BEC" w:rsidRPr="005114E6" w:rsidRDefault="00276BEC" w:rsidP="00276BEC">
      <w:pPr>
        <w:rPr>
          <w:rFonts w:ascii="Arial" w:hAnsi="Arial" w:cs="Arial"/>
        </w:rPr>
      </w:pPr>
    </w:p>
    <w:p w14:paraId="6B29E505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r w:rsidRPr="005114E6">
        <w:rPr>
          <w:rFonts w:ascii="Arial" w:hAnsi="Arial" w:cs="Arial"/>
          <w:b/>
          <w:bCs/>
        </w:rPr>
        <w:t>Managed Investments</w:t>
      </w:r>
      <w:r>
        <w:rPr>
          <w:rFonts w:ascii="Arial" w:hAnsi="Arial" w:cs="Arial"/>
          <w:b/>
          <w:bCs/>
        </w:rPr>
        <w:t>:</w:t>
      </w:r>
    </w:p>
    <w:p w14:paraId="4143D7D8" w14:textId="77777777" w:rsidR="00276BEC" w:rsidRPr="005114E6" w:rsidRDefault="00276BEC" w:rsidP="00276BEC">
      <w:pPr>
        <w:rPr>
          <w:rFonts w:ascii="Arial" w:hAnsi="Arial" w:cs="Arial"/>
        </w:rPr>
      </w:pPr>
    </w:p>
    <w:p w14:paraId="62BC4A04" w14:textId="36847910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Please in-specie transfer all managed investments held in the account to my/our Macquarie Wrap Investment </w:t>
      </w:r>
      <w:proofErr w:type="spellStart"/>
      <w:r w:rsidRPr="005114E6">
        <w:rPr>
          <w:rFonts w:ascii="Arial" w:hAnsi="Arial" w:cs="Arial"/>
        </w:rPr>
        <w:t>Account</w:t>
      </w:r>
      <w:proofErr w:type="gramStart"/>
      <w:r w:rsidRPr="005114E6">
        <w:rPr>
          <w:rFonts w:ascii="Arial" w:hAnsi="Arial" w:cs="Arial"/>
        </w:rPr>
        <w:t>.</w:t>
      </w:r>
      <w:r w:rsidR="00D41A77">
        <w:rPr>
          <w:rFonts w:ascii="Arial" w:hAnsi="Arial" w:cs="Arial"/>
          <w:b/>
          <w:bCs/>
        </w:rPr>
        <w:t>«</w:t>
      </w:r>
      <w:proofErr w:type="gramEnd"/>
      <w:r w:rsidR="00D41A77" w:rsidRPr="00D41A77">
        <w:rPr>
          <w:rFonts w:ascii="Arial" w:hAnsi="Arial" w:cs="Arial"/>
          <w:b/>
          <w:bCs/>
          <w:noProof/>
          <w:color w:val="0000FF"/>
        </w:rPr>
        <w:t>Account</w:t>
      </w:r>
      <w:proofErr w:type="spellEnd"/>
      <w:r w:rsidR="00D41A77" w:rsidRPr="00D41A77">
        <w:rPr>
          <w:rFonts w:ascii="Arial" w:hAnsi="Arial" w:cs="Arial"/>
          <w:b/>
          <w:bCs/>
          <w:noProof/>
          <w:color w:val="0000FF"/>
        </w:rPr>
        <w:t xml:space="preserve"> Details</w:t>
      </w:r>
      <w:r w:rsidR="00D41A77">
        <w:rPr>
          <w:rFonts w:ascii="Arial" w:hAnsi="Arial" w:cs="Arial"/>
          <w:b/>
          <w:bCs/>
        </w:rPr>
        <w:t>»</w:t>
      </w:r>
    </w:p>
    <w:p w14:paraId="6C705F68" w14:textId="77777777" w:rsidR="00276BEC" w:rsidRPr="005114E6" w:rsidRDefault="00276BEC" w:rsidP="00276BEC">
      <w:pPr>
        <w:rPr>
          <w:rFonts w:ascii="Arial" w:hAnsi="Arial" w:cs="Arial"/>
        </w:rPr>
      </w:pPr>
    </w:p>
    <w:p w14:paraId="2E08FE76" w14:textId="77777777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>The registration details for the Off Market Transfer forms are:</w:t>
      </w:r>
    </w:p>
    <w:p w14:paraId="2A16BB14" w14:textId="77777777" w:rsidR="00276BEC" w:rsidRPr="005114E6" w:rsidRDefault="00276BEC" w:rsidP="00276BEC">
      <w:pPr>
        <w:rPr>
          <w:rFonts w:ascii="Arial" w:hAnsi="Arial" w:cs="Arial"/>
        </w:rPr>
      </w:pPr>
    </w:p>
    <w:p w14:paraId="4513A94F" w14:textId="7EA4C7F4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Buyer Name: </w:t>
      </w:r>
      <w:r w:rsidR="00D41A77">
        <w:rPr>
          <w:rFonts w:ascii="Arial" w:hAnsi="Arial" w:cs="Arial"/>
        </w:rPr>
        <w:t>«</w:t>
      </w:r>
      <w:r w:rsidR="00D41A77" w:rsidRPr="00D41A77">
        <w:rPr>
          <w:rFonts w:ascii="Arial" w:hAnsi="Arial" w:cs="Arial"/>
          <w:noProof/>
          <w:color w:val="0000FF"/>
        </w:rPr>
        <w:t>Buyer Name</w:t>
      </w:r>
      <w:r w:rsidR="00D41A77">
        <w:rPr>
          <w:rFonts w:ascii="Arial" w:hAnsi="Arial" w:cs="Arial"/>
        </w:rPr>
        <w:t>»</w:t>
      </w:r>
    </w:p>
    <w:p w14:paraId="1E531AA3" w14:textId="6B7FCF71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Registered Address: </w:t>
      </w:r>
      <w:r w:rsidR="00D41A77">
        <w:rPr>
          <w:rFonts w:ascii="Arial" w:hAnsi="Arial" w:cs="Arial"/>
        </w:rPr>
        <w:t>«</w:t>
      </w:r>
      <w:r w:rsidR="00D41A77" w:rsidRPr="00D41A77">
        <w:rPr>
          <w:rFonts w:ascii="Arial" w:hAnsi="Arial" w:cs="Arial"/>
          <w:noProof/>
          <w:color w:val="0000FF"/>
        </w:rPr>
        <w:t>Buyer Address</w:t>
      </w:r>
      <w:r w:rsidR="00D41A77">
        <w:rPr>
          <w:rFonts w:ascii="Arial" w:hAnsi="Arial" w:cs="Arial"/>
        </w:rPr>
        <w:t>»</w:t>
      </w:r>
    </w:p>
    <w:p w14:paraId="75319802" w14:textId="77777777" w:rsidR="00276BEC" w:rsidRPr="005114E6" w:rsidRDefault="00276BEC" w:rsidP="00276BEC">
      <w:pPr>
        <w:rPr>
          <w:rFonts w:ascii="Arial" w:hAnsi="Arial" w:cs="Arial"/>
        </w:rPr>
      </w:pPr>
    </w:p>
    <w:p w14:paraId="0AA178CB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r w:rsidRPr="005114E6">
        <w:rPr>
          <w:rFonts w:ascii="Arial" w:hAnsi="Arial" w:cs="Arial"/>
          <w:b/>
          <w:bCs/>
        </w:rPr>
        <w:t>Listed Securities</w:t>
      </w:r>
      <w:r>
        <w:rPr>
          <w:rFonts w:ascii="Arial" w:hAnsi="Arial" w:cs="Arial"/>
          <w:b/>
          <w:bCs/>
        </w:rPr>
        <w:t>:</w:t>
      </w:r>
    </w:p>
    <w:p w14:paraId="6FA3C528" w14:textId="77777777" w:rsidR="00276BEC" w:rsidRPr="005114E6" w:rsidRDefault="00276BEC" w:rsidP="00276BEC">
      <w:pPr>
        <w:rPr>
          <w:rFonts w:ascii="Arial" w:hAnsi="Arial" w:cs="Arial"/>
        </w:rPr>
      </w:pPr>
    </w:p>
    <w:p w14:paraId="78CF7F52" w14:textId="6B64FB81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My listed securities should be transferred to </w:t>
      </w:r>
      <w:r w:rsidR="00D41A77">
        <w:rPr>
          <w:rFonts w:ascii="Arial" w:hAnsi="Arial" w:cs="Arial"/>
          <w:b/>
          <w:bCs/>
        </w:rPr>
        <w:t>«</w:t>
      </w:r>
      <w:r w:rsidR="00D41A77" w:rsidRPr="00D41A77">
        <w:rPr>
          <w:rFonts w:ascii="Arial" w:hAnsi="Arial" w:cs="Arial"/>
          <w:b/>
          <w:bCs/>
          <w:noProof/>
          <w:color w:val="0000FF"/>
        </w:rPr>
        <w:t>Buyer Name</w:t>
      </w:r>
      <w:r w:rsidR="00D41A77">
        <w:rPr>
          <w:rFonts w:ascii="Arial" w:hAnsi="Arial" w:cs="Arial"/>
          <w:b/>
          <w:bCs/>
        </w:rPr>
        <w:t>»</w:t>
      </w:r>
      <w:r w:rsidRPr="005114E6">
        <w:rPr>
          <w:rFonts w:ascii="Arial" w:hAnsi="Arial" w:cs="Arial"/>
          <w:b/>
          <w:bCs/>
        </w:rPr>
        <w:t xml:space="preserve"> (PID </w:t>
      </w:r>
      <w:r w:rsidR="00D41A77">
        <w:rPr>
          <w:rFonts w:ascii="Arial" w:hAnsi="Arial" w:cs="Arial"/>
          <w:b/>
          <w:bCs/>
        </w:rPr>
        <w:t>«</w:t>
      </w:r>
      <w:r w:rsidR="00D41A77" w:rsidRPr="00D41A77">
        <w:rPr>
          <w:rFonts w:ascii="Arial" w:hAnsi="Arial" w:cs="Arial"/>
          <w:b/>
          <w:bCs/>
          <w:noProof/>
          <w:color w:val="0000FF"/>
        </w:rPr>
        <w:t>PID:9999</w:t>
      </w:r>
      <w:r w:rsidR="00D41A77">
        <w:rPr>
          <w:rFonts w:ascii="Arial" w:hAnsi="Arial" w:cs="Arial"/>
          <w:b/>
          <w:bCs/>
        </w:rPr>
        <w:t>»</w:t>
      </w:r>
      <w:r w:rsidRPr="005114E6">
        <w:rPr>
          <w:rFonts w:ascii="Arial" w:hAnsi="Arial" w:cs="Arial"/>
        </w:rPr>
        <w:t>).</w:t>
      </w:r>
    </w:p>
    <w:p w14:paraId="4B546D4A" w14:textId="77777777" w:rsidR="00276BEC" w:rsidRPr="005114E6" w:rsidRDefault="00276BEC" w:rsidP="00276BEC">
      <w:pPr>
        <w:rPr>
          <w:rFonts w:ascii="Arial" w:hAnsi="Arial" w:cs="Arial"/>
        </w:rPr>
      </w:pPr>
    </w:p>
    <w:p w14:paraId="00F19D82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r w:rsidRPr="005114E6">
        <w:rPr>
          <w:rFonts w:ascii="Arial" w:hAnsi="Arial" w:cs="Arial"/>
          <w:b/>
          <w:bCs/>
        </w:rPr>
        <w:t>Cash</w:t>
      </w:r>
      <w:r>
        <w:rPr>
          <w:rFonts w:ascii="Arial" w:hAnsi="Arial" w:cs="Arial"/>
          <w:b/>
          <w:bCs/>
        </w:rPr>
        <w:t>:</w:t>
      </w:r>
    </w:p>
    <w:p w14:paraId="50342DBC" w14:textId="77777777" w:rsidR="00276BEC" w:rsidRPr="005114E6" w:rsidRDefault="00276BEC" w:rsidP="00276BEC">
      <w:pPr>
        <w:rPr>
          <w:rFonts w:ascii="Arial" w:hAnsi="Arial" w:cs="Arial"/>
        </w:rPr>
      </w:pPr>
    </w:p>
    <w:p w14:paraId="7CCB7743" w14:textId="69FCB78A" w:rsidR="00276BEC" w:rsidRPr="005114E6" w:rsidRDefault="00276BEC" w:rsidP="00276BEC">
      <w:pPr>
        <w:rPr>
          <w:rFonts w:ascii="Arial" w:hAnsi="Arial" w:cs="Arial"/>
        </w:rPr>
      </w:pPr>
      <w:proofErr w:type="spellStart"/>
      <w:r w:rsidRPr="005114E6">
        <w:rPr>
          <w:rFonts w:ascii="Arial" w:hAnsi="Arial" w:cs="Arial"/>
        </w:rPr>
        <w:t>Transfer</w:t>
      </w:r>
      <w:r w:rsidR="002D0996">
        <w:rPr>
          <w:rFonts w:ascii="Arial" w:hAnsi="Arial" w:cs="Arial"/>
        </w:rPr>
        <w:t>«</w:t>
      </w:r>
      <w:r w:rsidR="002D0996" w:rsidRPr="002D0996">
        <w:rPr>
          <w:rFonts w:ascii="Arial" w:hAnsi="Arial" w:cs="Arial"/>
          <w:noProof/>
          <w:color w:val="0000FF"/>
        </w:rPr>
        <w:t>Dollar</w:t>
      </w:r>
      <w:proofErr w:type="spellEnd"/>
      <w:r w:rsidR="002D0996" w:rsidRPr="002D0996">
        <w:rPr>
          <w:rFonts w:ascii="Arial" w:hAnsi="Arial" w:cs="Arial"/>
          <w:noProof/>
          <w:color w:val="0000FF"/>
        </w:rPr>
        <w:t xml:space="preserve"> </w:t>
      </w:r>
      <w:proofErr w:type="spellStart"/>
      <w:r w:rsidR="002D0996" w:rsidRPr="002D0996">
        <w:rPr>
          <w:rFonts w:ascii="Arial" w:hAnsi="Arial" w:cs="Arial"/>
          <w:noProof/>
          <w:color w:val="0000FF"/>
        </w:rPr>
        <w:t>Amount</w:t>
      </w:r>
      <w:r w:rsidR="002D0996">
        <w:rPr>
          <w:rFonts w:ascii="Arial" w:hAnsi="Arial" w:cs="Arial"/>
        </w:rPr>
        <w:t>»</w:t>
      </w:r>
      <w:r w:rsidRPr="005114E6">
        <w:rPr>
          <w:rFonts w:ascii="Arial" w:hAnsi="Arial" w:cs="Arial"/>
        </w:rPr>
        <w:t>to</w:t>
      </w:r>
      <w:proofErr w:type="spellEnd"/>
      <w:r w:rsidRPr="005114E6">
        <w:rPr>
          <w:rFonts w:ascii="Arial" w:hAnsi="Arial" w:cs="Arial"/>
        </w:rPr>
        <w:t xml:space="preserve"> Macquarie Wrap as outlined below:</w:t>
      </w:r>
    </w:p>
    <w:p w14:paraId="24AB3536" w14:textId="4080F61D" w:rsidR="00276BEC" w:rsidRPr="005114E6" w:rsidRDefault="00276BEC" w:rsidP="00276BEC">
      <w:pPr>
        <w:ind w:left="1440"/>
        <w:rPr>
          <w:rFonts w:ascii="Arial" w:hAnsi="Arial" w:cs="Arial"/>
        </w:rPr>
      </w:pPr>
      <w:r w:rsidRPr="005114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4BB59" wp14:editId="010BE5F1">
                <wp:simplePos x="0" y="0"/>
                <wp:positionH relativeFrom="column">
                  <wp:posOffset>323850</wp:posOffset>
                </wp:positionH>
                <wp:positionV relativeFrom="paragraph">
                  <wp:posOffset>104140</wp:posOffset>
                </wp:positionV>
                <wp:extent cx="147955" cy="153035"/>
                <wp:effectExtent l="9525" t="889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margin-left:25.5pt;margin-top:8.2pt;width:11.65pt;height: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E5EF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"/>
            </w:pict>
          </mc:Fallback>
        </mc:AlternateContent>
      </w:r>
    </w:p>
    <w:p w14:paraId="5725136F" w14:textId="4D6B3556" w:rsidR="00276BEC" w:rsidRPr="005114E6" w:rsidRDefault="00276BEC" w:rsidP="00276BEC">
      <w:pPr>
        <w:spacing w:after="200" w:line="192" w:lineRule="auto"/>
        <w:ind w:firstLine="720"/>
        <w:rPr>
          <w:rFonts w:ascii="Arial" w:hAnsi="Arial" w:cs="Arial"/>
        </w:rPr>
      </w:pPr>
      <w:r w:rsidRPr="005114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3F8F6" wp14:editId="3ECDF763">
                <wp:simplePos x="0" y="0"/>
                <wp:positionH relativeFrom="column">
                  <wp:posOffset>323850</wp:posOffset>
                </wp:positionH>
                <wp:positionV relativeFrom="paragraph">
                  <wp:posOffset>195580</wp:posOffset>
                </wp:positionV>
                <wp:extent cx="147955" cy="145415"/>
                <wp:effectExtent l="9525" t="5080" r="1397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1" style="position:absolute;margin-left:25.5pt;margin-top:15.4pt;width:11.6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3C076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"/>
            </w:pict>
          </mc:Fallback>
        </mc:AlternateContent>
      </w:r>
      <w:r w:rsidRPr="005114E6">
        <w:rPr>
          <w:rFonts w:ascii="Arial" w:hAnsi="Arial" w:cs="Arial"/>
        </w:rPr>
        <w:t xml:space="preserve">     Please make a </w:t>
      </w:r>
      <w:proofErr w:type="spellStart"/>
      <w:r w:rsidRPr="005114E6">
        <w:rPr>
          <w:rFonts w:ascii="Arial" w:hAnsi="Arial" w:cs="Arial"/>
        </w:rPr>
        <w:t>cheque</w:t>
      </w:r>
      <w:proofErr w:type="spellEnd"/>
      <w:r w:rsidRPr="005114E6">
        <w:rPr>
          <w:rFonts w:ascii="Arial" w:hAnsi="Arial" w:cs="Arial"/>
        </w:rPr>
        <w:t xml:space="preserve"> payable to MIML </w:t>
      </w:r>
      <w:r w:rsidR="002D0996">
        <w:rPr>
          <w:rFonts w:ascii="Arial" w:hAnsi="Arial" w:cs="Arial"/>
          <w:b/>
        </w:rPr>
        <w:t>«</w:t>
      </w:r>
      <w:r w:rsidR="002D0996" w:rsidRPr="002D0996">
        <w:rPr>
          <w:rFonts w:ascii="Arial" w:hAnsi="Arial" w:cs="Arial"/>
          <w:b/>
          <w:noProof/>
          <w:color w:val="0000FF"/>
        </w:rPr>
        <w:t>Payee Account</w:t>
      </w:r>
      <w:r w:rsidR="002D0996">
        <w:rPr>
          <w:rFonts w:ascii="Arial" w:hAnsi="Arial" w:cs="Arial"/>
          <w:b/>
        </w:rPr>
        <w:t>»</w:t>
      </w:r>
    </w:p>
    <w:p w14:paraId="446779B7" w14:textId="5D315226" w:rsidR="00276BEC" w:rsidRPr="005114E6" w:rsidRDefault="00276BEC" w:rsidP="00276BEC">
      <w:pPr>
        <w:spacing w:after="200" w:line="192" w:lineRule="auto"/>
        <w:ind w:firstLine="720"/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     Please EFT to MIML:  </w:t>
      </w:r>
      <w:r w:rsidR="002D0996">
        <w:rPr>
          <w:rFonts w:ascii="Arial" w:hAnsi="Arial" w:cs="Arial"/>
          <w:b/>
        </w:rPr>
        <w:t>«</w:t>
      </w:r>
      <w:r w:rsidR="002D0996" w:rsidRPr="002D0996">
        <w:rPr>
          <w:rFonts w:ascii="Arial" w:hAnsi="Arial" w:cs="Arial"/>
          <w:b/>
          <w:noProof/>
          <w:color w:val="0000FF"/>
        </w:rPr>
        <w:t>EFT Account</w:t>
      </w:r>
      <w:r w:rsidR="002D0996">
        <w:rPr>
          <w:rFonts w:ascii="Arial" w:hAnsi="Arial" w:cs="Arial"/>
          <w:b/>
        </w:rPr>
        <w:t>»</w:t>
      </w:r>
    </w:p>
    <w:p w14:paraId="50B54D00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r w:rsidRPr="005114E6">
        <w:rPr>
          <w:rFonts w:ascii="Arial" w:hAnsi="Arial" w:cs="Arial"/>
          <w:b/>
          <w:bCs/>
        </w:rPr>
        <w:t>Tax Parcel History / Tax Lot History</w:t>
      </w:r>
      <w:r>
        <w:rPr>
          <w:rFonts w:ascii="Arial" w:hAnsi="Arial" w:cs="Arial"/>
          <w:b/>
          <w:bCs/>
        </w:rPr>
        <w:t>:</w:t>
      </w:r>
    </w:p>
    <w:p w14:paraId="5657EBF0" w14:textId="77777777" w:rsidR="00276BEC" w:rsidRPr="005114E6" w:rsidRDefault="00276BEC" w:rsidP="00276BEC">
      <w:pPr>
        <w:rPr>
          <w:rFonts w:ascii="Arial" w:hAnsi="Arial" w:cs="Arial"/>
        </w:rPr>
      </w:pPr>
    </w:p>
    <w:p w14:paraId="06034875" w14:textId="77777777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 Please send a copy of the / tax parcel history or tax lot details report. If the report is available in excel or PDF format, please email this to </w:t>
      </w:r>
      <w:hyperlink r:id="rId4" w:history="1">
        <w:r w:rsidRPr="005114E6">
          <w:rPr>
            <w:rStyle w:val="Hyperlink"/>
            <w:rFonts w:ascii="Arial" w:hAnsi="Arial" w:cs="Arial"/>
          </w:rPr>
          <w:t>bscltransfers@macquarie.com</w:t>
        </w:r>
      </w:hyperlink>
    </w:p>
    <w:p w14:paraId="46FF640E" w14:textId="77777777" w:rsidR="00276BEC" w:rsidRPr="005114E6" w:rsidRDefault="00276BEC" w:rsidP="00276BEC">
      <w:pPr>
        <w:rPr>
          <w:rFonts w:ascii="Arial" w:hAnsi="Arial" w:cs="Arial"/>
          <w:u w:val="single"/>
        </w:rPr>
      </w:pPr>
    </w:p>
    <w:p w14:paraId="4EAE45BA" w14:textId="77777777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>Please forward all completed paperwork to:</w:t>
      </w:r>
    </w:p>
    <w:p w14:paraId="0EB5C5D8" w14:textId="77777777" w:rsidR="00276BEC" w:rsidRPr="005114E6" w:rsidRDefault="00276BEC" w:rsidP="00276BEC">
      <w:pPr>
        <w:rPr>
          <w:rFonts w:ascii="Arial" w:hAnsi="Arial" w:cs="Arial"/>
        </w:rPr>
      </w:pPr>
    </w:p>
    <w:p w14:paraId="6E7397B4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r w:rsidRPr="005114E6">
        <w:rPr>
          <w:rFonts w:ascii="Arial" w:hAnsi="Arial" w:cs="Arial"/>
          <w:b/>
          <w:bCs/>
        </w:rPr>
        <w:t>Macquarie Wrap – Transfers</w:t>
      </w:r>
    </w:p>
    <w:p w14:paraId="638FC2FC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r w:rsidRPr="005114E6">
        <w:rPr>
          <w:rFonts w:ascii="Arial" w:hAnsi="Arial" w:cs="Arial"/>
          <w:b/>
          <w:bCs/>
        </w:rPr>
        <w:t>GPO Box 4045</w:t>
      </w:r>
    </w:p>
    <w:p w14:paraId="1D381B49" w14:textId="77777777" w:rsidR="00276BEC" w:rsidRPr="005114E6" w:rsidRDefault="00276BEC" w:rsidP="00276BEC">
      <w:pPr>
        <w:rPr>
          <w:rFonts w:ascii="Arial" w:hAnsi="Arial" w:cs="Arial"/>
          <w:b/>
          <w:bCs/>
        </w:rPr>
      </w:pPr>
      <w:proofErr w:type="gramStart"/>
      <w:r w:rsidRPr="005114E6">
        <w:rPr>
          <w:rFonts w:ascii="Arial" w:hAnsi="Arial" w:cs="Arial"/>
          <w:b/>
          <w:bCs/>
        </w:rPr>
        <w:t>Sydney  NSW</w:t>
      </w:r>
      <w:proofErr w:type="gramEnd"/>
      <w:r w:rsidRPr="005114E6">
        <w:rPr>
          <w:rFonts w:ascii="Arial" w:hAnsi="Arial" w:cs="Arial"/>
          <w:b/>
          <w:bCs/>
        </w:rPr>
        <w:t xml:space="preserve">  2001</w:t>
      </w:r>
    </w:p>
    <w:p w14:paraId="0C7B7BEA" w14:textId="77777777" w:rsidR="00276BEC" w:rsidRPr="005114E6" w:rsidRDefault="00276BEC" w:rsidP="00276BEC">
      <w:pPr>
        <w:rPr>
          <w:rFonts w:ascii="Arial" w:hAnsi="Arial" w:cs="Arial"/>
          <w:b/>
          <w:bCs/>
        </w:rPr>
      </w:pPr>
    </w:p>
    <w:p w14:paraId="784D82EA" w14:textId="77777777" w:rsidR="00276BEC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t xml:space="preserve">If you have any questions in relation to the above request, I/we </w:t>
      </w:r>
      <w:proofErr w:type="spellStart"/>
      <w:r w:rsidRPr="005114E6">
        <w:rPr>
          <w:rFonts w:ascii="Arial" w:hAnsi="Arial" w:cs="Arial"/>
        </w:rPr>
        <w:t>authorise</w:t>
      </w:r>
      <w:proofErr w:type="spellEnd"/>
      <w:r w:rsidRPr="005114E6">
        <w:rPr>
          <w:rFonts w:ascii="Arial" w:hAnsi="Arial" w:cs="Arial"/>
        </w:rPr>
        <w:t xml:space="preserve"> </w:t>
      </w:r>
      <w:bookmarkStart w:id="2" w:name="Text11"/>
      <w:r w:rsidRPr="005114E6">
        <w:rPr>
          <w:rFonts w:ascii="Arial" w:hAnsi="Arial" w:cs="Arial"/>
          <w:b/>
          <w:bCs/>
        </w:rPr>
        <w:fldChar w:fldCharType="begin">
          <w:ffData>
            <w:name w:val="Text11"/>
            <w:enabled/>
            <w:calcOnExit w:val="0"/>
            <w:textInput>
              <w:default w:val="&lt;&lt;insert existing provider’s name&gt;&gt;"/>
            </w:textInput>
          </w:ffData>
        </w:fldChar>
      </w:r>
      <w:r w:rsidRPr="005114E6">
        <w:rPr>
          <w:rFonts w:ascii="Arial" w:hAnsi="Arial" w:cs="Arial"/>
          <w:b/>
          <w:bCs/>
        </w:rPr>
        <w:instrText xml:space="preserve"> FORMTEXT </w:instrText>
      </w:r>
      <w:r w:rsidRPr="005114E6">
        <w:rPr>
          <w:rFonts w:ascii="Arial" w:hAnsi="Arial" w:cs="Arial"/>
          <w:b/>
          <w:bCs/>
        </w:rPr>
      </w:r>
      <w:r w:rsidRPr="005114E6">
        <w:rPr>
          <w:rFonts w:ascii="Arial" w:hAnsi="Arial" w:cs="Arial"/>
          <w:b/>
          <w:bCs/>
        </w:rPr>
        <w:fldChar w:fldCharType="separate"/>
      </w:r>
      <w:r w:rsidRPr="005114E6">
        <w:rPr>
          <w:rFonts w:ascii="Arial" w:hAnsi="Arial" w:cs="Arial"/>
          <w:b/>
          <w:bCs/>
          <w:noProof/>
        </w:rPr>
        <w:t>&lt;&lt;insert existing provider’s name&gt;&gt;</w:t>
      </w:r>
      <w:r w:rsidRPr="005114E6">
        <w:rPr>
          <w:rFonts w:ascii="Arial" w:hAnsi="Arial" w:cs="Arial"/>
          <w:b/>
          <w:bCs/>
        </w:rPr>
        <w:fldChar w:fldCharType="end"/>
      </w:r>
      <w:bookmarkEnd w:id="2"/>
      <w:r w:rsidRPr="005114E6">
        <w:rPr>
          <w:rFonts w:ascii="Arial" w:hAnsi="Arial" w:cs="Arial"/>
          <w:b/>
          <w:bCs/>
        </w:rPr>
        <w:t xml:space="preserve"> </w:t>
      </w:r>
      <w:r w:rsidRPr="005114E6">
        <w:rPr>
          <w:rFonts w:ascii="Arial" w:hAnsi="Arial" w:cs="Arial"/>
        </w:rPr>
        <w:t xml:space="preserve">to liaise directly with Macquarie Wrap on 1800 025 063. </w:t>
      </w:r>
    </w:p>
    <w:p w14:paraId="50A45314" w14:textId="77777777" w:rsidR="00276BEC" w:rsidRDefault="00276BEC" w:rsidP="00276BEC">
      <w:pPr>
        <w:rPr>
          <w:rFonts w:ascii="Arial" w:hAnsi="Arial" w:cs="Arial"/>
        </w:rPr>
      </w:pPr>
    </w:p>
    <w:p w14:paraId="4B13FAB6" w14:textId="77777777" w:rsidR="00276BEC" w:rsidRPr="005114E6" w:rsidRDefault="00276BEC" w:rsidP="00276BEC">
      <w:pPr>
        <w:rPr>
          <w:rFonts w:ascii="Arial" w:hAnsi="Arial" w:cs="Arial"/>
        </w:rPr>
      </w:pPr>
      <w:r w:rsidRPr="005114E6">
        <w:rPr>
          <w:rFonts w:ascii="Arial" w:hAnsi="Arial" w:cs="Arial"/>
        </w:rPr>
        <w:lastRenderedPageBreak/>
        <w:t xml:space="preserve">Alternatively you may contact my/our financial adviser </w:t>
      </w:r>
      <w:bookmarkStart w:id="3" w:name="Text12"/>
      <w:r w:rsidRPr="005114E6">
        <w:rPr>
          <w:rFonts w:ascii="Arial" w:hAnsi="Arial" w:cs="Arial"/>
          <w:b/>
          <w:bCs/>
        </w:rPr>
        <w:fldChar w:fldCharType="begin">
          <w:ffData>
            <w:name w:val="Text12"/>
            <w:enabled/>
            <w:calcOnExit w:val="0"/>
            <w:textInput>
              <w:default w:val="&lt;&lt; insert adviser’s name and contact details&gt;&gt;"/>
            </w:textInput>
          </w:ffData>
        </w:fldChar>
      </w:r>
      <w:r w:rsidRPr="005114E6">
        <w:rPr>
          <w:rFonts w:ascii="Arial" w:hAnsi="Arial" w:cs="Arial"/>
          <w:b/>
          <w:bCs/>
        </w:rPr>
        <w:instrText xml:space="preserve"> FORMTEXT </w:instrText>
      </w:r>
      <w:r w:rsidRPr="005114E6">
        <w:rPr>
          <w:rFonts w:ascii="Arial" w:hAnsi="Arial" w:cs="Arial"/>
          <w:b/>
          <w:bCs/>
        </w:rPr>
      </w:r>
      <w:r w:rsidRPr="005114E6">
        <w:rPr>
          <w:rFonts w:ascii="Arial" w:hAnsi="Arial" w:cs="Arial"/>
          <w:b/>
          <w:bCs/>
        </w:rPr>
        <w:fldChar w:fldCharType="separate"/>
      </w:r>
      <w:r w:rsidRPr="005114E6">
        <w:rPr>
          <w:rFonts w:ascii="Arial" w:hAnsi="Arial" w:cs="Arial"/>
          <w:b/>
          <w:bCs/>
          <w:noProof/>
        </w:rPr>
        <w:t>&lt;&lt; insert adviser’s name and contact details&gt;&gt;</w:t>
      </w:r>
      <w:r w:rsidRPr="005114E6">
        <w:rPr>
          <w:rFonts w:ascii="Arial" w:hAnsi="Arial" w:cs="Arial"/>
          <w:b/>
          <w:bCs/>
        </w:rPr>
        <w:fldChar w:fldCharType="end"/>
      </w:r>
      <w:bookmarkEnd w:id="3"/>
      <w:r w:rsidRPr="005114E6">
        <w:rPr>
          <w:rFonts w:ascii="Arial" w:hAnsi="Arial" w:cs="Arial"/>
        </w:rPr>
        <w:t>.</w:t>
      </w:r>
    </w:p>
    <w:p w14:paraId="5885E6CA" w14:textId="77777777" w:rsidR="00276BEC" w:rsidRPr="005114E6" w:rsidRDefault="00276BEC" w:rsidP="00276BEC">
      <w:pPr>
        <w:rPr>
          <w:rFonts w:ascii="Arial" w:hAnsi="Arial" w:cs="Arial"/>
        </w:rPr>
      </w:pPr>
    </w:p>
    <w:p w14:paraId="23F3C8F3" w14:textId="77777777" w:rsidR="00276BEC" w:rsidRPr="005114E6" w:rsidRDefault="00276BEC" w:rsidP="00276BEC">
      <w:pPr>
        <w:rPr>
          <w:rFonts w:ascii="Arial" w:hAnsi="Arial" w:cs="Arial"/>
        </w:rPr>
      </w:pPr>
    </w:p>
    <w:p w14:paraId="5A70C587" w14:textId="77777777" w:rsidR="00276BEC" w:rsidRPr="005114E6" w:rsidRDefault="00276BEC" w:rsidP="00276BEC">
      <w:pPr>
        <w:rPr>
          <w:rFonts w:ascii="Arial" w:hAnsi="Arial" w:cs="Arial"/>
        </w:rPr>
      </w:pPr>
      <w:r>
        <w:rPr>
          <w:rFonts w:ascii="Arial" w:hAnsi="Arial" w:cs="Arial"/>
        </w:rPr>
        <w:t>Yours s</w:t>
      </w:r>
      <w:r w:rsidRPr="005114E6">
        <w:rPr>
          <w:rFonts w:ascii="Arial" w:hAnsi="Arial" w:cs="Arial"/>
        </w:rPr>
        <w:t>incerely</w:t>
      </w:r>
    </w:p>
    <w:p w14:paraId="3356AF2D" w14:textId="77777777" w:rsidR="00276BEC" w:rsidRPr="005114E6" w:rsidRDefault="00276BEC" w:rsidP="00276BEC">
      <w:pPr>
        <w:rPr>
          <w:rFonts w:ascii="Arial" w:hAnsi="Arial" w:cs="Arial"/>
        </w:rPr>
      </w:pPr>
    </w:p>
    <w:p w14:paraId="1F8B10BD" w14:textId="77777777" w:rsidR="00276BEC" w:rsidRPr="005114E6" w:rsidRDefault="00276BEC" w:rsidP="00276BEC">
      <w:pPr>
        <w:rPr>
          <w:rFonts w:ascii="Arial" w:hAnsi="Arial" w:cs="Arial"/>
        </w:rPr>
      </w:pPr>
    </w:p>
    <w:p w14:paraId="350DEFC3" w14:textId="77777777" w:rsidR="00276BEC" w:rsidRPr="005114E6" w:rsidRDefault="00276BEC" w:rsidP="00276BEC">
      <w:pPr>
        <w:rPr>
          <w:rFonts w:ascii="Arial" w:hAnsi="Arial" w:cs="Arial"/>
        </w:rPr>
      </w:pPr>
    </w:p>
    <w:p w14:paraId="72B3E228" w14:textId="5F35A24E" w:rsidR="00276BEC" w:rsidRDefault="002D0996" w:rsidP="00276BEC">
      <w:pPr>
        <w:ind w:left="4140" w:hanging="41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</w:t>
      </w:r>
      <w:r w:rsidRPr="002D0996">
        <w:rPr>
          <w:rFonts w:ascii="Arial" w:hAnsi="Arial" w:cs="Arial"/>
          <w:b/>
          <w:bCs/>
          <w:noProof/>
          <w:color w:val="0000FF"/>
        </w:rPr>
        <w:t>Client's Name</w:t>
      </w:r>
      <w:r>
        <w:rPr>
          <w:rFonts w:ascii="Arial" w:hAnsi="Arial" w:cs="Arial"/>
          <w:b/>
          <w:bCs/>
        </w:rPr>
        <w:t>»</w:t>
      </w:r>
    </w:p>
    <w:p w14:paraId="79F7FBF5" w14:textId="77777777" w:rsidR="00276BEC" w:rsidRPr="005114E6" w:rsidRDefault="00276BEC" w:rsidP="00276BEC">
      <w:pPr>
        <w:pBdr>
          <w:bottom w:val="single" w:sz="12" w:space="1" w:color="auto"/>
        </w:pBdr>
        <w:rPr>
          <w:rFonts w:ascii="Arial" w:hAnsi="Arial" w:cs="Arial"/>
        </w:rPr>
      </w:pPr>
    </w:p>
    <w:p w14:paraId="3989E7B5" w14:textId="77777777" w:rsidR="00276BEC" w:rsidRDefault="00276BEC" w:rsidP="00276BEC">
      <w:pPr>
        <w:ind w:left="4500" w:hanging="4500"/>
        <w:rPr>
          <w:rFonts w:ascii="Arial" w:hAnsi="Arial" w:cs="Arial"/>
        </w:rPr>
      </w:pPr>
    </w:p>
    <w:p w14:paraId="7A8ACE69" w14:textId="77777777" w:rsidR="00276BEC" w:rsidRDefault="00276BEC" w:rsidP="00276BEC">
      <w:pPr>
        <w:ind w:left="4500" w:hanging="4500"/>
        <w:rPr>
          <w:rFonts w:ascii="Arial" w:hAnsi="Arial" w:cs="Arial"/>
        </w:rPr>
      </w:pPr>
    </w:p>
    <w:p w14:paraId="3A1D932C" w14:textId="4DB3A50E" w:rsidR="00276BEC" w:rsidRPr="005114E6" w:rsidRDefault="002D0996" w:rsidP="00276BEC">
      <w:pPr>
        <w:ind w:left="4140" w:hanging="41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</w:t>
      </w:r>
      <w:r w:rsidRPr="002D0996">
        <w:rPr>
          <w:rFonts w:ascii="Arial" w:hAnsi="Arial" w:cs="Arial"/>
          <w:b/>
          <w:bCs/>
          <w:noProof/>
          <w:color w:val="0000FF"/>
        </w:rPr>
        <w:t>Joint Holder's Name</w:t>
      </w:r>
      <w:r>
        <w:rPr>
          <w:rFonts w:ascii="Arial" w:hAnsi="Arial" w:cs="Arial"/>
          <w:b/>
          <w:bCs/>
        </w:rPr>
        <w:t>»</w:t>
      </w:r>
    </w:p>
    <w:p w14:paraId="1BA3D0BC" w14:textId="77777777" w:rsidR="00276BEC" w:rsidRPr="005114E6" w:rsidRDefault="00276BEC" w:rsidP="00276BEC">
      <w:pPr>
        <w:pBdr>
          <w:bottom w:val="single" w:sz="4" w:space="1" w:color="auto"/>
        </w:pBdr>
        <w:ind w:left="4500" w:hanging="4500"/>
        <w:rPr>
          <w:rFonts w:ascii="Arial" w:hAnsi="Arial" w:cs="Arial"/>
        </w:rPr>
      </w:pPr>
    </w:p>
    <w:p w14:paraId="66A3B830" w14:textId="77777777" w:rsidR="00A4106A" w:rsidRPr="00276BEC" w:rsidRDefault="00A4106A" w:rsidP="00276BEC">
      <w:pPr>
        <w:ind w:left="4140" w:hanging="4140"/>
        <w:rPr>
          <w:rFonts w:ascii="Arial" w:hAnsi="Arial" w:cs="Arial"/>
          <w:b/>
          <w:bCs/>
        </w:rPr>
      </w:pPr>
    </w:p>
    <w:sectPr w:rsidR="00A4106A" w:rsidRPr="00276B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EC"/>
    <w:rsid w:val="00276BEC"/>
    <w:rsid w:val="002D0996"/>
    <w:rsid w:val="006D6B8A"/>
    <w:rsid w:val="00A4106A"/>
    <w:rsid w:val="00C52431"/>
    <w:rsid w:val="00D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7780-A487-4084-A08B-F186E261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76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scltransfers@macquar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Soham</cp:lastModifiedBy>
  <cp:revision>2</cp:revision>
  <dcterms:created xsi:type="dcterms:W3CDTF">2018-04-28T17:43:00Z</dcterms:created>
  <dcterms:modified xsi:type="dcterms:W3CDTF">2018-04-28T22:04:00Z</dcterms:modified>
</cp:coreProperties>
</file>