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6D2" w:rsidRPr="00C15FD0" w:rsidRDefault="002738AB" w:rsidP="002738AB">
      <w:pPr>
        <w:pStyle w:val="BodyText"/>
        <w:spacing w:line="578" w:lineRule="exact"/>
        <w:ind w:right="279"/>
        <w:rPr>
          <w:rFonts w:ascii="Times New Roman" w:hAnsi="Times New Roman" w:cs="Times New Roman"/>
          <w:spacing w:val="-2"/>
          <w:sz w:val="40"/>
          <w:szCs w:val="40"/>
        </w:rPr>
      </w:pPr>
      <w:r>
        <w:rPr>
          <w:rFonts w:ascii="Times New Roman" w:hAnsi="Times New Roman" w:cs="Times New Roman"/>
          <w:spacing w:val="-2"/>
          <w:sz w:val="40"/>
          <w:szCs w:val="40"/>
        </w:rPr>
        <w:t xml:space="preserve">                                        </w:t>
      </w:r>
      <w:r w:rsidR="00C15FD0"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  <w:r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  <w:r w:rsidR="00A74170" w:rsidRPr="002738AB">
        <w:rPr>
          <w:rFonts w:ascii="Times New Roman" w:hAnsi="Times New Roman" w:cs="Times New Roman"/>
          <w:spacing w:val="-2"/>
          <w:sz w:val="40"/>
          <w:szCs w:val="40"/>
        </w:rPr>
        <w:t>INDEX</w:t>
      </w:r>
      <w:bookmarkStart w:id="0" w:name="_GoBack"/>
      <w:bookmarkEnd w:id="0"/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7125"/>
        <w:gridCol w:w="1217"/>
        <w:gridCol w:w="1215"/>
      </w:tblGrid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SR.NO</w:t>
            </w:r>
          </w:p>
        </w:tc>
        <w:tc>
          <w:tcPr>
            <w:tcW w:w="7125" w:type="dxa"/>
          </w:tcPr>
          <w:p w:rsidR="002738AB" w:rsidRPr="002738AB" w:rsidRDefault="00A74170" w:rsidP="002738AB">
            <w:pPr>
              <w:pStyle w:val="TableParagraph"/>
              <w:spacing w:line="341" w:lineRule="exact"/>
              <w:ind w:left="8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2738A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1217" w:type="dxa"/>
          </w:tcPr>
          <w:p w:rsidR="007A0831" w:rsidRPr="002738AB" w:rsidRDefault="00A74170">
            <w:pPr>
              <w:pStyle w:val="TableParagraph"/>
              <w:spacing w:line="341" w:lineRule="exact"/>
              <w:ind w:left="3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1215" w:type="dxa"/>
          </w:tcPr>
          <w:p w:rsidR="007A0831" w:rsidRPr="002738AB" w:rsidRDefault="002738AB" w:rsidP="00616679">
            <w:pPr>
              <w:pStyle w:val="TableParagraph"/>
              <w:spacing w:line="34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="00616679"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REMARK</w:t>
            </w:r>
          </w:p>
        </w:tc>
      </w:tr>
      <w:tr w:rsidR="007A0831" w:rsidRPr="002738AB" w:rsidTr="00C15FD0">
        <w:trPr>
          <w:trHeight w:val="547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1.</w:t>
            </w:r>
          </w:p>
        </w:tc>
        <w:tc>
          <w:tcPr>
            <w:tcW w:w="7125" w:type="dxa"/>
          </w:tcPr>
          <w:p w:rsidR="007A0831" w:rsidRPr="00C15FD0" w:rsidRDefault="00E77BA6" w:rsidP="00FD2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Installing and configuring a databases management system.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2.</w:t>
            </w:r>
          </w:p>
        </w:tc>
        <w:tc>
          <w:tcPr>
            <w:tcW w:w="7125" w:type="dxa"/>
          </w:tcPr>
          <w:p w:rsidR="007A0831" w:rsidRPr="00C15FD0" w:rsidRDefault="00E77BA6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Creating and manipulating database table using SQL DDL commands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3.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Inserting and retrieving data from database able using SQLDML commands.</w:t>
            </w:r>
          </w:p>
          <w:p w:rsidR="007A0831" w:rsidRPr="00C15FD0" w:rsidRDefault="007A0831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4.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Implementing primary key and foreign key constraints in database tables.</w:t>
            </w:r>
          </w:p>
          <w:p w:rsidR="007A0831" w:rsidRPr="00C15FD0" w:rsidRDefault="007A0831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84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5.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Performing basic CRUD </w:t>
            </w:r>
            <w:proofErr w:type="gramStart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operation(</w:t>
            </w:r>
            <w:proofErr w:type="spellStart"/>
            <w:proofErr w:type="gramEnd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create,update,read,delete</w:t>
            </w:r>
            <w:proofErr w:type="spellEnd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)on </w:t>
            </w:r>
            <w:proofErr w:type="spellStart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db</w:t>
            </w:r>
            <w:proofErr w:type="spellEnd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records.</w:t>
            </w:r>
          </w:p>
          <w:p w:rsidR="007A0831" w:rsidRPr="00C15FD0" w:rsidRDefault="007A0831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C15FD0">
        <w:trPr>
          <w:trHeight w:val="58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6.</w:t>
            </w:r>
          </w:p>
        </w:tc>
        <w:tc>
          <w:tcPr>
            <w:tcW w:w="7125" w:type="dxa"/>
          </w:tcPr>
          <w:p w:rsidR="007A0831" w:rsidRPr="00C15FD0" w:rsidRDefault="00E77BA6" w:rsidP="00C15F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Writing SQL queries to filter and sort data from single table.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0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7.</w:t>
            </w:r>
          </w:p>
        </w:tc>
        <w:tc>
          <w:tcPr>
            <w:tcW w:w="7125" w:type="dxa"/>
          </w:tcPr>
          <w:p w:rsidR="007A0831" w:rsidRPr="00C15FD0" w:rsidRDefault="00E77BA6" w:rsidP="00C15FD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Joining multiple tables using various types of joins (Inner join, Outer join).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8.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Implement in aggregation function (e.g. sum, count, </w:t>
            </w:r>
            <w:proofErr w:type="spellStart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avg</w:t>
            </w:r>
            <w:proofErr w:type="spellEnd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on database record run on </w:t>
            </w:r>
            <w:proofErr w:type="spellStart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mysql</w:t>
            </w:r>
            <w:proofErr w:type="spellEnd"/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workbench.</w:t>
            </w:r>
          </w:p>
          <w:p w:rsidR="007A0831" w:rsidRPr="00C15FD0" w:rsidRDefault="007A0831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2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9.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Creating views to provide a customized view of the database.</w:t>
            </w:r>
          </w:p>
          <w:p w:rsidR="007A0831" w:rsidRPr="00C15FD0" w:rsidRDefault="007A0831" w:rsidP="00FD2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10.</w:t>
            </w:r>
          </w:p>
        </w:tc>
        <w:tc>
          <w:tcPr>
            <w:tcW w:w="7125" w:type="dxa"/>
          </w:tcPr>
          <w:p w:rsidR="006C26D2" w:rsidRPr="00C15FD0" w:rsidRDefault="00E77BA6" w:rsidP="00C15F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Implementing </w:t>
            </w:r>
            <w:proofErr w:type="spellStart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transationd</w:t>
            </w:r>
            <w:proofErr w:type="spell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 to ensure data integrity and consistency</w:t>
            </w:r>
            <w:proofErr w:type="gramStart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.(</w:t>
            </w:r>
            <w:proofErr w:type="spellStart"/>
            <w:proofErr w:type="gram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ise</w:t>
            </w:r>
            <w:proofErr w:type="spell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 BEGINTRANSACTIONS/STARTTRACTION,COMMIT,ROLLBACK along with other </w:t>
            </w:r>
            <w:proofErr w:type="spellStart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 queries).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C15FD0">
        <w:trPr>
          <w:trHeight w:val="816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11.</w:t>
            </w:r>
          </w:p>
        </w:tc>
        <w:tc>
          <w:tcPr>
            <w:tcW w:w="7125" w:type="dxa"/>
          </w:tcPr>
          <w:p w:rsidR="007A0831" w:rsidRPr="00C15FD0" w:rsidRDefault="00E77BA6" w:rsidP="00C15FD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Applying databases normalization technique to eliminate redundancy and improve data integrity in workbench query.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12.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Creating and managing index </w:t>
            </w:r>
            <w:proofErr w:type="spellStart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estooptimize</w:t>
            </w:r>
            <w:proofErr w:type="spell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 database performance.</w:t>
            </w:r>
          </w:p>
          <w:p w:rsidR="007A0831" w:rsidRPr="00C15FD0" w:rsidRDefault="007A0831" w:rsidP="002738AB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13.</w:t>
            </w:r>
          </w:p>
        </w:tc>
        <w:tc>
          <w:tcPr>
            <w:tcW w:w="7125" w:type="dxa"/>
          </w:tcPr>
          <w:p w:rsidR="00E77BA6" w:rsidRPr="00C15FD0" w:rsidRDefault="00E77BA6" w:rsidP="00E77B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Implementing database security measures (e.g. user authentication, access control).</w:t>
            </w:r>
          </w:p>
          <w:p w:rsidR="007A0831" w:rsidRPr="00C15FD0" w:rsidRDefault="007A0831" w:rsidP="00FD2CA0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 w:rsidTr="00C15FD0">
        <w:trPr>
          <w:trHeight w:val="583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14.</w:t>
            </w:r>
          </w:p>
        </w:tc>
        <w:tc>
          <w:tcPr>
            <w:tcW w:w="7125" w:type="dxa"/>
          </w:tcPr>
          <w:p w:rsidR="007A0831" w:rsidRPr="00C15FD0" w:rsidRDefault="00E77BA6" w:rsidP="002738AB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Handling database exceptions and error condition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15.</w:t>
            </w:r>
          </w:p>
        </w:tc>
        <w:tc>
          <w:tcPr>
            <w:tcW w:w="7125" w:type="dxa"/>
          </w:tcPr>
          <w:p w:rsidR="00C15FD0" w:rsidRPr="00C15FD0" w:rsidRDefault="00E77BA6" w:rsidP="002738AB">
            <w:pPr>
              <w:pStyle w:val="TableParagraph"/>
              <w:spacing w:line="341" w:lineRule="exac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Implementing concurrency control mechanisms to handle multiple simultaneous transactions.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16.</w:t>
            </w:r>
          </w:p>
        </w:tc>
        <w:tc>
          <w:tcPr>
            <w:tcW w:w="7125" w:type="dxa"/>
          </w:tcPr>
          <w:p w:rsidR="00562B7C" w:rsidRPr="00C15FD0" w:rsidRDefault="00562B7C" w:rsidP="00562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bCs/>
                <w:sz w:val="24"/>
                <w:szCs w:val="24"/>
              </w:rPr>
              <w:t>Performing data import and export operation between databases.</w:t>
            </w:r>
          </w:p>
          <w:p w:rsidR="007A0831" w:rsidRPr="00C15FD0" w:rsidRDefault="007A0831" w:rsidP="002738AB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17.</w:t>
            </w:r>
          </w:p>
        </w:tc>
        <w:tc>
          <w:tcPr>
            <w:tcW w:w="7125" w:type="dxa"/>
          </w:tcPr>
          <w:p w:rsidR="00562B7C" w:rsidRPr="00C15FD0" w:rsidRDefault="00562B7C" w:rsidP="00562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Implementing full text search functionality in a database.</w:t>
            </w:r>
          </w:p>
          <w:p w:rsidR="007A0831" w:rsidRPr="00C15FD0" w:rsidRDefault="007A0831" w:rsidP="00FD2CA0">
            <w:pPr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2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18.</w:t>
            </w:r>
          </w:p>
        </w:tc>
        <w:tc>
          <w:tcPr>
            <w:tcW w:w="7125" w:type="dxa"/>
          </w:tcPr>
          <w:p w:rsidR="007A0831" w:rsidRDefault="00562B7C" w:rsidP="00C15F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Implementing data mining techniques to discover patterns and trends in large reporting.</w:t>
            </w:r>
          </w:p>
          <w:p w:rsidR="00C15FD0" w:rsidRPr="00C15FD0" w:rsidRDefault="00C15FD0" w:rsidP="00C15F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19.</w:t>
            </w:r>
          </w:p>
        </w:tc>
        <w:tc>
          <w:tcPr>
            <w:tcW w:w="7125" w:type="dxa"/>
          </w:tcPr>
          <w:p w:rsidR="007A0831" w:rsidRDefault="00562B7C" w:rsidP="00C15F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Designing and </w:t>
            </w:r>
            <w:proofErr w:type="gramStart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implementing  a</w:t>
            </w:r>
            <w:proofErr w:type="gramEnd"/>
            <w:r w:rsidRPr="00C15FD0">
              <w:rPr>
                <w:rFonts w:ascii="Times New Roman" w:hAnsi="Times New Roman" w:cs="Times New Roman"/>
                <w:sz w:val="24"/>
                <w:szCs w:val="24"/>
              </w:rPr>
              <w:t xml:space="preserve"> data warehouse for analytics and reporting.</w:t>
            </w:r>
          </w:p>
          <w:p w:rsidR="00C15FD0" w:rsidRPr="00C15FD0" w:rsidRDefault="00C15FD0" w:rsidP="00C15F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20.</w:t>
            </w:r>
          </w:p>
        </w:tc>
        <w:tc>
          <w:tcPr>
            <w:tcW w:w="7125" w:type="dxa"/>
          </w:tcPr>
          <w:p w:rsidR="004107CE" w:rsidRPr="00C15FD0" w:rsidRDefault="004107CE" w:rsidP="00410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D0">
              <w:rPr>
                <w:rFonts w:ascii="Times New Roman" w:hAnsi="Times New Roman" w:cs="Times New Roman"/>
                <w:sz w:val="24"/>
                <w:szCs w:val="24"/>
              </w:rPr>
              <w:t>Implementing Distributed Database System and Handling Data Partitioning.</w:t>
            </w:r>
          </w:p>
          <w:p w:rsidR="007A0831" w:rsidRPr="00C15FD0" w:rsidRDefault="007A0831" w:rsidP="00FD2CA0">
            <w:pPr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A0831" w:rsidRPr="002738AB" w:rsidRDefault="007A0831">
      <w:pPr>
        <w:pStyle w:val="TableParagraph"/>
        <w:rPr>
          <w:rFonts w:ascii="Times New Roman" w:hAnsi="Times New Roman" w:cs="Times New Roman"/>
          <w:sz w:val="28"/>
        </w:rPr>
        <w:sectPr w:rsidR="007A0831" w:rsidRPr="002738AB">
          <w:type w:val="continuous"/>
          <w:pgSz w:w="11910" w:h="16840"/>
          <w:pgMar w:top="1220" w:right="566" w:bottom="280" w:left="566" w:header="720" w:footer="720" w:gutter="0"/>
          <w:cols w:space="720"/>
        </w:sectPr>
      </w:pPr>
    </w:p>
    <w:p w:rsidR="007A0831" w:rsidRPr="002738AB" w:rsidRDefault="007A0831">
      <w:pPr>
        <w:spacing w:before="4"/>
        <w:rPr>
          <w:rFonts w:ascii="Times New Roman" w:hAnsi="Times New Roman" w:cs="Times New Roman"/>
          <w:b/>
          <w:sz w:val="16"/>
        </w:rPr>
      </w:pPr>
    </w:p>
    <w:sectPr w:rsidR="007A0831" w:rsidRPr="002738AB">
      <w:pgSz w:w="11910" w:h="1684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0831"/>
    <w:rsid w:val="002738AB"/>
    <w:rsid w:val="004107CE"/>
    <w:rsid w:val="00562B7C"/>
    <w:rsid w:val="00616679"/>
    <w:rsid w:val="006C26D2"/>
    <w:rsid w:val="00721901"/>
    <w:rsid w:val="00755EB6"/>
    <w:rsid w:val="007A0831"/>
    <w:rsid w:val="007B6FA1"/>
    <w:rsid w:val="00A74170"/>
    <w:rsid w:val="00C15FD0"/>
    <w:rsid w:val="00E77BA6"/>
    <w:rsid w:val="00FD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SWAMI'</dc:creator>
  <cp:lastModifiedBy>meme</cp:lastModifiedBy>
  <cp:revision>10</cp:revision>
  <dcterms:created xsi:type="dcterms:W3CDTF">2026-10-08T08:48:00Z</dcterms:created>
  <dcterms:modified xsi:type="dcterms:W3CDTF">2026-10-08T08:57:00Z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