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37" w:type="dxa"/>
        <w:tblCellMar>
          <w:top w:w="75" w:type="dxa"/>
          <w:left w:w="75" w:type="dxa"/>
          <w:bottom w:w="75" w:type="dxa"/>
          <w:right w:w="75" w:type="dxa"/>
        </w:tblCellMar>
        <w:tblLook w:val="04A0" w:firstRow="1" w:lastRow="0" w:firstColumn="1" w:lastColumn="0" w:noHBand="0" w:noVBand="1"/>
      </w:tblPr>
      <w:tblGrid>
        <w:gridCol w:w="8980"/>
      </w:tblGrid>
      <w:tr w:rsidR="00D43539" w:rsidRPr="00D43539" w:rsidTr="00D43539">
        <w:trPr>
          <w:tblCellSpacing w:w="37" w:type="dxa"/>
        </w:trPr>
        <w:tc>
          <w:tcPr>
            <w:tcW w:w="0" w:type="auto"/>
            <w:tcBorders>
              <w:top w:val="double" w:sz="6" w:space="0" w:color="DFE8DF"/>
              <w:left w:val="double" w:sz="6" w:space="0" w:color="DFE8DF"/>
              <w:bottom w:val="double" w:sz="6" w:space="0" w:color="DFE8DF"/>
              <w:right w:val="double" w:sz="6" w:space="0" w:color="DFE8DF"/>
            </w:tcBorders>
            <w:shd w:val="clear" w:color="auto" w:fill="FFFFFF"/>
            <w:vAlign w:val="center"/>
            <w:hideMark/>
          </w:tcPr>
          <w:p w:rsidR="00D43539" w:rsidRPr="00D43539" w:rsidRDefault="00D43539" w:rsidP="00D43539">
            <w:pPr>
              <w:spacing w:before="100" w:beforeAutospacing="1" w:after="100" w:afterAutospacing="1" w:line="240" w:lineRule="auto"/>
              <w:jc w:val="both"/>
              <w:rPr>
                <w:rFonts w:ascii="Verdana" w:eastAsia="Times New Roman" w:hAnsi="Verdana" w:cs="Times New Roman"/>
                <w:b/>
                <w:bCs/>
                <w:color w:val="505050"/>
                <w:sz w:val="20"/>
                <w:szCs w:val="20"/>
                <w:lang w:eastAsia="en-IN"/>
              </w:rPr>
            </w:pPr>
            <w:r w:rsidRPr="00D43539">
              <w:rPr>
                <w:rFonts w:ascii="Verdana" w:eastAsia="Times New Roman" w:hAnsi="Verdana" w:cs="Times New Roman"/>
                <w:b/>
                <w:bCs/>
                <w:color w:val="505050"/>
                <w:sz w:val="20"/>
                <w:szCs w:val="20"/>
                <w:lang w:eastAsia="en-IN"/>
              </w:rPr>
              <w:t>1. JMS is:</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81" name="Picture 81"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Java Multimedia Service</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90500" cy="190500"/>
                  <wp:effectExtent l="0" t="0" r="0" b="0"/>
                  <wp:docPr id="80" name="Picture 80" descr="http://www.academictutorials.com/image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cademictutorials.com/images/ti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Java Message Service</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79" name="Picture 79"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Java Message Server</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78" name="Picture 78"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Java Multimedia Server</w:t>
            </w:r>
          </w:p>
        </w:tc>
      </w:tr>
      <w:tr w:rsidR="00D43539" w:rsidRPr="00D43539" w:rsidTr="00D43539">
        <w:trPr>
          <w:tblCellSpacing w:w="37" w:type="dxa"/>
        </w:trPr>
        <w:tc>
          <w:tcPr>
            <w:tcW w:w="0" w:type="auto"/>
            <w:tcBorders>
              <w:top w:val="double" w:sz="6" w:space="0" w:color="DFE8DF"/>
              <w:left w:val="double" w:sz="6" w:space="0" w:color="DFE8DF"/>
              <w:bottom w:val="double" w:sz="6" w:space="0" w:color="DFE8DF"/>
              <w:right w:val="double" w:sz="6" w:space="0" w:color="DFE8DF"/>
            </w:tcBorders>
            <w:shd w:val="clear" w:color="auto" w:fill="FFFFFF"/>
            <w:vAlign w:val="center"/>
            <w:hideMark/>
          </w:tcPr>
          <w:p w:rsidR="00D43539" w:rsidRPr="00D43539" w:rsidRDefault="00D43539" w:rsidP="00D43539">
            <w:pPr>
              <w:spacing w:before="100" w:beforeAutospacing="1" w:after="100" w:afterAutospacing="1" w:line="240" w:lineRule="auto"/>
              <w:jc w:val="both"/>
              <w:rPr>
                <w:rFonts w:ascii="Verdana" w:eastAsia="Times New Roman" w:hAnsi="Verdana" w:cs="Times New Roman"/>
                <w:b/>
                <w:bCs/>
                <w:color w:val="505050"/>
                <w:sz w:val="20"/>
                <w:szCs w:val="20"/>
                <w:lang w:eastAsia="en-IN"/>
              </w:rPr>
            </w:pPr>
            <w:r w:rsidRPr="00D43539">
              <w:rPr>
                <w:rFonts w:ascii="Verdana" w:eastAsia="Times New Roman" w:hAnsi="Verdana" w:cs="Times New Roman"/>
                <w:b/>
                <w:bCs/>
                <w:color w:val="505050"/>
                <w:sz w:val="20"/>
                <w:szCs w:val="20"/>
                <w:lang w:eastAsia="en-IN"/>
              </w:rPr>
              <w:t>2. Java Message Service(JMS) specification v1.0.1 was released in:</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90500" cy="190500"/>
                  <wp:effectExtent l="0" t="0" r="0" b="0"/>
                  <wp:docPr id="77" name="Picture 77" descr="http://www.academictutorials.com/image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cademictutorials.com/images/ti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October 1998</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76" name="Picture 76"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October 1997</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75" name="Picture 75"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October 1999</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74" name="Picture 74"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December 1998</w:t>
            </w:r>
          </w:p>
        </w:tc>
      </w:tr>
      <w:tr w:rsidR="00D43539" w:rsidRPr="00D43539" w:rsidTr="00D43539">
        <w:trPr>
          <w:tblCellSpacing w:w="37" w:type="dxa"/>
        </w:trPr>
        <w:tc>
          <w:tcPr>
            <w:tcW w:w="0" w:type="auto"/>
            <w:tcBorders>
              <w:top w:val="double" w:sz="6" w:space="0" w:color="DFE8DF"/>
              <w:left w:val="double" w:sz="6" w:space="0" w:color="DFE8DF"/>
              <w:bottom w:val="double" w:sz="6" w:space="0" w:color="DFE8DF"/>
              <w:right w:val="double" w:sz="6" w:space="0" w:color="DFE8DF"/>
            </w:tcBorders>
            <w:shd w:val="clear" w:color="auto" w:fill="FFFFFF"/>
            <w:vAlign w:val="center"/>
            <w:hideMark/>
          </w:tcPr>
          <w:p w:rsidR="00D43539" w:rsidRPr="00D43539" w:rsidRDefault="00D43539" w:rsidP="00D43539">
            <w:pPr>
              <w:spacing w:before="100" w:beforeAutospacing="1" w:after="100" w:afterAutospacing="1" w:line="240" w:lineRule="auto"/>
              <w:jc w:val="both"/>
              <w:rPr>
                <w:rFonts w:ascii="Verdana" w:eastAsia="Times New Roman" w:hAnsi="Verdana" w:cs="Times New Roman"/>
                <w:b/>
                <w:bCs/>
                <w:color w:val="505050"/>
                <w:sz w:val="20"/>
                <w:szCs w:val="20"/>
                <w:lang w:eastAsia="en-IN"/>
              </w:rPr>
            </w:pPr>
            <w:r w:rsidRPr="00D43539">
              <w:rPr>
                <w:rFonts w:ascii="Verdana" w:eastAsia="Times New Roman" w:hAnsi="Verdana" w:cs="Times New Roman"/>
                <w:b/>
                <w:bCs/>
                <w:color w:val="505050"/>
                <w:sz w:val="20"/>
                <w:szCs w:val="20"/>
                <w:lang w:eastAsia="en-IN"/>
              </w:rPr>
              <w:t xml:space="preserve">3. Java Message </w:t>
            </w:r>
            <w:proofErr w:type="gramStart"/>
            <w:r w:rsidRPr="00D43539">
              <w:rPr>
                <w:rFonts w:ascii="Verdana" w:eastAsia="Times New Roman" w:hAnsi="Verdana" w:cs="Times New Roman"/>
                <w:b/>
                <w:bCs/>
                <w:color w:val="505050"/>
                <w:sz w:val="20"/>
                <w:szCs w:val="20"/>
                <w:lang w:eastAsia="en-IN"/>
              </w:rPr>
              <w:t>Service(</w:t>
            </w:r>
            <w:proofErr w:type="gramEnd"/>
            <w:r w:rsidRPr="00D43539">
              <w:rPr>
                <w:rFonts w:ascii="Verdana" w:eastAsia="Times New Roman" w:hAnsi="Verdana" w:cs="Times New Roman"/>
                <w:b/>
                <w:bCs/>
                <w:color w:val="505050"/>
                <w:sz w:val="20"/>
                <w:szCs w:val="20"/>
                <w:lang w:eastAsia="en-IN"/>
              </w:rPr>
              <w:t>JMS) specification v1.0.1 was released by ________ .</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73" name="Picture 73"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Sun Microsystems</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72" name="Picture 72"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w:t>
            </w:r>
            <w:proofErr w:type="spellStart"/>
            <w:r w:rsidRPr="00D43539">
              <w:rPr>
                <w:rFonts w:ascii="Verdana" w:eastAsia="Times New Roman" w:hAnsi="Verdana" w:cs="Times New Roman"/>
                <w:color w:val="202020"/>
                <w:sz w:val="18"/>
                <w:szCs w:val="18"/>
                <w:lang w:eastAsia="en-IN"/>
              </w:rPr>
              <w:t>Javaloft</w:t>
            </w:r>
            <w:proofErr w:type="spellEnd"/>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71" name="Picture 71"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w:t>
            </w:r>
            <w:proofErr w:type="spellStart"/>
            <w:r w:rsidRPr="00D43539">
              <w:rPr>
                <w:rFonts w:ascii="Verdana" w:eastAsia="Times New Roman" w:hAnsi="Verdana" w:cs="Times New Roman"/>
                <w:color w:val="202020"/>
                <w:sz w:val="18"/>
                <w:szCs w:val="18"/>
                <w:lang w:eastAsia="en-IN"/>
              </w:rPr>
              <w:t>Micrsoft</w:t>
            </w:r>
            <w:proofErr w:type="spellEnd"/>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90500" cy="190500"/>
                  <wp:effectExtent l="0" t="0" r="0" b="0"/>
                  <wp:docPr id="70" name="Picture 70" descr="http://www.academictutorials.com/image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academictutorials.com/images/ti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w:t>
            </w:r>
            <w:proofErr w:type="spellStart"/>
            <w:r w:rsidRPr="00D43539">
              <w:rPr>
                <w:rFonts w:ascii="Verdana" w:eastAsia="Times New Roman" w:hAnsi="Verdana" w:cs="Times New Roman"/>
                <w:color w:val="202020"/>
                <w:sz w:val="18"/>
                <w:szCs w:val="18"/>
                <w:lang w:eastAsia="en-IN"/>
              </w:rPr>
              <w:t>JavaSoft</w:t>
            </w:r>
            <w:proofErr w:type="spellEnd"/>
          </w:p>
        </w:tc>
      </w:tr>
      <w:tr w:rsidR="00D43539" w:rsidRPr="00D43539" w:rsidTr="00D43539">
        <w:trPr>
          <w:tblCellSpacing w:w="37" w:type="dxa"/>
        </w:trPr>
        <w:tc>
          <w:tcPr>
            <w:tcW w:w="0" w:type="auto"/>
            <w:tcBorders>
              <w:top w:val="double" w:sz="6" w:space="0" w:color="DFE8DF"/>
              <w:left w:val="double" w:sz="6" w:space="0" w:color="DFE8DF"/>
              <w:bottom w:val="double" w:sz="6" w:space="0" w:color="DFE8DF"/>
              <w:right w:val="double" w:sz="6" w:space="0" w:color="DFE8DF"/>
            </w:tcBorders>
            <w:shd w:val="clear" w:color="auto" w:fill="FFFFFF"/>
            <w:vAlign w:val="center"/>
            <w:hideMark/>
          </w:tcPr>
          <w:p w:rsidR="00D43539" w:rsidRPr="00D43539" w:rsidRDefault="00D43539" w:rsidP="00D43539">
            <w:pPr>
              <w:spacing w:before="100" w:beforeAutospacing="1" w:after="100" w:afterAutospacing="1" w:line="240" w:lineRule="auto"/>
              <w:jc w:val="both"/>
              <w:rPr>
                <w:rFonts w:ascii="Verdana" w:eastAsia="Times New Roman" w:hAnsi="Verdana" w:cs="Times New Roman"/>
                <w:b/>
                <w:bCs/>
                <w:color w:val="505050"/>
                <w:sz w:val="20"/>
                <w:szCs w:val="20"/>
                <w:lang w:eastAsia="en-IN"/>
              </w:rPr>
            </w:pPr>
            <w:r w:rsidRPr="00D43539">
              <w:rPr>
                <w:rFonts w:ascii="Verdana" w:eastAsia="Times New Roman" w:hAnsi="Verdana" w:cs="Times New Roman"/>
                <w:b/>
                <w:bCs/>
                <w:color w:val="505050"/>
                <w:sz w:val="20"/>
                <w:szCs w:val="20"/>
                <w:lang w:eastAsia="en-IN"/>
              </w:rPr>
              <w:t xml:space="preserve">4. For sending messages between two or more clients the Java Message </w:t>
            </w:r>
            <w:proofErr w:type="gramStart"/>
            <w:r w:rsidRPr="00D43539">
              <w:rPr>
                <w:rFonts w:ascii="Verdana" w:eastAsia="Times New Roman" w:hAnsi="Verdana" w:cs="Times New Roman"/>
                <w:b/>
                <w:bCs/>
                <w:color w:val="505050"/>
                <w:sz w:val="20"/>
                <w:szCs w:val="20"/>
                <w:lang w:eastAsia="en-IN"/>
              </w:rPr>
              <w:t>Service(</w:t>
            </w:r>
            <w:proofErr w:type="gramEnd"/>
            <w:r w:rsidRPr="00D43539">
              <w:rPr>
                <w:rFonts w:ascii="Verdana" w:eastAsia="Times New Roman" w:hAnsi="Verdana" w:cs="Times New Roman"/>
                <w:b/>
                <w:bCs/>
                <w:color w:val="505050"/>
                <w:sz w:val="20"/>
                <w:szCs w:val="20"/>
                <w:lang w:eastAsia="en-IN"/>
              </w:rPr>
              <w:t>JMS) API uses a Java's __________ .</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69" name="Picture 69"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Message Open Middleware(MOM)</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68" name="Picture 68"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Multimedia Oriented Middleware(MOM)</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90500" cy="190500"/>
                  <wp:effectExtent l="0" t="0" r="0" b="0"/>
                  <wp:docPr id="67" name="Picture 67" descr="http://www.academictutorials.com/image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academictutorials.com/images/ti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Message Oriented Middleware(MOM)</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66" name="Picture 66"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None of the above</w:t>
            </w:r>
          </w:p>
        </w:tc>
      </w:tr>
      <w:tr w:rsidR="00D43539" w:rsidRPr="00D43539" w:rsidTr="00D43539">
        <w:trPr>
          <w:tblCellSpacing w:w="37" w:type="dxa"/>
        </w:trPr>
        <w:tc>
          <w:tcPr>
            <w:tcW w:w="0" w:type="auto"/>
            <w:tcBorders>
              <w:top w:val="double" w:sz="6" w:space="0" w:color="DFE8DF"/>
              <w:left w:val="double" w:sz="6" w:space="0" w:color="DFE8DF"/>
              <w:bottom w:val="double" w:sz="6" w:space="0" w:color="DFE8DF"/>
              <w:right w:val="double" w:sz="6" w:space="0" w:color="DFE8DF"/>
            </w:tcBorders>
            <w:shd w:val="clear" w:color="auto" w:fill="FFFFFF"/>
            <w:vAlign w:val="center"/>
            <w:hideMark/>
          </w:tcPr>
          <w:p w:rsidR="00D43539" w:rsidRPr="00D43539" w:rsidRDefault="00D43539" w:rsidP="00D43539">
            <w:pPr>
              <w:spacing w:before="100" w:beforeAutospacing="1" w:after="100" w:afterAutospacing="1" w:line="240" w:lineRule="auto"/>
              <w:jc w:val="both"/>
              <w:rPr>
                <w:rFonts w:ascii="Verdana" w:eastAsia="Times New Roman" w:hAnsi="Verdana" w:cs="Times New Roman"/>
                <w:b/>
                <w:bCs/>
                <w:color w:val="505050"/>
                <w:sz w:val="20"/>
                <w:szCs w:val="20"/>
                <w:lang w:eastAsia="en-IN"/>
              </w:rPr>
            </w:pPr>
            <w:r w:rsidRPr="00D43539">
              <w:rPr>
                <w:rFonts w:ascii="Verdana" w:eastAsia="Times New Roman" w:hAnsi="Verdana" w:cs="Times New Roman"/>
                <w:b/>
                <w:bCs/>
                <w:color w:val="505050"/>
                <w:sz w:val="20"/>
                <w:szCs w:val="20"/>
                <w:lang w:eastAsia="en-IN"/>
              </w:rPr>
              <w:t>5. OMG is:</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90500" cy="190500"/>
                  <wp:effectExtent l="0" t="0" r="0" b="0"/>
                  <wp:docPr id="65" name="Picture 65" descr="http://www.academictutorials.com/image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academictutorials.com/images/ti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Object Management Group</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64" name="Picture 64"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Open Management Group</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63" name="Picture 63"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Organizational Management Group</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lastRenderedPageBreak/>
              <w:drawing>
                <wp:inline distT="0" distB="0" distL="0" distR="0">
                  <wp:extent cx="180975" cy="171450"/>
                  <wp:effectExtent l="0" t="0" r="9525" b="0"/>
                  <wp:docPr id="62" name="Picture 62"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None of the above</w:t>
            </w:r>
          </w:p>
        </w:tc>
      </w:tr>
      <w:tr w:rsidR="00D43539" w:rsidRPr="00D43539" w:rsidTr="00D43539">
        <w:trPr>
          <w:tblCellSpacing w:w="37" w:type="dxa"/>
        </w:trPr>
        <w:tc>
          <w:tcPr>
            <w:tcW w:w="0" w:type="auto"/>
            <w:tcBorders>
              <w:top w:val="double" w:sz="6" w:space="0" w:color="DFE8DF"/>
              <w:left w:val="double" w:sz="6" w:space="0" w:color="DFE8DF"/>
              <w:bottom w:val="double" w:sz="6" w:space="0" w:color="DFE8DF"/>
              <w:right w:val="double" w:sz="6" w:space="0" w:color="DFE8DF"/>
            </w:tcBorders>
            <w:shd w:val="clear" w:color="auto" w:fill="FFFFFF"/>
            <w:vAlign w:val="center"/>
            <w:hideMark/>
          </w:tcPr>
          <w:p w:rsidR="00D43539" w:rsidRPr="00D43539" w:rsidRDefault="00D43539" w:rsidP="00D43539">
            <w:pPr>
              <w:spacing w:before="100" w:beforeAutospacing="1" w:after="100" w:afterAutospacing="1" w:line="240" w:lineRule="auto"/>
              <w:jc w:val="both"/>
              <w:rPr>
                <w:rFonts w:ascii="Verdana" w:eastAsia="Times New Roman" w:hAnsi="Verdana" w:cs="Times New Roman"/>
                <w:b/>
                <w:bCs/>
                <w:color w:val="505050"/>
                <w:sz w:val="20"/>
                <w:szCs w:val="20"/>
                <w:lang w:eastAsia="en-IN"/>
              </w:rPr>
            </w:pPr>
            <w:r w:rsidRPr="00D43539">
              <w:rPr>
                <w:rFonts w:ascii="Verdana" w:eastAsia="Times New Roman" w:hAnsi="Verdana" w:cs="Times New Roman"/>
                <w:b/>
                <w:bCs/>
                <w:color w:val="505050"/>
                <w:sz w:val="20"/>
                <w:szCs w:val="20"/>
                <w:lang w:eastAsia="en-IN"/>
              </w:rPr>
              <w:t>6. Messages that contain XML pages are supported by JMS API's.</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61" name="Picture 61"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Not always</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60" name="Picture 60"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False</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90500" cy="190500"/>
                  <wp:effectExtent l="0" t="0" r="0" b="0"/>
                  <wp:docPr id="59" name="Picture 59" descr="http://www.academictutorials.com/image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academictutorials.com/images/ti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True</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58" name="Picture 58"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None of the above</w:t>
            </w:r>
          </w:p>
        </w:tc>
      </w:tr>
      <w:tr w:rsidR="00D43539" w:rsidRPr="00D43539" w:rsidTr="00D43539">
        <w:trPr>
          <w:tblCellSpacing w:w="37" w:type="dxa"/>
        </w:trPr>
        <w:tc>
          <w:tcPr>
            <w:tcW w:w="0" w:type="auto"/>
            <w:tcBorders>
              <w:top w:val="double" w:sz="6" w:space="0" w:color="DFE8DF"/>
              <w:left w:val="double" w:sz="6" w:space="0" w:color="DFE8DF"/>
              <w:bottom w:val="double" w:sz="6" w:space="0" w:color="DFE8DF"/>
              <w:right w:val="double" w:sz="6" w:space="0" w:color="DFE8DF"/>
            </w:tcBorders>
            <w:shd w:val="clear" w:color="auto" w:fill="FFFFFF"/>
            <w:vAlign w:val="center"/>
            <w:hideMark/>
          </w:tcPr>
          <w:p w:rsidR="00D43539" w:rsidRPr="00D43539" w:rsidRDefault="00D43539" w:rsidP="00D43539">
            <w:pPr>
              <w:spacing w:before="100" w:beforeAutospacing="1" w:after="100" w:afterAutospacing="1" w:line="240" w:lineRule="auto"/>
              <w:jc w:val="both"/>
              <w:rPr>
                <w:rFonts w:ascii="Verdana" w:eastAsia="Times New Roman" w:hAnsi="Verdana" w:cs="Times New Roman"/>
                <w:b/>
                <w:bCs/>
                <w:color w:val="505050"/>
                <w:sz w:val="20"/>
                <w:szCs w:val="20"/>
                <w:lang w:eastAsia="en-IN"/>
              </w:rPr>
            </w:pPr>
            <w:r w:rsidRPr="00D43539">
              <w:rPr>
                <w:rFonts w:ascii="Verdana" w:eastAsia="Times New Roman" w:hAnsi="Verdana" w:cs="Times New Roman"/>
                <w:b/>
                <w:bCs/>
                <w:color w:val="505050"/>
                <w:sz w:val="20"/>
                <w:szCs w:val="20"/>
                <w:lang w:eastAsia="en-IN"/>
              </w:rPr>
              <w:t>7. JMS supports messages that contain _________ Java objects</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57" name="Picture 57"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w:t>
            </w:r>
            <w:proofErr w:type="spellStart"/>
            <w:r w:rsidRPr="00D43539">
              <w:rPr>
                <w:rFonts w:ascii="Verdana" w:eastAsia="Times New Roman" w:hAnsi="Verdana" w:cs="Times New Roman"/>
                <w:color w:val="202020"/>
                <w:sz w:val="18"/>
                <w:szCs w:val="18"/>
                <w:lang w:eastAsia="en-IN"/>
              </w:rPr>
              <w:t>nonserialized</w:t>
            </w:r>
            <w:proofErr w:type="spellEnd"/>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90500" cy="190500"/>
                  <wp:effectExtent l="0" t="0" r="0" b="0"/>
                  <wp:docPr id="56" name="Picture 56" descr="http://www.academictutorials.com/image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academictutorials.com/images/ti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serialized</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55" name="Picture 55"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dynamic</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54" name="Picture 54"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A and C are true</w:t>
            </w:r>
          </w:p>
        </w:tc>
      </w:tr>
      <w:tr w:rsidR="00D43539" w:rsidRPr="00D43539" w:rsidTr="00D43539">
        <w:trPr>
          <w:tblCellSpacing w:w="37" w:type="dxa"/>
        </w:trPr>
        <w:tc>
          <w:tcPr>
            <w:tcW w:w="0" w:type="auto"/>
            <w:tcBorders>
              <w:top w:val="double" w:sz="6" w:space="0" w:color="DFE8DF"/>
              <w:left w:val="double" w:sz="6" w:space="0" w:color="DFE8DF"/>
              <w:bottom w:val="double" w:sz="6" w:space="0" w:color="DFE8DF"/>
              <w:right w:val="double" w:sz="6" w:space="0" w:color="DFE8DF"/>
            </w:tcBorders>
            <w:shd w:val="clear" w:color="auto" w:fill="FFFFFF"/>
            <w:vAlign w:val="center"/>
            <w:hideMark/>
          </w:tcPr>
          <w:p w:rsidR="00D43539" w:rsidRPr="00D43539" w:rsidRDefault="00D43539" w:rsidP="00D43539">
            <w:pPr>
              <w:spacing w:before="100" w:beforeAutospacing="1" w:after="100" w:afterAutospacing="1" w:line="240" w:lineRule="auto"/>
              <w:jc w:val="both"/>
              <w:rPr>
                <w:rFonts w:ascii="Verdana" w:eastAsia="Times New Roman" w:hAnsi="Verdana" w:cs="Times New Roman"/>
                <w:b/>
                <w:bCs/>
                <w:color w:val="505050"/>
                <w:sz w:val="20"/>
                <w:szCs w:val="20"/>
                <w:lang w:eastAsia="en-IN"/>
              </w:rPr>
            </w:pPr>
            <w:r w:rsidRPr="00D43539">
              <w:rPr>
                <w:rFonts w:ascii="Verdana" w:eastAsia="Times New Roman" w:hAnsi="Verdana" w:cs="Times New Roman"/>
                <w:b/>
                <w:bCs/>
                <w:color w:val="505050"/>
                <w:sz w:val="20"/>
                <w:szCs w:val="20"/>
                <w:lang w:eastAsia="en-IN"/>
              </w:rPr>
              <w:t>8. JMS is purely written in Java.</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90500" cy="190500"/>
                  <wp:effectExtent l="0" t="0" r="0" b="0"/>
                  <wp:docPr id="53" name="Picture 53" descr="http://www.academictutorials.com/image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academictutorials.com/images/ti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True</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52" name="Picture 52"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False</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51" name="Picture 51"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Can't say</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50" name="Picture 50"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None of the above</w:t>
            </w:r>
          </w:p>
        </w:tc>
      </w:tr>
      <w:tr w:rsidR="00D43539" w:rsidRPr="00D43539" w:rsidTr="00D43539">
        <w:trPr>
          <w:tblCellSpacing w:w="37" w:type="dxa"/>
        </w:trPr>
        <w:tc>
          <w:tcPr>
            <w:tcW w:w="0" w:type="auto"/>
            <w:tcBorders>
              <w:top w:val="double" w:sz="6" w:space="0" w:color="DFE8DF"/>
              <w:left w:val="double" w:sz="6" w:space="0" w:color="DFE8DF"/>
              <w:bottom w:val="double" w:sz="6" w:space="0" w:color="DFE8DF"/>
              <w:right w:val="double" w:sz="6" w:space="0" w:color="DFE8DF"/>
            </w:tcBorders>
            <w:shd w:val="clear" w:color="auto" w:fill="FFFFFF"/>
            <w:vAlign w:val="center"/>
            <w:hideMark/>
          </w:tcPr>
          <w:p w:rsidR="00D43539" w:rsidRPr="00D43539" w:rsidRDefault="00D43539" w:rsidP="00D43539">
            <w:pPr>
              <w:spacing w:before="100" w:beforeAutospacing="1" w:after="100" w:afterAutospacing="1" w:line="240" w:lineRule="auto"/>
              <w:jc w:val="both"/>
              <w:rPr>
                <w:rFonts w:ascii="Verdana" w:eastAsia="Times New Roman" w:hAnsi="Verdana" w:cs="Times New Roman"/>
                <w:b/>
                <w:bCs/>
                <w:color w:val="505050"/>
                <w:sz w:val="20"/>
                <w:szCs w:val="20"/>
                <w:lang w:eastAsia="en-IN"/>
              </w:rPr>
            </w:pPr>
            <w:r w:rsidRPr="00D43539">
              <w:rPr>
                <w:rFonts w:ascii="Verdana" w:eastAsia="Times New Roman" w:hAnsi="Verdana" w:cs="Times New Roman"/>
                <w:b/>
                <w:bCs/>
                <w:color w:val="505050"/>
                <w:sz w:val="20"/>
                <w:szCs w:val="20"/>
                <w:lang w:eastAsia="en-IN"/>
              </w:rPr>
              <w:t>9. You'll need the _________ to compile the programs.</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49" name="Picture 49"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Java interpreter</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48" name="Picture 48"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Java browser</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90500" cy="190500"/>
                  <wp:effectExtent l="0" t="0" r="0" b="0"/>
                  <wp:docPr id="47" name="Picture 47" descr="http://www.academictutorials.com/image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academictutorials.com/images/ti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Java compiler</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46" name="Picture 46"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Java editor</w:t>
            </w:r>
          </w:p>
        </w:tc>
      </w:tr>
      <w:tr w:rsidR="00D43539" w:rsidRPr="00D43539" w:rsidTr="00D43539">
        <w:trPr>
          <w:tblCellSpacing w:w="37" w:type="dxa"/>
        </w:trPr>
        <w:tc>
          <w:tcPr>
            <w:tcW w:w="0" w:type="auto"/>
            <w:tcBorders>
              <w:top w:val="double" w:sz="6" w:space="0" w:color="DFE8DF"/>
              <w:left w:val="double" w:sz="6" w:space="0" w:color="DFE8DF"/>
              <w:bottom w:val="double" w:sz="6" w:space="0" w:color="DFE8DF"/>
              <w:right w:val="double" w:sz="6" w:space="0" w:color="DFE8DF"/>
            </w:tcBorders>
            <w:shd w:val="clear" w:color="auto" w:fill="FFFFFF"/>
            <w:vAlign w:val="center"/>
            <w:hideMark/>
          </w:tcPr>
          <w:p w:rsidR="00D43539" w:rsidRPr="00D43539" w:rsidRDefault="00D43539" w:rsidP="00D43539">
            <w:pPr>
              <w:spacing w:before="100" w:beforeAutospacing="1" w:after="100" w:afterAutospacing="1" w:line="240" w:lineRule="auto"/>
              <w:jc w:val="both"/>
              <w:rPr>
                <w:rFonts w:ascii="Verdana" w:eastAsia="Times New Roman" w:hAnsi="Verdana" w:cs="Times New Roman"/>
                <w:b/>
                <w:bCs/>
                <w:color w:val="505050"/>
                <w:sz w:val="20"/>
                <w:szCs w:val="20"/>
                <w:lang w:eastAsia="en-IN"/>
              </w:rPr>
            </w:pPr>
            <w:r w:rsidRPr="00D43539">
              <w:rPr>
                <w:rFonts w:ascii="Verdana" w:eastAsia="Times New Roman" w:hAnsi="Verdana" w:cs="Times New Roman"/>
                <w:b/>
                <w:bCs/>
                <w:color w:val="505050"/>
                <w:sz w:val="20"/>
                <w:szCs w:val="20"/>
                <w:lang w:eastAsia="en-IN"/>
              </w:rPr>
              <w:t xml:space="preserve">10. Which of these are not JMS </w:t>
            </w:r>
            <w:proofErr w:type="gramStart"/>
            <w:r w:rsidRPr="00D43539">
              <w:rPr>
                <w:rFonts w:ascii="Verdana" w:eastAsia="Times New Roman" w:hAnsi="Verdana" w:cs="Times New Roman"/>
                <w:b/>
                <w:bCs/>
                <w:color w:val="505050"/>
                <w:sz w:val="20"/>
                <w:szCs w:val="20"/>
                <w:lang w:eastAsia="en-IN"/>
              </w:rPr>
              <w:t>elements ?</w:t>
            </w:r>
            <w:proofErr w:type="gramEnd"/>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45" name="Picture 45"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JMS provider</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44" name="Picture 44"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JMS client</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43" name="Picture 43"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JMS consumer</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lastRenderedPageBreak/>
              <w:drawing>
                <wp:inline distT="0" distB="0" distL="0" distR="0">
                  <wp:extent cx="190500" cy="190500"/>
                  <wp:effectExtent l="0" t="0" r="0" b="0"/>
                  <wp:docPr id="42" name="Picture 42" descr="http://www.academictutorials.com/image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academictutorials.com/images/ti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JMS producer</w:t>
            </w:r>
          </w:p>
        </w:tc>
      </w:tr>
      <w:tr w:rsidR="00D43539" w:rsidRPr="00D43539" w:rsidTr="00D43539">
        <w:trPr>
          <w:tblCellSpacing w:w="37" w:type="dxa"/>
        </w:trPr>
        <w:tc>
          <w:tcPr>
            <w:tcW w:w="0" w:type="auto"/>
            <w:tcBorders>
              <w:top w:val="double" w:sz="6" w:space="0" w:color="DFE8DF"/>
              <w:left w:val="double" w:sz="6" w:space="0" w:color="DFE8DF"/>
              <w:bottom w:val="double" w:sz="6" w:space="0" w:color="DFE8DF"/>
              <w:right w:val="double" w:sz="6" w:space="0" w:color="DFE8DF"/>
            </w:tcBorders>
            <w:shd w:val="clear" w:color="auto" w:fill="FFFFFF"/>
            <w:vAlign w:val="center"/>
            <w:hideMark/>
          </w:tcPr>
          <w:p w:rsidR="00D43539" w:rsidRPr="00D43539" w:rsidRDefault="00D43539" w:rsidP="00D43539">
            <w:pPr>
              <w:spacing w:before="100" w:beforeAutospacing="1" w:after="100" w:afterAutospacing="1" w:line="240" w:lineRule="auto"/>
              <w:jc w:val="both"/>
              <w:rPr>
                <w:rFonts w:ascii="Verdana" w:eastAsia="Times New Roman" w:hAnsi="Verdana" w:cs="Times New Roman"/>
                <w:b/>
                <w:bCs/>
                <w:color w:val="505050"/>
                <w:sz w:val="20"/>
                <w:szCs w:val="20"/>
                <w:lang w:eastAsia="en-IN"/>
              </w:rPr>
            </w:pPr>
            <w:r w:rsidRPr="00D43539">
              <w:rPr>
                <w:rFonts w:ascii="Verdana" w:eastAsia="Times New Roman" w:hAnsi="Verdana" w:cs="Times New Roman"/>
                <w:b/>
                <w:bCs/>
                <w:color w:val="505050"/>
                <w:sz w:val="20"/>
                <w:szCs w:val="20"/>
                <w:lang w:eastAsia="en-IN"/>
              </w:rPr>
              <w:t>11. Which of these are not JMS API"</w:t>
            </w:r>
            <w:proofErr w:type="gramStart"/>
            <w:r w:rsidRPr="00D43539">
              <w:rPr>
                <w:rFonts w:ascii="Verdana" w:eastAsia="Times New Roman" w:hAnsi="Verdana" w:cs="Times New Roman"/>
                <w:b/>
                <w:bCs/>
                <w:color w:val="505050"/>
                <w:sz w:val="20"/>
                <w:szCs w:val="20"/>
                <w:lang w:eastAsia="en-IN"/>
              </w:rPr>
              <w:t>s ?</w:t>
            </w:r>
            <w:proofErr w:type="gramEnd"/>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41" name="Picture 41"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w:t>
            </w:r>
            <w:proofErr w:type="spellStart"/>
            <w:r w:rsidRPr="00D43539">
              <w:rPr>
                <w:rFonts w:ascii="Verdana" w:eastAsia="Times New Roman" w:hAnsi="Verdana" w:cs="Times New Roman"/>
                <w:color w:val="202020"/>
                <w:sz w:val="18"/>
                <w:szCs w:val="18"/>
                <w:lang w:eastAsia="en-IN"/>
              </w:rPr>
              <w:t>ConnectionFactory</w:t>
            </w:r>
            <w:proofErr w:type="spellEnd"/>
            <w:r w:rsidRPr="00D43539">
              <w:rPr>
                <w:rFonts w:ascii="Verdana" w:eastAsia="Times New Roman" w:hAnsi="Verdana" w:cs="Times New Roman"/>
                <w:color w:val="202020"/>
                <w:sz w:val="18"/>
                <w:szCs w:val="18"/>
                <w:lang w:eastAsia="en-IN"/>
              </w:rPr>
              <w:t xml:space="preserve"> </w:t>
            </w:r>
            <w:proofErr w:type="spellStart"/>
            <w:r w:rsidRPr="00D43539">
              <w:rPr>
                <w:rFonts w:ascii="Verdana" w:eastAsia="Times New Roman" w:hAnsi="Verdana" w:cs="Times New Roman"/>
                <w:color w:val="202020"/>
                <w:sz w:val="18"/>
                <w:szCs w:val="18"/>
                <w:lang w:eastAsia="en-IN"/>
              </w:rPr>
              <w:t>interfac</w:t>
            </w:r>
            <w:proofErr w:type="spellEnd"/>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90500" cy="190500"/>
                  <wp:effectExtent l="0" t="0" r="0" b="0"/>
                  <wp:docPr id="40" name="Picture 40" descr="http://www.academictutorials.com/image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academictutorials.com/images/ti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Source interface</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39" name="Picture 39"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w:t>
            </w:r>
            <w:proofErr w:type="spellStart"/>
            <w:r w:rsidRPr="00D43539">
              <w:rPr>
                <w:rFonts w:ascii="Verdana" w:eastAsia="Times New Roman" w:hAnsi="Verdana" w:cs="Times New Roman"/>
                <w:color w:val="202020"/>
                <w:sz w:val="18"/>
                <w:szCs w:val="18"/>
                <w:lang w:eastAsia="en-IN"/>
              </w:rPr>
              <w:t>MessageConsumer</w:t>
            </w:r>
            <w:proofErr w:type="spellEnd"/>
            <w:r w:rsidRPr="00D43539">
              <w:rPr>
                <w:rFonts w:ascii="Verdana" w:eastAsia="Times New Roman" w:hAnsi="Verdana" w:cs="Times New Roman"/>
                <w:color w:val="202020"/>
                <w:sz w:val="18"/>
                <w:szCs w:val="18"/>
                <w:lang w:eastAsia="en-IN"/>
              </w:rPr>
              <w:t xml:space="preserve"> interface</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38" name="Picture 38"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w:t>
            </w:r>
            <w:proofErr w:type="spellStart"/>
            <w:r w:rsidRPr="00D43539">
              <w:rPr>
                <w:rFonts w:ascii="Verdana" w:eastAsia="Times New Roman" w:hAnsi="Verdana" w:cs="Times New Roman"/>
                <w:color w:val="202020"/>
                <w:sz w:val="18"/>
                <w:szCs w:val="18"/>
                <w:lang w:eastAsia="en-IN"/>
              </w:rPr>
              <w:t>MessageProducer</w:t>
            </w:r>
            <w:proofErr w:type="spellEnd"/>
            <w:r w:rsidRPr="00D43539">
              <w:rPr>
                <w:rFonts w:ascii="Verdana" w:eastAsia="Times New Roman" w:hAnsi="Verdana" w:cs="Times New Roman"/>
                <w:color w:val="202020"/>
                <w:sz w:val="18"/>
                <w:szCs w:val="18"/>
                <w:lang w:eastAsia="en-IN"/>
              </w:rPr>
              <w:t xml:space="preserve"> interface</w:t>
            </w:r>
          </w:p>
        </w:tc>
      </w:tr>
      <w:tr w:rsidR="00D43539" w:rsidRPr="00D43539" w:rsidTr="00D43539">
        <w:trPr>
          <w:tblCellSpacing w:w="37" w:type="dxa"/>
        </w:trPr>
        <w:tc>
          <w:tcPr>
            <w:tcW w:w="0" w:type="auto"/>
            <w:tcBorders>
              <w:top w:val="double" w:sz="6" w:space="0" w:color="DFE8DF"/>
              <w:left w:val="double" w:sz="6" w:space="0" w:color="DFE8DF"/>
              <w:bottom w:val="double" w:sz="6" w:space="0" w:color="DFE8DF"/>
              <w:right w:val="double" w:sz="6" w:space="0" w:color="DFE8DF"/>
            </w:tcBorders>
            <w:shd w:val="clear" w:color="auto" w:fill="FFFFFF"/>
            <w:vAlign w:val="center"/>
            <w:hideMark/>
          </w:tcPr>
          <w:p w:rsidR="00D43539" w:rsidRPr="00D43539" w:rsidRDefault="00D43539" w:rsidP="00D43539">
            <w:pPr>
              <w:spacing w:before="100" w:beforeAutospacing="1" w:after="100" w:afterAutospacing="1" w:line="240" w:lineRule="auto"/>
              <w:jc w:val="both"/>
              <w:rPr>
                <w:rFonts w:ascii="Verdana" w:eastAsia="Times New Roman" w:hAnsi="Verdana" w:cs="Times New Roman"/>
                <w:b/>
                <w:bCs/>
                <w:color w:val="505050"/>
                <w:sz w:val="20"/>
                <w:szCs w:val="20"/>
                <w:lang w:eastAsia="en-IN"/>
              </w:rPr>
            </w:pPr>
            <w:r w:rsidRPr="00D43539">
              <w:rPr>
                <w:rFonts w:ascii="Verdana" w:eastAsia="Times New Roman" w:hAnsi="Verdana" w:cs="Times New Roman"/>
                <w:b/>
                <w:bCs/>
                <w:color w:val="505050"/>
                <w:sz w:val="20"/>
                <w:szCs w:val="20"/>
                <w:lang w:eastAsia="en-IN"/>
              </w:rPr>
              <w:t xml:space="preserve">12. The JMS API are provided in the Java package ________ </w:t>
            </w:r>
            <w:proofErr w:type="spellStart"/>
            <w:r w:rsidRPr="00D43539">
              <w:rPr>
                <w:rFonts w:ascii="Verdana" w:eastAsia="Times New Roman" w:hAnsi="Verdana" w:cs="Times New Roman"/>
                <w:b/>
                <w:bCs/>
                <w:color w:val="505050"/>
                <w:sz w:val="20"/>
                <w:szCs w:val="20"/>
                <w:lang w:eastAsia="en-IN"/>
              </w:rPr>
              <w:t>package</w:t>
            </w:r>
            <w:proofErr w:type="spellEnd"/>
            <w:r w:rsidRPr="00D43539">
              <w:rPr>
                <w:rFonts w:ascii="Verdana" w:eastAsia="Times New Roman" w:hAnsi="Verdana" w:cs="Times New Roman"/>
                <w:b/>
                <w:bCs/>
                <w:color w:val="505050"/>
                <w:sz w:val="20"/>
                <w:szCs w:val="20"/>
                <w:lang w:eastAsia="en-IN"/>
              </w:rPr>
              <w:t>.</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37" name="Picture 37"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w:t>
            </w:r>
            <w:proofErr w:type="spellStart"/>
            <w:r w:rsidRPr="00D43539">
              <w:rPr>
                <w:rFonts w:ascii="Verdana" w:eastAsia="Times New Roman" w:hAnsi="Verdana" w:cs="Times New Roman"/>
                <w:color w:val="202020"/>
                <w:sz w:val="18"/>
                <w:szCs w:val="18"/>
                <w:lang w:eastAsia="en-IN"/>
              </w:rPr>
              <w:t>system.jms</w:t>
            </w:r>
            <w:proofErr w:type="spellEnd"/>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36" name="Picture 36"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w:t>
            </w:r>
            <w:proofErr w:type="spellStart"/>
            <w:r w:rsidRPr="00D43539">
              <w:rPr>
                <w:rFonts w:ascii="Verdana" w:eastAsia="Times New Roman" w:hAnsi="Verdana" w:cs="Times New Roman"/>
                <w:color w:val="202020"/>
                <w:sz w:val="18"/>
                <w:szCs w:val="18"/>
                <w:lang w:eastAsia="en-IN"/>
              </w:rPr>
              <w:t>java.jms</w:t>
            </w:r>
            <w:proofErr w:type="spellEnd"/>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90500" cy="190500"/>
                  <wp:effectExtent l="0" t="0" r="0" b="0"/>
                  <wp:docPr id="35" name="Picture 35" descr="http://www.academictutorials.com/image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academictutorials.com/images/ti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w:t>
            </w:r>
            <w:proofErr w:type="spellStart"/>
            <w:r w:rsidRPr="00D43539">
              <w:rPr>
                <w:rFonts w:ascii="Verdana" w:eastAsia="Times New Roman" w:hAnsi="Verdana" w:cs="Times New Roman"/>
                <w:color w:val="202020"/>
                <w:sz w:val="18"/>
                <w:szCs w:val="18"/>
                <w:lang w:eastAsia="en-IN"/>
              </w:rPr>
              <w:t>javax.jms</w:t>
            </w:r>
            <w:proofErr w:type="spellEnd"/>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34" name="Picture 34"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jms.*</w:t>
            </w:r>
          </w:p>
        </w:tc>
      </w:tr>
      <w:tr w:rsidR="00D43539" w:rsidRPr="00D43539" w:rsidTr="00D43539">
        <w:trPr>
          <w:tblCellSpacing w:w="37" w:type="dxa"/>
        </w:trPr>
        <w:tc>
          <w:tcPr>
            <w:tcW w:w="0" w:type="auto"/>
            <w:tcBorders>
              <w:top w:val="double" w:sz="6" w:space="0" w:color="DFE8DF"/>
              <w:left w:val="double" w:sz="6" w:space="0" w:color="DFE8DF"/>
              <w:bottom w:val="double" w:sz="6" w:space="0" w:color="DFE8DF"/>
              <w:right w:val="double" w:sz="6" w:space="0" w:color="DFE8DF"/>
            </w:tcBorders>
            <w:shd w:val="clear" w:color="auto" w:fill="FFFFFF"/>
            <w:vAlign w:val="center"/>
            <w:hideMark/>
          </w:tcPr>
          <w:p w:rsidR="00D43539" w:rsidRPr="00D43539" w:rsidRDefault="00D43539" w:rsidP="00D43539">
            <w:pPr>
              <w:spacing w:before="100" w:beforeAutospacing="1" w:after="100" w:afterAutospacing="1" w:line="240" w:lineRule="auto"/>
              <w:jc w:val="both"/>
              <w:rPr>
                <w:rFonts w:ascii="Verdana" w:eastAsia="Times New Roman" w:hAnsi="Verdana" w:cs="Times New Roman"/>
                <w:b/>
                <w:bCs/>
                <w:color w:val="505050"/>
                <w:sz w:val="20"/>
                <w:szCs w:val="20"/>
                <w:lang w:eastAsia="en-IN"/>
              </w:rPr>
            </w:pPr>
            <w:r w:rsidRPr="00D43539">
              <w:rPr>
                <w:rFonts w:ascii="Verdana" w:eastAsia="Times New Roman" w:hAnsi="Verdana" w:cs="Times New Roman"/>
                <w:b/>
                <w:bCs/>
                <w:color w:val="505050"/>
                <w:sz w:val="20"/>
                <w:szCs w:val="20"/>
                <w:lang w:eastAsia="en-IN"/>
              </w:rPr>
              <w:t>13. __________ a common software construct, are used to verify the continual operation of a specific component or service.</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90500" cy="190500"/>
                  <wp:effectExtent l="0" t="0" r="0" b="0"/>
                  <wp:docPr id="33" name="Picture 33" descr="http://www.academictutorials.com/image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academictutorials.com/images/ti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Heartbeats</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32" name="Picture 32"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Heartbeats sounds</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31" name="Picture 31"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Heart</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30" name="Picture 30"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None of the above</w:t>
            </w:r>
          </w:p>
        </w:tc>
      </w:tr>
      <w:tr w:rsidR="00D43539" w:rsidRPr="00D43539" w:rsidTr="00D43539">
        <w:trPr>
          <w:tblCellSpacing w:w="37" w:type="dxa"/>
        </w:trPr>
        <w:tc>
          <w:tcPr>
            <w:tcW w:w="0" w:type="auto"/>
            <w:tcBorders>
              <w:top w:val="double" w:sz="6" w:space="0" w:color="DFE8DF"/>
              <w:left w:val="double" w:sz="6" w:space="0" w:color="DFE8DF"/>
              <w:bottom w:val="double" w:sz="6" w:space="0" w:color="DFE8DF"/>
              <w:right w:val="double" w:sz="6" w:space="0" w:color="DFE8DF"/>
            </w:tcBorders>
            <w:shd w:val="clear" w:color="auto" w:fill="FFFFFF"/>
            <w:vAlign w:val="center"/>
            <w:hideMark/>
          </w:tcPr>
          <w:p w:rsidR="00D43539" w:rsidRPr="00D43539" w:rsidRDefault="00D43539" w:rsidP="00D43539">
            <w:pPr>
              <w:spacing w:before="100" w:beforeAutospacing="1" w:after="100" w:afterAutospacing="1" w:line="240" w:lineRule="auto"/>
              <w:jc w:val="both"/>
              <w:rPr>
                <w:rFonts w:ascii="Verdana" w:eastAsia="Times New Roman" w:hAnsi="Verdana" w:cs="Times New Roman"/>
                <w:b/>
                <w:bCs/>
                <w:color w:val="505050"/>
                <w:sz w:val="20"/>
                <w:szCs w:val="20"/>
                <w:lang w:eastAsia="en-IN"/>
              </w:rPr>
            </w:pPr>
            <w:r w:rsidRPr="00D43539">
              <w:rPr>
                <w:rFonts w:ascii="Verdana" w:eastAsia="Times New Roman" w:hAnsi="Verdana" w:cs="Times New Roman"/>
                <w:b/>
                <w:bCs/>
                <w:color w:val="505050"/>
                <w:sz w:val="20"/>
                <w:szCs w:val="20"/>
                <w:lang w:eastAsia="en-IN"/>
              </w:rPr>
              <w:t xml:space="preserve">14. Which of these are not the JMS </w:t>
            </w:r>
            <w:proofErr w:type="spellStart"/>
            <w:r w:rsidRPr="00D43539">
              <w:rPr>
                <w:rFonts w:ascii="Verdana" w:eastAsia="Times New Roman" w:hAnsi="Verdana" w:cs="Times New Roman"/>
                <w:b/>
                <w:bCs/>
                <w:color w:val="505050"/>
                <w:sz w:val="20"/>
                <w:szCs w:val="20"/>
                <w:lang w:eastAsia="en-IN"/>
              </w:rPr>
              <w:t>Weblogic</w:t>
            </w:r>
            <w:proofErr w:type="spellEnd"/>
            <w:r w:rsidRPr="00D43539">
              <w:rPr>
                <w:rFonts w:ascii="Verdana" w:eastAsia="Times New Roman" w:hAnsi="Verdana" w:cs="Times New Roman"/>
                <w:b/>
                <w:bCs/>
                <w:color w:val="505050"/>
                <w:sz w:val="20"/>
                <w:szCs w:val="20"/>
                <w:lang w:eastAsia="en-IN"/>
              </w:rPr>
              <w:t xml:space="preserve"> </w:t>
            </w:r>
            <w:proofErr w:type="gramStart"/>
            <w:r w:rsidRPr="00D43539">
              <w:rPr>
                <w:rFonts w:ascii="Verdana" w:eastAsia="Times New Roman" w:hAnsi="Verdana" w:cs="Times New Roman"/>
                <w:b/>
                <w:bCs/>
                <w:color w:val="505050"/>
                <w:sz w:val="20"/>
                <w:szCs w:val="20"/>
                <w:lang w:eastAsia="en-IN"/>
              </w:rPr>
              <w:t>features ?</w:t>
            </w:r>
            <w:proofErr w:type="gramEnd"/>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29" name="Picture 29"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Provides a unified and single messaging API.</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28" name="Picture 28"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Supports clustering.</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27" name="Picture 27"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xml:space="preserve">  Supports messages containing Extensible </w:t>
            </w:r>
            <w:proofErr w:type="spellStart"/>
            <w:r w:rsidRPr="00D43539">
              <w:rPr>
                <w:rFonts w:ascii="Verdana" w:eastAsia="Times New Roman" w:hAnsi="Verdana" w:cs="Times New Roman"/>
                <w:color w:val="202020"/>
                <w:sz w:val="18"/>
                <w:szCs w:val="18"/>
                <w:lang w:eastAsia="en-IN"/>
              </w:rPr>
              <w:t>Markup</w:t>
            </w:r>
            <w:proofErr w:type="spellEnd"/>
            <w:r w:rsidRPr="00D43539">
              <w:rPr>
                <w:rFonts w:ascii="Verdana" w:eastAsia="Times New Roman" w:hAnsi="Verdana" w:cs="Times New Roman"/>
                <w:color w:val="202020"/>
                <w:sz w:val="18"/>
                <w:szCs w:val="18"/>
                <w:lang w:eastAsia="en-IN"/>
              </w:rPr>
              <w:t xml:space="preserve"> </w:t>
            </w:r>
            <w:proofErr w:type="gramStart"/>
            <w:r w:rsidRPr="00D43539">
              <w:rPr>
                <w:rFonts w:ascii="Verdana" w:eastAsia="Times New Roman" w:hAnsi="Verdana" w:cs="Times New Roman"/>
                <w:color w:val="202020"/>
                <w:sz w:val="18"/>
                <w:szCs w:val="18"/>
                <w:lang w:eastAsia="en-IN"/>
              </w:rPr>
              <w:t>Language(</w:t>
            </w:r>
            <w:proofErr w:type="gramEnd"/>
            <w:r w:rsidRPr="00D43539">
              <w:rPr>
                <w:rFonts w:ascii="Verdana" w:eastAsia="Times New Roman" w:hAnsi="Verdana" w:cs="Times New Roman"/>
                <w:color w:val="202020"/>
                <w:sz w:val="18"/>
                <w:szCs w:val="18"/>
                <w:lang w:eastAsia="en-IN"/>
              </w:rPr>
              <w:t>XML).</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90500" cy="190500"/>
                  <wp:effectExtent l="0" t="0" r="0" b="0"/>
                  <wp:docPr id="26" name="Picture 26" descr="http://www.academictutorials.com/image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academictutorials.com/images/ti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w:t>
            </w:r>
          </w:p>
        </w:tc>
      </w:tr>
      <w:tr w:rsidR="00D43539" w:rsidRPr="00D43539" w:rsidTr="00D43539">
        <w:trPr>
          <w:tblCellSpacing w:w="37" w:type="dxa"/>
        </w:trPr>
        <w:tc>
          <w:tcPr>
            <w:tcW w:w="0" w:type="auto"/>
            <w:tcBorders>
              <w:top w:val="double" w:sz="6" w:space="0" w:color="DFE8DF"/>
              <w:left w:val="double" w:sz="6" w:space="0" w:color="DFE8DF"/>
              <w:bottom w:val="double" w:sz="6" w:space="0" w:color="DFE8DF"/>
              <w:right w:val="double" w:sz="6" w:space="0" w:color="DFE8DF"/>
            </w:tcBorders>
            <w:shd w:val="clear" w:color="auto" w:fill="FFFFFF"/>
            <w:vAlign w:val="center"/>
            <w:hideMark/>
          </w:tcPr>
          <w:p w:rsidR="00D43539" w:rsidRPr="00D43539" w:rsidRDefault="00D43539" w:rsidP="00D43539">
            <w:pPr>
              <w:spacing w:before="100" w:beforeAutospacing="1" w:after="100" w:afterAutospacing="1" w:line="240" w:lineRule="auto"/>
              <w:jc w:val="both"/>
              <w:rPr>
                <w:rFonts w:ascii="Verdana" w:eastAsia="Times New Roman" w:hAnsi="Verdana" w:cs="Times New Roman"/>
                <w:b/>
                <w:bCs/>
                <w:color w:val="505050"/>
                <w:sz w:val="20"/>
                <w:szCs w:val="20"/>
                <w:lang w:eastAsia="en-IN"/>
              </w:rPr>
            </w:pPr>
            <w:r w:rsidRPr="00D43539">
              <w:rPr>
                <w:rFonts w:ascii="Verdana" w:eastAsia="Times New Roman" w:hAnsi="Verdana" w:cs="Times New Roman"/>
                <w:b/>
                <w:bCs/>
                <w:color w:val="505050"/>
                <w:sz w:val="20"/>
                <w:szCs w:val="20"/>
                <w:lang w:eastAsia="en-IN"/>
              </w:rPr>
              <w:t xml:space="preserve">15. Which of these are not major components JMS </w:t>
            </w:r>
            <w:proofErr w:type="spellStart"/>
            <w:proofErr w:type="gramStart"/>
            <w:r w:rsidRPr="00D43539">
              <w:rPr>
                <w:rFonts w:ascii="Verdana" w:eastAsia="Times New Roman" w:hAnsi="Verdana" w:cs="Times New Roman"/>
                <w:b/>
                <w:bCs/>
                <w:color w:val="505050"/>
                <w:sz w:val="20"/>
                <w:szCs w:val="20"/>
                <w:lang w:eastAsia="en-IN"/>
              </w:rPr>
              <w:t>Weblogic</w:t>
            </w:r>
            <w:proofErr w:type="spellEnd"/>
            <w:r w:rsidRPr="00D43539">
              <w:rPr>
                <w:rFonts w:ascii="Verdana" w:eastAsia="Times New Roman" w:hAnsi="Verdana" w:cs="Times New Roman"/>
                <w:b/>
                <w:bCs/>
                <w:color w:val="505050"/>
                <w:sz w:val="20"/>
                <w:szCs w:val="20"/>
                <w:lang w:eastAsia="en-IN"/>
              </w:rPr>
              <w:t xml:space="preserve"> ?</w:t>
            </w:r>
            <w:proofErr w:type="gramEnd"/>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25" name="Picture 25"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WebLogic JMS servers implementing the messaging facility.</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90500" cy="190500"/>
                  <wp:effectExtent l="0" t="0" r="0" b="0"/>
                  <wp:docPr id="24" name="Picture 24" descr="http://www.academictutorials.com/image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academictutorials.com/images/ti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Server applications.</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23" name="Picture 23"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xml:space="preserve">  The Java Naming and Directory </w:t>
            </w:r>
            <w:proofErr w:type="gramStart"/>
            <w:r w:rsidRPr="00D43539">
              <w:rPr>
                <w:rFonts w:ascii="Verdana" w:eastAsia="Times New Roman" w:hAnsi="Verdana" w:cs="Times New Roman"/>
                <w:color w:val="202020"/>
                <w:sz w:val="18"/>
                <w:szCs w:val="18"/>
                <w:lang w:eastAsia="en-IN"/>
              </w:rPr>
              <w:t>Interface(</w:t>
            </w:r>
            <w:proofErr w:type="gramEnd"/>
            <w:r w:rsidRPr="00D43539">
              <w:rPr>
                <w:rFonts w:ascii="Verdana" w:eastAsia="Times New Roman" w:hAnsi="Verdana" w:cs="Times New Roman"/>
                <w:color w:val="202020"/>
                <w:sz w:val="18"/>
                <w:szCs w:val="18"/>
                <w:lang w:eastAsia="en-IN"/>
              </w:rPr>
              <w:t>JNDI), which provides a server lookup facility.</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lastRenderedPageBreak/>
              <w:drawing>
                <wp:inline distT="0" distB="0" distL="0" distR="0">
                  <wp:extent cx="180975" cy="171450"/>
                  <wp:effectExtent l="0" t="0" r="9525" b="0"/>
                  <wp:docPr id="22" name="Picture 22"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Backing stores (file or database) for storing persistent data</w:t>
            </w:r>
          </w:p>
        </w:tc>
      </w:tr>
      <w:tr w:rsidR="00D43539" w:rsidRPr="00D43539" w:rsidTr="00D43539">
        <w:trPr>
          <w:tblCellSpacing w:w="37" w:type="dxa"/>
        </w:trPr>
        <w:tc>
          <w:tcPr>
            <w:tcW w:w="0" w:type="auto"/>
            <w:tcBorders>
              <w:top w:val="double" w:sz="6" w:space="0" w:color="DFE8DF"/>
              <w:left w:val="double" w:sz="6" w:space="0" w:color="DFE8DF"/>
              <w:bottom w:val="double" w:sz="6" w:space="0" w:color="DFE8DF"/>
              <w:right w:val="double" w:sz="6" w:space="0" w:color="DFE8DF"/>
            </w:tcBorders>
            <w:shd w:val="clear" w:color="auto" w:fill="FFFFFF"/>
            <w:vAlign w:val="center"/>
            <w:hideMark/>
          </w:tcPr>
          <w:p w:rsidR="00D43539" w:rsidRPr="00D43539" w:rsidRDefault="00D43539" w:rsidP="00D43539">
            <w:pPr>
              <w:spacing w:before="100" w:beforeAutospacing="1" w:after="100" w:afterAutospacing="1" w:line="240" w:lineRule="auto"/>
              <w:jc w:val="both"/>
              <w:rPr>
                <w:rFonts w:ascii="Verdana" w:eastAsia="Times New Roman" w:hAnsi="Verdana" w:cs="Times New Roman"/>
                <w:b/>
                <w:bCs/>
                <w:color w:val="505050"/>
                <w:sz w:val="20"/>
                <w:szCs w:val="20"/>
                <w:lang w:eastAsia="en-IN"/>
              </w:rPr>
            </w:pPr>
            <w:r w:rsidRPr="00D43539">
              <w:rPr>
                <w:rFonts w:ascii="Verdana" w:eastAsia="Times New Roman" w:hAnsi="Verdana" w:cs="Times New Roman"/>
                <w:b/>
                <w:bCs/>
                <w:color w:val="505050"/>
                <w:sz w:val="20"/>
                <w:szCs w:val="20"/>
                <w:lang w:eastAsia="en-IN"/>
              </w:rPr>
              <w:t>16. JMS-DOF is means:</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90500" cy="190500"/>
                  <wp:effectExtent l="0" t="0" r="0" b="0"/>
                  <wp:docPr id="21" name="Picture 21" descr="http://www.academictutorials.com/image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academictutorials.com/images/ti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JMS Distributed Object Framework</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20" name="Picture 20"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JMS Developed Object Framework</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19" name="Picture 19"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JMS Data Object Framework</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18" name="Picture 18"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None of the above</w:t>
            </w:r>
          </w:p>
        </w:tc>
      </w:tr>
      <w:tr w:rsidR="00D43539" w:rsidRPr="00D43539" w:rsidTr="00D43539">
        <w:trPr>
          <w:tblCellSpacing w:w="37" w:type="dxa"/>
        </w:trPr>
        <w:tc>
          <w:tcPr>
            <w:tcW w:w="0" w:type="auto"/>
            <w:tcBorders>
              <w:top w:val="double" w:sz="6" w:space="0" w:color="DFE8DF"/>
              <w:left w:val="double" w:sz="6" w:space="0" w:color="DFE8DF"/>
              <w:bottom w:val="double" w:sz="6" w:space="0" w:color="DFE8DF"/>
              <w:right w:val="double" w:sz="6" w:space="0" w:color="DFE8DF"/>
            </w:tcBorders>
            <w:shd w:val="clear" w:color="auto" w:fill="FFFFFF"/>
            <w:vAlign w:val="center"/>
            <w:hideMark/>
          </w:tcPr>
          <w:p w:rsidR="00D43539" w:rsidRPr="00D43539" w:rsidRDefault="00D43539" w:rsidP="00D43539">
            <w:pPr>
              <w:spacing w:before="100" w:beforeAutospacing="1" w:after="100" w:afterAutospacing="1" w:line="240" w:lineRule="auto"/>
              <w:jc w:val="both"/>
              <w:rPr>
                <w:rFonts w:ascii="Verdana" w:eastAsia="Times New Roman" w:hAnsi="Verdana" w:cs="Times New Roman"/>
                <w:b/>
                <w:bCs/>
                <w:color w:val="505050"/>
                <w:sz w:val="20"/>
                <w:szCs w:val="20"/>
                <w:lang w:eastAsia="en-IN"/>
              </w:rPr>
            </w:pPr>
            <w:r w:rsidRPr="00D43539">
              <w:rPr>
                <w:rFonts w:ascii="Verdana" w:eastAsia="Times New Roman" w:hAnsi="Verdana" w:cs="Times New Roman"/>
                <w:b/>
                <w:bCs/>
                <w:color w:val="505050"/>
                <w:sz w:val="20"/>
                <w:szCs w:val="20"/>
                <w:lang w:eastAsia="en-IN"/>
              </w:rPr>
              <w:t>17. Which are JMS messaging models?</w:t>
            </w:r>
            <w:r w:rsidRPr="00D43539">
              <w:rPr>
                <w:rFonts w:ascii="Verdana" w:eastAsia="Times New Roman" w:hAnsi="Verdana" w:cs="Times New Roman"/>
                <w:b/>
                <w:bCs/>
                <w:color w:val="505050"/>
                <w:sz w:val="20"/>
                <w:szCs w:val="20"/>
                <w:lang w:eastAsia="en-IN"/>
              </w:rPr>
              <w:br/>
              <w:t>A. Publish-and-subscribe</w:t>
            </w:r>
            <w:r w:rsidRPr="00D43539">
              <w:rPr>
                <w:rFonts w:ascii="Verdana" w:eastAsia="Times New Roman" w:hAnsi="Verdana" w:cs="Times New Roman"/>
                <w:b/>
                <w:bCs/>
                <w:color w:val="505050"/>
                <w:sz w:val="20"/>
                <w:szCs w:val="20"/>
                <w:lang w:eastAsia="en-IN"/>
              </w:rPr>
              <w:br/>
              <w:t>B. Point-to-point</w:t>
            </w:r>
            <w:r w:rsidRPr="00D43539">
              <w:rPr>
                <w:rFonts w:ascii="Verdana" w:eastAsia="Times New Roman" w:hAnsi="Verdana" w:cs="Times New Roman"/>
                <w:b/>
                <w:bCs/>
                <w:color w:val="505050"/>
                <w:sz w:val="20"/>
                <w:szCs w:val="20"/>
                <w:lang w:eastAsia="en-IN"/>
              </w:rPr>
              <w:br/>
              <w:t>C. Store-and-forward</w:t>
            </w:r>
            <w:r w:rsidRPr="00D43539">
              <w:rPr>
                <w:rFonts w:ascii="Verdana" w:eastAsia="Times New Roman" w:hAnsi="Verdana" w:cs="Times New Roman"/>
                <w:b/>
                <w:bCs/>
                <w:color w:val="505050"/>
                <w:sz w:val="20"/>
                <w:szCs w:val="20"/>
                <w:lang w:eastAsia="en-IN"/>
              </w:rPr>
              <w:br/>
              <w:t>D. Peer-to-peer</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17" name="Picture 17"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Only A</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90500" cy="190500"/>
                  <wp:effectExtent l="0" t="0" r="0" b="0"/>
                  <wp:docPr id="16" name="Picture 16" descr="http://www.academictutorials.com/image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academictutorials.com/images/ti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A and B</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15" name="Picture 15"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Only B</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14" name="Picture 14"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A and C</w:t>
            </w:r>
          </w:p>
        </w:tc>
      </w:tr>
      <w:tr w:rsidR="00D43539" w:rsidRPr="00D43539" w:rsidTr="00D43539">
        <w:trPr>
          <w:tblCellSpacing w:w="37" w:type="dxa"/>
        </w:trPr>
        <w:tc>
          <w:tcPr>
            <w:tcW w:w="0" w:type="auto"/>
            <w:tcBorders>
              <w:top w:val="double" w:sz="6" w:space="0" w:color="DFE8DF"/>
              <w:left w:val="double" w:sz="6" w:space="0" w:color="DFE8DF"/>
              <w:bottom w:val="double" w:sz="6" w:space="0" w:color="DFE8DF"/>
              <w:right w:val="double" w:sz="6" w:space="0" w:color="DFE8DF"/>
            </w:tcBorders>
            <w:shd w:val="clear" w:color="auto" w:fill="FFFFFF"/>
            <w:vAlign w:val="center"/>
            <w:hideMark/>
          </w:tcPr>
          <w:p w:rsidR="00D43539" w:rsidRPr="00D43539" w:rsidRDefault="00D43539" w:rsidP="00D43539">
            <w:pPr>
              <w:spacing w:before="100" w:beforeAutospacing="1" w:after="100" w:afterAutospacing="1" w:line="240" w:lineRule="auto"/>
              <w:jc w:val="both"/>
              <w:rPr>
                <w:rFonts w:ascii="Verdana" w:eastAsia="Times New Roman" w:hAnsi="Verdana" w:cs="Times New Roman"/>
                <w:b/>
                <w:bCs/>
                <w:color w:val="505050"/>
                <w:sz w:val="20"/>
                <w:szCs w:val="20"/>
                <w:lang w:eastAsia="en-IN"/>
              </w:rPr>
            </w:pPr>
            <w:r w:rsidRPr="00D43539">
              <w:rPr>
                <w:rFonts w:ascii="Verdana" w:eastAsia="Times New Roman" w:hAnsi="Verdana" w:cs="Times New Roman"/>
                <w:b/>
                <w:bCs/>
                <w:color w:val="505050"/>
                <w:sz w:val="20"/>
                <w:szCs w:val="20"/>
                <w:lang w:eastAsia="en-IN"/>
              </w:rPr>
              <w:t xml:space="preserve">18. Which of the following are JMS administered </w:t>
            </w:r>
            <w:proofErr w:type="gramStart"/>
            <w:r w:rsidRPr="00D43539">
              <w:rPr>
                <w:rFonts w:ascii="Verdana" w:eastAsia="Times New Roman" w:hAnsi="Verdana" w:cs="Times New Roman"/>
                <w:b/>
                <w:bCs/>
                <w:color w:val="505050"/>
                <w:sz w:val="20"/>
                <w:szCs w:val="20"/>
                <w:lang w:eastAsia="en-IN"/>
              </w:rPr>
              <w:t>objects ?</w:t>
            </w:r>
            <w:proofErr w:type="gramEnd"/>
            <w:r w:rsidRPr="00D43539">
              <w:rPr>
                <w:rFonts w:ascii="Verdana" w:eastAsia="Times New Roman" w:hAnsi="Verdana" w:cs="Times New Roman"/>
                <w:b/>
                <w:bCs/>
                <w:color w:val="505050"/>
                <w:sz w:val="20"/>
                <w:szCs w:val="20"/>
                <w:lang w:eastAsia="en-IN"/>
              </w:rPr>
              <w:br/>
              <w:t>A. Destination</w:t>
            </w:r>
            <w:r w:rsidRPr="00D43539">
              <w:rPr>
                <w:rFonts w:ascii="Verdana" w:eastAsia="Times New Roman" w:hAnsi="Verdana" w:cs="Times New Roman"/>
                <w:b/>
                <w:bCs/>
                <w:color w:val="505050"/>
                <w:sz w:val="20"/>
                <w:szCs w:val="20"/>
                <w:lang w:eastAsia="en-IN"/>
              </w:rPr>
              <w:br/>
              <w:t>B. Connection</w:t>
            </w:r>
            <w:r w:rsidRPr="00D43539">
              <w:rPr>
                <w:rFonts w:ascii="Verdana" w:eastAsia="Times New Roman" w:hAnsi="Verdana" w:cs="Times New Roman"/>
                <w:b/>
                <w:bCs/>
                <w:color w:val="505050"/>
                <w:sz w:val="20"/>
                <w:szCs w:val="20"/>
                <w:lang w:eastAsia="en-IN"/>
              </w:rPr>
              <w:br/>
              <w:t xml:space="preserve">C. </w:t>
            </w:r>
            <w:proofErr w:type="spellStart"/>
            <w:r w:rsidRPr="00D43539">
              <w:rPr>
                <w:rFonts w:ascii="Verdana" w:eastAsia="Times New Roman" w:hAnsi="Verdana" w:cs="Times New Roman"/>
                <w:b/>
                <w:bCs/>
                <w:color w:val="505050"/>
                <w:sz w:val="20"/>
                <w:szCs w:val="20"/>
                <w:lang w:eastAsia="en-IN"/>
              </w:rPr>
              <w:t>ConnectionFactory</w:t>
            </w:r>
            <w:proofErr w:type="spellEnd"/>
            <w:r w:rsidRPr="00D43539">
              <w:rPr>
                <w:rFonts w:ascii="Verdana" w:eastAsia="Times New Roman" w:hAnsi="Verdana" w:cs="Times New Roman"/>
                <w:b/>
                <w:bCs/>
                <w:color w:val="505050"/>
                <w:sz w:val="20"/>
                <w:szCs w:val="20"/>
                <w:lang w:eastAsia="en-IN"/>
              </w:rPr>
              <w:br/>
              <w:t>D. Session</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90500" cy="190500"/>
                  <wp:effectExtent l="0" t="0" r="0" b="0"/>
                  <wp:docPr id="13" name="Picture 13" descr="http://www.academictutorials.com/image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academictutorials.com/images/ti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A,C</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12" name="Picture 12"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A,B</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11" name="Picture 11"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A,D</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10" name="Picture 10"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A,C,D</w:t>
            </w:r>
          </w:p>
        </w:tc>
      </w:tr>
      <w:tr w:rsidR="00D43539" w:rsidRPr="00D43539" w:rsidTr="00D43539">
        <w:trPr>
          <w:tblCellSpacing w:w="37" w:type="dxa"/>
        </w:trPr>
        <w:tc>
          <w:tcPr>
            <w:tcW w:w="0" w:type="auto"/>
            <w:tcBorders>
              <w:top w:val="double" w:sz="6" w:space="0" w:color="DFE8DF"/>
              <w:left w:val="double" w:sz="6" w:space="0" w:color="DFE8DF"/>
              <w:bottom w:val="double" w:sz="6" w:space="0" w:color="DFE8DF"/>
              <w:right w:val="double" w:sz="6" w:space="0" w:color="DFE8DF"/>
            </w:tcBorders>
            <w:shd w:val="clear" w:color="auto" w:fill="FFFFFF"/>
            <w:vAlign w:val="center"/>
            <w:hideMark/>
          </w:tcPr>
          <w:p w:rsidR="00D43539" w:rsidRPr="00D43539" w:rsidRDefault="00D43539" w:rsidP="00D43539">
            <w:pPr>
              <w:spacing w:before="100" w:beforeAutospacing="1" w:after="100" w:afterAutospacing="1" w:line="240" w:lineRule="auto"/>
              <w:jc w:val="both"/>
              <w:rPr>
                <w:rFonts w:ascii="Verdana" w:eastAsia="Times New Roman" w:hAnsi="Verdana" w:cs="Times New Roman"/>
                <w:b/>
                <w:bCs/>
                <w:color w:val="505050"/>
                <w:sz w:val="20"/>
                <w:szCs w:val="20"/>
                <w:lang w:eastAsia="en-IN"/>
              </w:rPr>
            </w:pPr>
            <w:r w:rsidRPr="00D43539">
              <w:rPr>
                <w:rFonts w:ascii="Verdana" w:eastAsia="Times New Roman" w:hAnsi="Verdana" w:cs="Times New Roman"/>
                <w:b/>
                <w:bCs/>
                <w:color w:val="505050"/>
                <w:sz w:val="20"/>
                <w:szCs w:val="20"/>
                <w:lang w:eastAsia="en-IN"/>
              </w:rPr>
              <w:t>19. Which following services are NOT provided by JMS?</w:t>
            </w:r>
            <w:r w:rsidRPr="00D43539">
              <w:rPr>
                <w:rFonts w:ascii="Verdana" w:eastAsia="Times New Roman" w:hAnsi="Verdana" w:cs="Times New Roman"/>
                <w:b/>
                <w:bCs/>
                <w:color w:val="505050"/>
                <w:sz w:val="20"/>
                <w:szCs w:val="20"/>
                <w:lang w:eastAsia="en-IN"/>
              </w:rPr>
              <w:br/>
              <w:t>A. Clustering: Load balancing and fail-over</w:t>
            </w:r>
            <w:r w:rsidRPr="00D43539">
              <w:rPr>
                <w:rFonts w:ascii="Verdana" w:eastAsia="Times New Roman" w:hAnsi="Verdana" w:cs="Times New Roman"/>
                <w:b/>
                <w:bCs/>
                <w:color w:val="505050"/>
                <w:sz w:val="20"/>
                <w:szCs w:val="20"/>
                <w:lang w:eastAsia="en-IN"/>
              </w:rPr>
              <w:br/>
              <w:t>B. Asynchronous message delivery</w:t>
            </w:r>
            <w:r w:rsidRPr="00D43539">
              <w:rPr>
                <w:rFonts w:ascii="Verdana" w:eastAsia="Times New Roman" w:hAnsi="Verdana" w:cs="Times New Roman"/>
                <w:b/>
                <w:bCs/>
                <w:color w:val="505050"/>
                <w:sz w:val="20"/>
                <w:szCs w:val="20"/>
                <w:lang w:eastAsia="en-IN"/>
              </w:rPr>
              <w:br/>
              <w:t>C. Error notifications</w:t>
            </w:r>
            <w:r w:rsidRPr="00D43539">
              <w:rPr>
                <w:rFonts w:ascii="Verdana" w:eastAsia="Times New Roman" w:hAnsi="Verdana" w:cs="Times New Roman"/>
                <w:b/>
                <w:bCs/>
                <w:color w:val="505050"/>
                <w:sz w:val="20"/>
                <w:szCs w:val="20"/>
                <w:lang w:eastAsia="en-IN"/>
              </w:rPr>
              <w:br/>
              <w:t>D. Security</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9" name="Picture 9"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Only A and C</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90500" cy="190500"/>
                  <wp:effectExtent l="0" t="0" r="0" b="0"/>
                  <wp:docPr id="8" name="Picture 8" descr="http://www.academictutorials.com/image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academictutorials.com/images/ti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A, C, D</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7" name="Picture 7"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A,B,C</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lastRenderedPageBreak/>
              <w:drawing>
                <wp:inline distT="0" distB="0" distL="0" distR="0">
                  <wp:extent cx="180975" cy="171450"/>
                  <wp:effectExtent l="0" t="0" r="9525" b="0"/>
                  <wp:docPr id="6" name="Picture 6"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A,B,D</w:t>
            </w:r>
          </w:p>
        </w:tc>
      </w:tr>
      <w:tr w:rsidR="00D43539" w:rsidRPr="00D43539" w:rsidTr="00D43539">
        <w:trPr>
          <w:tblCellSpacing w:w="37" w:type="dxa"/>
        </w:trPr>
        <w:tc>
          <w:tcPr>
            <w:tcW w:w="0" w:type="auto"/>
            <w:tcBorders>
              <w:top w:val="double" w:sz="6" w:space="0" w:color="DFE8DF"/>
              <w:left w:val="double" w:sz="6" w:space="0" w:color="DFE8DF"/>
              <w:bottom w:val="double" w:sz="6" w:space="0" w:color="DFE8DF"/>
              <w:right w:val="double" w:sz="6" w:space="0" w:color="DFE8DF"/>
            </w:tcBorders>
            <w:shd w:val="clear" w:color="auto" w:fill="FFFFFF"/>
            <w:vAlign w:val="center"/>
            <w:hideMark/>
          </w:tcPr>
          <w:p w:rsidR="00D43539" w:rsidRPr="00D43539" w:rsidRDefault="00D43539" w:rsidP="00D43539">
            <w:pPr>
              <w:spacing w:before="100" w:beforeAutospacing="1" w:after="100" w:afterAutospacing="1" w:line="240" w:lineRule="auto"/>
              <w:jc w:val="both"/>
              <w:rPr>
                <w:rFonts w:ascii="Verdana" w:eastAsia="Times New Roman" w:hAnsi="Verdana" w:cs="Times New Roman"/>
                <w:b/>
                <w:bCs/>
                <w:color w:val="505050"/>
                <w:sz w:val="20"/>
                <w:szCs w:val="20"/>
                <w:lang w:eastAsia="en-IN"/>
              </w:rPr>
            </w:pPr>
            <w:r w:rsidRPr="00D43539">
              <w:rPr>
                <w:rFonts w:ascii="Verdana" w:eastAsia="Times New Roman" w:hAnsi="Verdana" w:cs="Times New Roman"/>
                <w:b/>
                <w:bCs/>
                <w:color w:val="505050"/>
                <w:sz w:val="20"/>
                <w:szCs w:val="20"/>
                <w:lang w:eastAsia="en-IN"/>
              </w:rPr>
              <w:t>20. A JMS message is composed of which of the following parts:</w:t>
            </w:r>
            <w:r w:rsidRPr="00D43539">
              <w:rPr>
                <w:rFonts w:ascii="Verdana" w:eastAsia="Times New Roman" w:hAnsi="Verdana" w:cs="Times New Roman"/>
                <w:b/>
                <w:bCs/>
                <w:color w:val="505050"/>
                <w:sz w:val="20"/>
                <w:szCs w:val="20"/>
                <w:lang w:eastAsia="en-IN"/>
              </w:rPr>
              <w:br/>
              <w:t>A. Header</w:t>
            </w:r>
            <w:r w:rsidRPr="00D43539">
              <w:rPr>
                <w:rFonts w:ascii="Verdana" w:eastAsia="Times New Roman" w:hAnsi="Verdana" w:cs="Times New Roman"/>
                <w:b/>
                <w:bCs/>
                <w:color w:val="505050"/>
                <w:sz w:val="20"/>
                <w:szCs w:val="20"/>
                <w:lang w:eastAsia="en-IN"/>
              </w:rPr>
              <w:br/>
              <w:t>B. Properties</w:t>
            </w:r>
            <w:r w:rsidRPr="00D43539">
              <w:rPr>
                <w:rFonts w:ascii="Verdana" w:eastAsia="Times New Roman" w:hAnsi="Verdana" w:cs="Times New Roman"/>
                <w:b/>
                <w:bCs/>
                <w:color w:val="505050"/>
                <w:sz w:val="20"/>
                <w:szCs w:val="20"/>
                <w:lang w:eastAsia="en-IN"/>
              </w:rPr>
              <w:br/>
              <w:t>C. Footer</w:t>
            </w:r>
            <w:r w:rsidRPr="00D43539">
              <w:rPr>
                <w:rFonts w:ascii="Verdana" w:eastAsia="Times New Roman" w:hAnsi="Verdana" w:cs="Times New Roman"/>
                <w:b/>
                <w:bCs/>
                <w:color w:val="505050"/>
                <w:sz w:val="20"/>
                <w:szCs w:val="20"/>
                <w:lang w:eastAsia="en-IN"/>
              </w:rPr>
              <w:br/>
              <w:t>D. Body</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90500" cy="190500"/>
                  <wp:effectExtent l="0" t="0" r="0" b="0"/>
                  <wp:docPr id="5" name="Picture 5" descr="http://www.academictutorials.com/images/ti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academictutorials.com/images/tick.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A, B, D</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4" name="Picture 4"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Only A and B</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3" name="Picture 3"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All of the above</w:t>
            </w:r>
          </w:p>
        </w:tc>
      </w:tr>
      <w:tr w:rsidR="00D43539" w:rsidRPr="00D43539" w:rsidTr="00D43539">
        <w:trPr>
          <w:tblCellSpacing w:w="37" w:type="dxa"/>
        </w:trPr>
        <w:tc>
          <w:tcPr>
            <w:tcW w:w="0" w:type="auto"/>
            <w:vAlign w:val="center"/>
            <w:hideMark/>
          </w:tcPr>
          <w:p w:rsidR="00D43539" w:rsidRPr="00D43539" w:rsidRDefault="00D43539" w:rsidP="00D43539">
            <w:pPr>
              <w:spacing w:after="0" w:line="240" w:lineRule="auto"/>
              <w:rPr>
                <w:rFonts w:ascii="Verdana" w:eastAsia="Times New Roman" w:hAnsi="Verdana" w:cs="Times New Roman"/>
                <w:color w:val="202020"/>
                <w:sz w:val="18"/>
                <w:szCs w:val="18"/>
                <w:lang w:eastAsia="en-IN"/>
              </w:rPr>
            </w:pPr>
            <w:r w:rsidRPr="00D43539">
              <w:rPr>
                <w:rFonts w:ascii="Verdana" w:eastAsia="Times New Roman" w:hAnsi="Verdana" w:cs="Times New Roman"/>
                <w:noProof/>
                <w:color w:val="202020"/>
                <w:sz w:val="18"/>
                <w:szCs w:val="18"/>
                <w:lang w:eastAsia="en-IN"/>
              </w:rPr>
              <w:drawing>
                <wp:inline distT="0" distB="0" distL="0" distR="0">
                  <wp:extent cx="180975" cy="171450"/>
                  <wp:effectExtent l="0" t="0" r="9525" b="0"/>
                  <wp:docPr id="2" name="Picture 2" descr="http://www.academictutorials.com/images/cros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academictutorials.com/images/cross.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71450"/>
                          </a:xfrm>
                          <a:prstGeom prst="rect">
                            <a:avLst/>
                          </a:prstGeom>
                          <a:noFill/>
                          <a:ln>
                            <a:noFill/>
                          </a:ln>
                        </pic:spPr>
                      </pic:pic>
                    </a:graphicData>
                  </a:graphic>
                </wp:inline>
              </w:drawing>
            </w:r>
            <w:r w:rsidRPr="00D43539">
              <w:rPr>
                <w:rFonts w:ascii="Verdana" w:eastAsia="Times New Roman" w:hAnsi="Verdana" w:cs="Times New Roman"/>
                <w:color w:val="202020"/>
                <w:sz w:val="18"/>
                <w:szCs w:val="18"/>
                <w:lang w:eastAsia="en-IN"/>
              </w:rPr>
              <w:t>  None of these</w:t>
            </w:r>
          </w:p>
        </w:tc>
      </w:tr>
    </w:tbl>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br/>
        <w:t>1) What is JMS?</w:t>
      </w:r>
    </w:p>
    <w:p w:rsidR="002E1BCB" w:rsidRPr="002E1BCB" w:rsidRDefault="002E1BCB" w:rsidP="002E1BCB">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JMS means Java Messaging Service.  It is the new standard for inter client communication. It allows the J2EE application component to create, send, read and receive the messages.</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2) What type of messaging is provided by JMS?</w:t>
      </w:r>
    </w:p>
    <w:p w:rsidR="002E1BCB" w:rsidRPr="002E1BCB" w:rsidRDefault="002E1BCB" w:rsidP="002E1BCB">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JMS provides both type of messaging,</w:t>
      </w:r>
    </w:p>
    <w:p w:rsidR="002E1BCB" w:rsidRPr="002E1BCB" w:rsidRDefault="002E1BCB" w:rsidP="002E1BCB">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synchronous</w:t>
      </w:r>
    </w:p>
    <w:p w:rsidR="002E1BCB" w:rsidRPr="002E1BCB" w:rsidRDefault="002E1BCB" w:rsidP="002E1BCB">
      <w:pPr>
        <w:numPr>
          <w:ilvl w:val="0"/>
          <w:numId w:val="1"/>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Asynchronous</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3) What do you mean by Synchronous and Asynchronous type of messaging?</w:t>
      </w:r>
    </w:p>
    <w:p w:rsidR="002E1BCB" w:rsidRPr="002E1BCB" w:rsidRDefault="002E1BCB" w:rsidP="002E1BCB">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Synchronous: In this type of messaging, client waits for the server to respond to a message. Ex: Telephone call, two way radio communication.</w:t>
      </w:r>
    </w:p>
    <w:p w:rsidR="002E1BCB" w:rsidRPr="002E1BCB" w:rsidRDefault="002E1BCB" w:rsidP="002E1BCB">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Asynchronous: In this type of messaging, client does not wait for a message from the server, but automatically an event is created to trigger a message from a server. Ex: email, text messaging, blog posting.</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4) How many types of messaging model do JMS provide for and what are they?</w:t>
      </w:r>
    </w:p>
    <w:p w:rsidR="002E1BCB" w:rsidRPr="002E1BCB" w:rsidRDefault="002E1BCB" w:rsidP="002E1BCB">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There are two types of messaging models that JMS provides –</w:t>
      </w:r>
    </w:p>
    <w:p w:rsidR="002E1BCB" w:rsidRPr="002E1BCB" w:rsidRDefault="002E1BCB" w:rsidP="002E1BCB">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Point to point queuing</w:t>
      </w:r>
    </w:p>
    <w:p w:rsidR="002E1BCB" w:rsidRPr="002E1BCB" w:rsidRDefault="002E1BCB" w:rsidP="002E1BCB">
      <w:pPr>
        <w:numPr>
          <w:ilvl w:val="0"/>
          <w:numId w:val="2"/>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Second one is publish and subscribe</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5) Explain the difference between topic and queue?</w:t>
      </w:r>
    </w:p>
    <w:p w:rsidR="002E1BCB" w:rsidRPr="002E1BCB" w:rsidRDefault="002E1BCB" w:rsidP="002E1BCB">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Queue technique is used for one to one messaging, and it supports point to point messaging. While topic is typically used for one to many messaging and it supports public subscribe model of messaging.</w:t>
      </w:r>
    </w:p>
    <w:p w:rsidR="002E1BCB" w:rsidRPr="002E1BCB" w:rsidRDefault="002E1BCB" w:rsidP="002E1BCB">
      <w:pPr>
        <w:shd w:val="clear" w:color="auto" w:fill="FFFFFF"/>
        <w:spacing w:after="0" w:line="240" w:lineRule="auto"/>
        <w:textAlignment w:val="baseline"/>
        <w:rPr>
          <w:rFonts w:ascii="Helvetica" w:eastAsia="Times New Roman" w:hAnsi="Helvetica" w:cs="Helvetica"/>
          <w:i/>
          <w:iCs/>
          <w:color w:val="666666"/>
          <w:sz w:val="17"/>
          <w:szCs w:val="17"/>
          <w:lang w:eastAsia="en-IN"/>
        </w:rPr>
      </w:pPr>
      <w:r w:rsidRPr="002E1BCB">
        <w:rPr>
          <w:rFonts w:ascii="Helvetica" w:eastAsia="Times New Roman" w:hAnsi="Helvetica" w:cs="Helvetica"/>
          <w:i/>
          <w:iCs/>
          <w:noProof/>
          <w:color w:val="F05A1A"/>
          <w:sz w:val="17"/>
          <w:szCs w:val="17"/>
          <w:bdr w:val="none" w:sz="0" w:space="0" w:color="auto" w:frame="1"/>
          <w:lang w:eastAsia="en-IN"/>
        </w:rPr>
        <w:lastRenderedPageBreak/>
        <w:drawing>
          <wp:inline distT="0" distB="0" distL="0" distR="0">
            <wp:extent cx="2705100" cy="2857500"/>
            <wp:effectExtent l="0" t="0" r="0" b="0"/>
            <wp:docPr id="1" name="Picture 1" descr="Java Message Servi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Message Servic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2857500"/>
                    </a:xfrm>
                    <a:prstGeom prst="rect">
                      <a:avLst/>
                    </a:prstGeom>
                    <a:noFill/>
                    <a:ln>
                      <a:noFill/>
                    </a:ln>
                  </pic:spPr>
                </pic:pic>
              </a:graphicData>
            </a:graphic>
          </wp:inline>
        </w:drawing>
      </w:r>
    </w:p>
    <w:p w:rsidR="002E1BCB" w:rsidRPr="002E1BCB" w:rsidRDefault="002E1BCB" w:rsidP="002E1BCB">
      <w:pPr>
        <w:shd w:val="clear" w:color="auto" w:fill="FFFFFF"/>
        <w:spacing w:after="150" w:line="240" w:lineRule="auto"/>
        <w:jc w:val="center"/>
        <w:textAlignment w:val="baseline"/>
        <w:rPr>
          <w:rFonts w:ascii="Georgia" w:eastAsia="Times New Roman" w:hAnsi="Georgia" w:cs="Helvetica"/>
          <w:i/>
          <w:iCs/>
          <w:color w:val="666666"/>
          <w:sz w:val="17"/>
          <w:szCs w:val="17"/>
          <w:lang w:eastAsia="en-IN"/>
        </w:rPr>
      </w:pPr>
      <w:r w:rsidRPr="002E1BCB">
        <w:rPr>
          <w:rFonts w:ascii="Georgia" w:eastAsia="Times New Roman" w:hAnsi="Georgia" w:cs="Helvetica"/>
          <w:i/>
          <w:iCs/>
          <w:color w:val="666666"/>
          <w:sz w:val="17"/>
          <w:szCs w:val="17"/>
          <w:lang w:eastAsia="en-IN"/>
        </w:rPr>
        <w:t>Java Message Service</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6) What is the role of the JMS provider?</w:t>
      </w:r>
    </w:p>
    <w:p w:rsidR="002E1BCB" w:rsidRPr="002E1BCB" w:rsidRDefault="002E1BCB" w:rsidP="002E1BCB">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The JMS provider handles data conversion, security of the messages and the client triggering.  It specifies the level of encryption, security level of the message and the best-data type for the non-JMS client.</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7) What are the components of JMS?</w:t>
      </w:r>
    </w:p>
    <w:p w:rsidR="002E1BCB" w:rsidRPr="002E1BCB" w:rsidRDefault="002E1BCB" w:rsidP="002E1BCB">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JMS provider</w:t>
      </w:r>
    </w:p>
    <w:p w:rsidR="002E1BCB" w:rsidRPr="002E1BCB" w:rsidRDefault="002E1BCB" w:rsidP="002E1BCB">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JMS client</w:t>
      </w:r>
    </w:p>
    <w:p w:rsidR="002E1BCB" w:rsidRPr="002E1BCB" w:rsidRDefault="002E1BCB" w:rsidP="002E1BCB">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Messages</w:t>
      </w:r>
    </w:p>
    <w:p w:rsidR="002E1BCB" w:rsidRPr="002E1BCB" w:rsidRDefault="002E1BCB" w:rsidP="002E1BCB">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Administered objects</w:t>
      </w:r>
    </w:p>
    <w:p w:rsidR="002E1BCB" w:rsidRPr="002E1BCB" w:rsidRDefault="002E1BCB" w:rsidP="002E1BCB">
      <w:pPr>
        <w:numPr>
          <w:ilvl w:val="0"/>
          <w:numId w:val="3"/>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Native clients</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8) Give an example of using point to point model in JMS?</w:t>
      </w:r>
    </w:p>
    <w:p w:rsidR="002E1BCB" w:rsidRPr="002E1BCB" w:rsidRDefault="002E1BCB" w:rsidP="002E1BCB">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Example for point to point model, would be a print out. When you select a print-out option, your system sends the message to the server, and once the print-out is taken out, again this server will send the message back to you. Point to point model is used, when the information is specific to a single client.</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9) For JMS-enabled application, what are the core JMS-related objects required?</w:t>
      </w:r>
    </w:p>
    <w:p w:rsidR="002E1BCB" w:rsidRPr="002E1BCB" w:rsidRDefault="002E1BCB" w:rsidP="002E1BCB">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The core JMS-related objects that are required are –</w:t>
      </w:r>
    </w:p>
    <w:p w:rsidR="002E1BCB" w:rsidRPr="002E1BCB" w:rsidRDefault="002E1BCB" w:rsidP="002E1BCB">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The connection object</w:t>
      </w:r>
    </w:p>
    <w:p w:rsidR="002E1BCB" w:rsidRPr="002E1BCB" w:rsidRDefault="002E1BCB" w:rsidP="002E1BCB">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One or more sessions within a connection that provides a context for message sending and receiving.</w:t>
      </w:r>
    </w:p>
    <w:p w:rsidR="002E1BCB" w:rsidRPr="002E1BCB" w:rsidRDefault="002E1BCB" w:rsidP="002E1BCB">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A topic or queue object within a session representing the destination within the message broker.</w:t>
      </w:r>
    </w:p>
    <w:p w:rsidR="002E1BCB" w:rsidRPr="002E1BCB" w:rsidRDefault="002E1BCB" w:rsidP="002E1BCB">
      <w:pPr>
        <w:numPr>
          <w:ilvl w:val="0"/>
          <w:numId w:val="4"/>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Appropriate sender or publisher or receiver within a session.</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10) What is JMS administered object?</w:t>
      </w:r>
    </w:p>
    <w:p w:rsidR="002E1BCB" w:rsidRPr="002E1BCB" w:rsidRDefault="002E1BCB" w:rsidP="002E1BCB">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JMS administered object is a pre-configured JMS object that is created by an administrator for the use of JMS clients and placed in JNDI namespace.</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11) What is the important part of JMS applications?</w:t>
      </w:r>
    </w:p>
    <w:p w:rsidR="002E1BCB" w:rsidRPr="002E1BCB" w:rsidRDefault="002E1BCB" w:rsidP="002E1BCB">
      <w:pPr>
        <w:numPr>
          <w:ilvl w:val="0"/>
          <w:numId w:val="5"/>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 Session</w:t>
      </w:r>
    </w:p>
    <w:p w:rsidR="002E1BCB" w:rsidRPr="002E1BCB" w:rsidRDefault="002E1BCB" w:rsidP="002E1BCB">
      <w:pPr>
        <w:numPr>
          <w:ilvl w:val="0"/>
          <w:numId w:val="5"/>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Connection</w:t>
      </w:r>
    </w:p>
    <w:p w:rsidR="002E1BCB" w:rsidRPr="002E1BCB" w:rsidRDefault="002E1BCB" w:rsidP="002E1BCB">
      <w:pPr>
        <w:numPr>
          <w:ilvl w:val="0"/>
          <w:numId w:val="5"/>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lastRenderedPageBreak/>
        <w:t>Message</w:t>
      </w:r>
    </w:p>
    <w:p w:rsidR="002E1BCB" w:rsidRPr="002E1BCB" w:rsidRDefault="002E1BCB" w:rsidP="002E1BCB">
      <w:pPr>
        <w:numPr>
          <w:ilvl w:val="0"/>
          <w:numId w:val="5"/>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Message Producer</w:t>
      </w:r>
    </w:p>
    <w:p w:rsidR="002E1BCB" w:rsidRPr="002E1BCB" w:rsidRDefault="002E1BCB" w:rsidP="002E1BCB">
      <w:pPr>
        <w:numPr>
          <w:ilvl w:val="0"/>
          <w:numId w:val="5"/>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Message Consumer</w:t>
      </w:r>
    </w:p>
    <w:p w:rsidR="002E1BCB" w:rsidRPr="002E1BCB" w:rsidRDefault="002E1BCB" w:rsidP="002E1BCB">
      <w:pPr>
        <w:numPr>
          <w:ilvl w:val="0"/>
          <w:numId w:val="5"/>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Connection factory and destination</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12) What is JMS session?</w:t>
      </w:r>
    </w:p>
    <w:p w:rsidR="002E1BCB" w:rsidRPr="002E1BCB" w:rsidRDefault="002E1BCB" w:rsidP="002E1BCB">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A JMS session is a single-threaded context for sending and receiving JMS messages.  A JMS session could be a locally transacted, non-transacted or distributed transacted.</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13) Mention the difference between durable and non-durable subscription?</w:t>
      </w:r>
    </w:p>
    <w:p w:rsidR="002E1BCB" w:rsidRPr="002E1BCB" w:rsidRDefault="002E1BCB" w:rsidP="002E1BCB">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Durable subscription gives a subscriber the freedom of receiving all messages from a topic, while a non-durable subscription does not make any guarantees about messages sent by others when a client get disconnected by others.</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14)  What is Byte Message?</w:t>
      </w:r>
    </w:p>
    <w:p w:rsidR="002E1BCB" w:rsidRPr="002E1BCB" w:rsidRDefault="002E1BCB" w:rsidP="002E1BCB">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Byte message is a stream of uninterrupted bytes. It contains an array of primitive bytes in its payload.  For the transfer of data between two applications in their native format, byte message is used, which may be not possible with other message types.</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15)  Mention different types of messages available in JMS API?</w:t>
      </w:r>
    </w:p>
    <w:p w:rsidR="002E1BCB" w:rsidRPr="002E1BCB" w:rsidRDefault="002E1BCB" w:rsidP="002E1BCB">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 xml:space="preserve">The different types of messages available in JMS API are Message, </w:t>
      </w:r>
      <w:proofErr w:type="spellStart"/>
      <w:r w:rsidRPr="002E1BCB">
        <w:rPr>
          <w:rFonts w:ascii="Helvetica" w:eastAsia="Times New Roman" w:hAnsi="Helvetica" w:cs="Helvetica"/>
          <w:color w:val="666666"/>
          <w:sz w:val="23"/>
          <w:szCs w:val="23"/>
          <w:lang w:eastAsia="en-IN"/>
        </w:rPr>
        <w:t>TextMessage</w:t>
      </w:r>
      <w:proofErr w:type="spellEnd"/>
      <w:r w:rsidRPr="002E1BCB">
        <w:rPr>
          <w:rFonts w:ascii="Helvetica" w:eastAsia="Times New Roman" w:hAnsi="Helvetica" w:cs="Helvetica"/>
          <w:color w:val="666666"/>
          <w:sz w:val="23"/>
          <w:szCs w:val="23"/>
          <w:lang w:eastAsia="en-IN"/>
        </w:rPr>
        <w:t xml:space="preserve">, </w:t>
      </w:r>
      <w:proofErr w:type="spellStart"/>
      <w:r w:rsidRPr="002E1BCB">
        <w:rPr>
          <w:rFonts w:ascii="Helvetica" w:eastAsia="Times New Roman" w:hAnsi="Helvetica" w:cs="Helvetica"/>
          <w:color w:val="666666"/>
          <w:sz w:val="23"/>
          <w:szCs w:val="23"/>
          <w:lang w:eastAsia="en-IN"/>
        </w:rPr>
        <w:t>BytesMessage</w:t>
      </w:r>
      <w:proofErr w:type="spellEnd"/>
      <w:r w:rsidRPr="002E1BCB">
        <w:rPr>
          <w:rFonts w:ascii="Helvetica" w:eastAsia="Times New Roman" w:hAnsi="Helvetica" w:cs="Helvetica"/>
          <w:color w:val="666666"/>
          <w:sz w:val="23"/>
          <w:szCs w:val="23"/>
          <w:lang w:eastAsia="en-IN"/>
        </w:rPr>
        <w:t xml:space="preserve">, </w:t>
      </w:r>
      <w:proofErr w:type="spellStart"/>
      <w:r w:rsidRPr="002E1BCB">
        <w:rPr>
          <w:rFonts w:ascii="Helvetica" w:eastAsia="Times New Roman" w:hAnsi="Helvetica" w:cs="Helvetica"/>
          <w:color w:val="666666"/>
          <w:sz w:val="23"/>
          <w:szCs w:val="23"/>
          <w:lang w:eastAsia="en-IN"/>
        </w:rPr>
        <w:t>ObjectMessage</w:t>
      </w:r>
      <w:proofErr w:type="spellEnd"/>
      <w:r w:rsidRPr="002E1BCB">
        <w:rPr>
          <w:rFonts w:ascii="Helvetica" w:eastAsia="Times New Roman" w:hAnsi="Helvetica" w:cs="Helvetica"/>
          <w:color w:val="666666"/>
          <w:sz w:val="23"/>
          <w:szCs w:val="23"/>
          <w:lang w:eastAsia="en-IN"/>
        </w:rPr>
        <w:t xml:space="preserve"> and </w:t>
      </w:r>
      <w:proofErr w:type="spellStart"/>
      <w:r w:rsidRPr="002E1BCB">
        <w:rPr>
          <w:rFonts w:ascii="Helvetica" w:eastAsia="Times New Roman" w:hAnsi="Helvetica" w:cs="Helvetica"/>
          <w:color w:val="666666"/>
          <w:sz w:val="23"/>
          <w:szCs w:val="23"/>
          <w:lang w:eastAsia="en-IN"/>
        </w:rPr>
        <w:t>MapMessage</w:t>
      </w:r>
      <w:proofErr w:type="spellEnd"/>
      <w:r w:rsidRPr="002E1BCB">
        <w:rPr>
          <w:rFonts w:ascii="Helvetica" w:eastAsia="Times New Roman" w:hAnsi="Helvetica" w:cs="Helvetica"/>
          <w:color w:val="666666"/>
          <w:sz w:val="23"/>
          <w:szCs w:val="23"/>
          <w:lang w:eastAsia="en-IN"/>
        </w:rPr>
        <w:t>.</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 xml:space="preserve">16) What is the difference between the P2P (Peer to Peer) </w:t>
      </w:r>
      <w:proofErr w:type="gramStart"/>
      <w:r w:rsidRPr="002E1BCB">
        <w:rPr>
          <w:rFonts w:ascii="inherit" w:eastAsia="Times New Roman" w:hAnsi="inherit" w:cs="Helvetica"/>
          <w:b/>
          <w:bCs/>
          <w:color w:val="000000"/>
          <w:sz w:val="23"/>
          <w:szCs w:val="23"/>
          <w:bdr w:val="none" w:sz="0" w:space="0" w:color="auto" w:frame="1"/>
          <w:lang w:eastAsia="en-IN"/>
        </w:rPr>
        <w:t>model</w:t>
      </w:r>
      <w:proofErr w:type="gramEnd"/>
      <w:r w:rsidRPr="002E1BCB">
        <w:rPr>
          <w:rFonts w:ascii="inherit" w:eastAsia="Times New Roman" w:hAnsi="inherit" w:cs="Helvetica"/>
          <w:b/>
          <w:bCs/>
          <w:color w:val="000000"/>
          <w:sz w:val="23"/>
          <w:szCs w:val="23"/>
          <w:bdr w:val="none" w:sz="0" w:space="0" w:color="auto" w:frame="1"/>
          <w:lang w:eastAsia="en-IN"/>
        </w:rPr>
        <w:t xml:space="preserve"> and subscribe model?</w:t>
      </w:r>
    </w:p>
    <w:p w:rsidR="002E1BCB" w:rsidRPr="002E1BCB" w:rsidRDefault="002E1BCB" w:rsidP="002E1BCB">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P2P model is highly reliable and it is used in a one-to-one situation, while subscribe model is used in one-to-many situation. It is very fast but less reliable.</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17) What is a JMS client?</w:t>
      </w:r>
    </w:p>
    <w:p w:rsidR="002E1BCB" w:rsidRPr="002E1BCB" w:rsidRDefault="002E1BCB" w:rsidP="002E1BCB">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JMS client is a language program that sends or receives messages.</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18) Can we send e-mail messages using JMS?</w:t>
      </w:r>
    </w:p>
    <w:p w:rsidR="002E1BCB" w:rsidRPr="002E1BCB" w:rsidRDefault="002E1BCB" w:rsidP="002E1BCB">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JMS has no inherent support for email operations.</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19) Explain how Application server handles the JMS Connection?</w:t>
      </w:r>
    </w:p>
    <w:p w:rsidR="002E1BCB" w:rsidRPr="002E1BCB" w:rsidRDefault="002E1BCB" w:rsidP="002E1BCB">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 With the help of Application server, the server session is created and it stores them in a pool</w:t>
      </w:r>
    </w:p>
    <w:p w:rsidR="002E1BCB" w:rsidRPr="002E1BCB" w:rsidRDefault="002E1BCB" w:rsidP="002E1BCB">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To put messages in JMS session, connection consumer, uses the Server session</w:t>
      </w:r>
    </w:p>
    <w:p w:rsidR="002E1BCB" w:rsidRPr="002E1BCB" w:rsidRDefault="002E1BCB" w:rsidP="002E1BCB">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Server session is the one that creates the JMS session</w:t>
      </w:r>
    </w:p>
    <w:p w:rsidR="002E1BCB" w:rsidRPr="002E1BCB" w:rsidRDefault="002E1BCB" w:rsidP="002E1BCB">
      <w:pPr>
        <w:numPr>
          <w:ilvl w:val="0"/>
          <w:numId w:val="6"/>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Application written by Application programmers creates the message listener.</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20) What is the difference between JMS and RPC (Remote Procedure Call)?</w:t>
      </w:r>
    </w:p>
    <w:p w:rsidR="002E1BCB" w:rsidRPr="002E1BCB" w:rsidRDefault="002E1BCB" w:rsidP="002E1BCB">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The basic difference between JMS and RPC lies in the way they message. JMS uses asynchronous messaging type while, RPC creates synchronous messaging type. The method invoker in RPC, waits for the method to finish execution and return back the control to the invoker. In JMS the message sender just sends the message to the destination and continues its own processing.</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21) Explain how does the JMS work with the J2EE?</w:t>
      </w:r>
    </w:p>
    <w:p w:rsidR="002E1BCB" w:rsidRPr="002E1BCB" w:rsidRDefault="002E1BCB" w:rsidP="002E1BCB">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lastRenderedPageBreak/>
        <w:t>The application client like enterprise JavaBeans components and web components can send or receive JMS message synchronously. In addition, the application clients can also receive message asynchronously.   With the help of message-driven beans, JMS provider can optionally implement the processing of messages. Message-driven beans are a type of enterprise bean that enables the asynchronous consumption of messages.</w:t>
      </w:r>
    </w:p>
    <w:p w:rsidR="002E1BCB" w:rsidRPr="002E1BCB" w:rsidRDefault="002E1BCB" w:rsidP="002E1BCB">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The operation of sending and receiving message is carried out in distributed operation, which allows JMS operations and database accesses within a single transaction.</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22) What are the types of messages that are supported by JMS?</w:t>
      </w:r>
    </w:p>
    <w:p w:rsidR="002E1BCB" w:rsidRPr="002E1BCB" w:rsidRDefault="002E1BCB" w:rsidP="002E1BCB">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The types of messages that are supported by JMS are</w:t>
      </w:r>
    </w:p>
    <w:p w:rsidR="002E1BCB" w:rsidRPr="002E1BCB" w:rsidRDefault="002E1BCB" w:rsidP="002E1BCB">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Stream Messages</w:t>
      </w:r>
    </w:p>
    <w:p w:rsidR="002E1BCB" w:rsidRPr="002E1BCB" w:rsidRDefault="002E1BCB" w:rsidP="002E1BCB">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Text Messages</w:t>
      </w:r>
    </w:p>
    <w:p w:rsidR="002E1BCB" w:rsidRPr="002E1BCB" w:rsidRDefault="002E1BCB" w:rsidP="002E1BCB">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Map Messages</w:t>
      </w:r>
    </w:p>
    <w:p w:rsidR="002E1BCB" w:rsidRPr="002E1BCB" w:rsidRDefault="002E1BCB" w:rsidP="002E1BCB">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Bytes Messages</w:t>
      </w:r>
    </w:p>
    <w:p w:rsidR="002E1BCB" w:rsidRPr="002E1BCB" w:rsidRDefault="002E1BCB" w:rsidP="002E1BCB">
      <w:pPr>
        <w:numPr>
          <w:ilvl w:val="0"/>
          <w:numId w:val="7"/>
        </w:numPr>
        <w:shd w:val="clear" w:color="auto" w:fill="FFFFFF"/>
        <w:spacing w:after="0" w:line="240" w:lineRule="auto"/>
        <w:ind w:left="345" w:firstLine="0"/>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Object Messages</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23) What is MOM in reference to JMS?</w:t>
      </w:r>
    </w:p>
    <w:p w:rsidR="002E1BCB" w:rsidRPr="002E1BCB" w:rsidRDefault="002E1BCB" w:rsidP="002E1BCB">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 xml:space="preserve">The MOM </w:t>
      </w:r>
      <w:proofErr w:type="gramStart"/>
      <w:r w:rsidRPr="002E1BCB">
        <w:rPr>
          <w:rFonts w:ascii="Helvetica" w:eastAsia="Times New Roman" w:hAnsi="Helvetica" w:cs="Helvetica"/>
          <w:color w:val="666666"/>
          <w:sz w:val="23"/>
          <w:szCs w:val="23"/>
          <w:lang w:eastAsia="en-IN"/>
        </w:rPr>
        <w:t>( Message</w:t>
      </w:r>
      <w:proofErr w:type="gramEnd"/>
      <w:r w:rsidRPr="002E1BCB">
        <w:rPr>
          <w:rFonts w:ascii="Helvetica" w:eastAsia="Times New Roman" w:hAnsi="Helvetica" w:cs="Helvetica"/>
          <w:color w:val="666666"/>
          <w:sz w:val="23"/>
          <w:szCs w:val="23"/>
          <w:lang w:eastAsia="en-IN"/>
        </w:rPr>
        <w:t xml:space="preserve"> Oriented Middleware) is a software that works as an intermediate between two communicating components.  It is placed between the client and server, MOM provides the facility of passing message by using the technique queuing. Until the client does not request to read the message, the messages will be stored in queue.  By using this technique, the software component can work independently of time.</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24) How you can deliver a java message to a non-java client?</w:t>
      </w:r>
    </w:p>
    <w:p w:rsidR="002E1BCB" w:rsidRPr="002E1BCB" w:rsidRDefault="002E1BCB" w:rsidP="002E1BCB">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First of all, after receiving the message from Topic or Queue, the message has to be converted into a non-java client according to their specification. The message once converted to non-java client, it can be delivered.</w:t>
      </w:r>
    </w:p>
    <w:p w:rsidR="002E1BCB" w:rsidRPr="002E1BCB" w:rsidRDefault="002E1BCB" w:rsidP="002E1BCB">
      <w:pPr>
        <w:shd w:val="clear" w:color="auto" w:fill="FFFFFF"/>
        <w:spacing w:after="0" w:line="240" w:lineRule="auto"/>
        <w:textAlignment w:val="baseline"/>
        <w:rPr>
          <w:rFonts w:ascii="Helvetica" w:eastAsia="Times New Roman" w:hAnsi="Helvetica" w:cs="Helvetica"/>
          <w:color w:val="666666"/>
          <w:sz w:val="23"/>
          <w:szCs w:val="23"/>
          <w:lang w:eastAsia="en-IN"/>
        </w:rPr>
      </w:pPr>
      <w:r w:rsidRPr="002E1BCB">
        <w:rPr>
          <w:rFonts w:ascii="inherit" w:eastAsia="Times New Roman" w:hAnsi="inherit" w:cs="Helvetica"/>
          <w:b/>
          <w:bCs/>
          <w:color w:val="000000"/>
          <w:sz w:val="23"/>
          <w:szCs w:val="23"/>
          <w:bdr w:val="none" w:sz="0" w:space="0" w:color="auto" w:frame="1"/>
          <w:lang w:eastAsia="en-IN"/>
        </w:rPr>
        <w:t>25) For sending messages through JMS, what encryption options are there?</w:t>
      </w:r>
    </w:p>
    <w:p w:rsidR="002E1BCB" w:rsidRPr="002E1BCB" w:rsidRDefault="002E1BCB" w:rsidP="002E1BCB">
      <w:pPr>
        <w:shd w:val="clear" w:color="auto" w:fill="FFFFFF"/>
        <w:spacing w:before="204" w:after="204" w:line="240" w:lineRule="auto"/>
        <w:textAlignment w:val="baseline"/>
        <w:rPr>
          <w:rFonts w:ascii="Helvetica" w:eastAsia="Times New Roman" w:hAnsi="Helvetica" w:cs="Helvetica"/>
          <w:color w:val="666666"/>
          <w:sz w:val="23"/>
          <w:szCs w:val="23"/>
          <w:lang w:eastAsia="en-IN"/>
        </w:rPr>
      </w:pPr>
      <w:r w:rsidRPr="002E1BCB">
        <w:rPr>
          <w:rFonts w:ascii="Helvetica" w:eastAsia="Times New Roman" w:hAnsi="Helvetica" w:cs="Helvetica"/>
          <w:color w:val="666666"/>
          <w:sz w:val="23"/>
          <w:szCs w:val="23"/>
          <w:lang w:eastAsia="en-IN"/>
        </w:rPr>
        <w:t>The encryption and decryption of the messages is handled by JMS provider and not JMS specifications. Sonic MQ by Progress Software is a leading JMS provider and they do encryption through encryption mechanisms called Quality of Protection.</w:t>
      </w:r>
    </w:p>
    <w:p w:rsidR="004C0775" w:rsidRPr="004C0775" w:rsidRDefault="004C0775" w:rsidP="004C0775">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IN"/>
        </w:rPr>
      </w:pPr>
      <w:r w:rsidRPr="004C0775">
        <w:rPr>
          <w:rFonts w:ascii="Times New Roman" w:eastAsia="Times New Roman" w:hAnsi="Times New Roman" w:cs="Times New Roman"/>
          <w:b/>
          <w:bCs/>
          <w:color w:val="000000"/>
          <w:sz w:val="36"/>
          <w:szCs w:val="36"/>
          <w:lang w:eastAsia="en-IN"/>
        </w:rPr>
        <w:t>JMS Exception Handling</w:t>
      </w:r>
    </w:p>
    <w:p w:rsidR="004C0775" w:rsidRPr="004C0775" w:rsidRDefault="004C0775" w:rsidP="004C0775">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0" w:name="indexterm-1792"/>
      <w:bookmarkStart w:id="1" w:name="indexterm-1793"/>
      <w:bookmarkEnd w:id="0"/>
      <w:bookmarkEnd w:id="1"/>
      <w:r w:rsidRPr="004C0775">
        <w:rPr>
          <w:rFonts w:ascii="Times New Roman" w:eastAsia="Times New Roman" w:hAnsi="Times New Roman" w:cs="Times New Roman"/>
          <w:color w:val="000000"/>
          <w:sz w:val="27"/>
          <w:szCs w:val="27"/>
          <w:lang w:eastAsia="en-IN"/>
        </w:rPr>
        <w:t>The root class for exceptions thrown by JMS API methods is </w:t>
      </w:r>
      <w:proofErr w:type="spellStart"/>
      <w:r w:rsidRPr="004C0775">
        <w:rPr>
          <w:rFonts w:ascii="Courier New" w:eastAsia="Times New Roman" w:hAnsi="Courier New" w:cs="Courier New"/>
          <w:color w:val="000000"/>
          <w:sz w:val="20"/>
          <w:szCs w:val="20"/>
          <w:lang w:eastAsia="en-IN"/>
        </w:rPr>
        <w:t>JMSException</w:t>
      </w:r>
      <w:proofErr w:type="spellEnd"/>
      <w:r w:rsidRPr="004C0775">
        <w:rPr>
          <w:rFonts w:ascii="Times New Roman" w:eastAsia="Times New Roman" w:hAnsi="Times New Roman" w:cs="Times New Roman"/>
          <w:color w:val="000000"/>
          <w:sz w:val="27"/>
          <w:szCs w:val="27"/>
          <w:lang w:eastAsia="en-IN"/>
        </w:rPr>
        <w:t>. Catching </w:t>
      </w:r>
      <w:proofErr w:type="spellStart"/>
      <w:r w:rsidRPr="004C0775">
        <w:rPr>
          <w:rFonts w:ascii="Courier New" w:eastAsia="Times New Roman" w:hAnsi="Courier New" w:cs="Courier New"/>
          <w:color w:val="000000"/>
          <w:sz w:val="20"/>
          <w:szCs w:val="20"/>
          <w:lang w:eastAsia="en-IN"/>
        </w:rPr>
        <w:t>JMSException</w:t>
      </w:r>
      <w:proofErr w:type="spellEnd"/>
      <w:r w:rsidRPr="004C0775">
        <w:rPr>
          <w:rFonts w:ascii="Times New Roman" w:eastAsia="Times New Roman" w:hAnsi="Times New Roman" w:cs="Times New Roman"/>
          <w:color w:val="000000"/>
          <w:sz w:val="27"/>
          <w:szCs w:val="27"/>
          <w:lang w:eastAsia="en-IN"/>
        </w:rPr>
        <w:t> provides a generic way of handling all exceptions related to the JMS API.</w:t>
      </w:r>
    </w:p>
    <w:p w:rsidR="004C0775" w:rsidRPr="004C0775" w:rsidRDefault="004C0775" w:rsidP="004C0775">
      <w:p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2" w:name=""/>
      <w:bookmarkEnd w:id="2"/>
      <w:r w:rsidRPr="004C0775">
        <w:rPr>
          <w:rFonts w:ascii="Times New Roman" w:eastAsia="Times New Roman" w:hAnsi="Times New Roman" w:cs="Times New Roman"/>
          <w:color w:val="000000"/>
          <w:sz w:val="27"/>
          <w:szCs w:val="27"/>
          <w:lang w:eastAsia="en-IN"/>
        </w:rPr>
        <w:t>The </w:t>
      </w:r>
      <w:proofErr w:type="spellStart"/>
      <w:r w:rsidRPr="004C0775">
        <w:rPr>
          <w:rFonts w:ascii="Courier New" w:eastAsia="Times New Roman" w:hAnsi="Courier New" w:cs="Courier New"/>
          <w:color w:val="000000"/>
          <w:sz w:val="20"/>
          <w:szCs w:val="20"/>
          <w:lang w:eastAsia="en-IN"/>
        </w:rPr>
        <w:t>JMSException</w:t>
      </w:r>
      <w:proofErr w:type="spellEnd"/>
      <w:r w:rsidRPr="004C0775">
        <w:rPr>
          <w:rFonts w:ascii="Times New Roman" w:eastAsia="Times New Roman" w:hAnsi="Times New Roman" w:cs="Times New Roman"/>
          <w:color w:val="000000"/>
          <w:sz w:val="27"/>
          <w:szCs w:val="27"/>
          <w:lang w:eastAsia="en-IN"/>
        </w:rPr>
        <w:t> class includes the following subclasses, which are described in the API documentation:</w:t>
      </w:r>
    </w:p>
    <w:p w:rsidR="004C0775" w:rsidRPr="004C0775" w:rsidRDefault="004C0775" w:rsidP="004C077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4C0775">
        <w:rPr>
          <w:rFonts w:ascii="Courier New" w:eastAsia="Times New Roman" w:hAnsi="Courier New" w:cs="Courier New"/>
          <w:color w:val="000000"/>
          <w:sz w:val="20"/>
          <w:szCs w:val="20"/>
          <w:lang w:eastAsia="en-IN"/>
        </w:rPr>
        <w:t>IllegalStateException</w:t>
      </w:r>
      <w:proofErr w:type="spellEnd"/>
    </w:p>
    <w:p w:rsidR="004C0775" w:rsidRPr="004C0775" w:rsidRDefault="004C0775" w:rsidP="004C077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4C0775">
        <w:rPr>
          <w:rFonts w:ascii="Courier New" w:eastAsia="Times New Roman" w:hAnsi="Courier New" w:cs="Courier New"/>
          <w:color w:val="000000"/>
          <w:sz w:val="20"/>
          <w:szCs w:val="20"/>
          <w:lang w:eastAsia="en-IN"/>
        </w:rPr>
        <w:t>InvalidClientIDException</w:t>
      </w:r>
      <w:proofErr w:type="spellEnd"/>
    </w:p>
    <w:p w:rsidR="004C0775" w:rsidRPr="004C0775" w:rsidRDefault="004C0775" w:rsidP="004C077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4C0775">
        <w:rPr>
          <w:rFonts w:ascii="Courier New" w:eastAsia="Times New Roman" w:hAnsi="Courier New" w:cs="Courier New"/>
          <w:color w:val="000000"/>
          <w:sz w:val="20"/>
          <w:szCs w:val="20"/>
          <w:lang w:eastAsia="en-IN"/>
        </w:rPr>
        <w:t>InvalidDestinationException</w:t>
      </w:r>
      <w:proofErr w:type="spellEnd"/>
    </w:p>
    <w:p w:rsidR="004C0775" w:rsidRPr="004C0775" w:rsidRDefault="004C0775" w:rsidP="004C077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4C0775">
        <w:rPr>
          <w:rFonts w:ascii="Courier New" w:eastAsia="Times New Roman" w:hAnsi="Courier New" w:cs="Courier New"/>
          <w:color w:val="000000"/>
          <w:sz w:val="20"/>
          <w:szCs w:val="20"/>
          <w:lang w:eastAsia="en-IN"/>
        </w:rPr>
        <w:t>InvalidSelectorException</w:t>
      </w:r>
      <w:proofErr w:type="spellEnd"/>
    </w:p>
    <w:p w:rsidR="004C0775" w:rsidRPr="004C0775" w:rsidRDefault="004C0775" w:rsidP="004C077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4C0775">
        <w:rPr>
          <w:rFonts w:ascii="Courier New" w:eastAsia="Times New Roman" w:hAnsi="Courier New" w:cs="Courier New"/>
          <w:color w:val="000000"/>
          <w:sz w:val="20"/>
          <w:szCs w:val="20"/>
          <w:lang w:eastAsia="en-IN"/>
        </w:rPr>
        <w:t>JMSSecurityException</w:t>
      </w:r>
      <w:proofErr w:type="spellEnd"/>
    </w:p>
    <w:p w:rsidR="004C0775" w:rsidRPr="004C0775" w:rsidRDefault="004C0775" w:rsidP="004C077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4C0775">
        <w:rPr>
          <w:rFonts w:ascii="Courier New" w:eastAsia="Times New Roman" w:hAnsi="Courier New" w:cs="Courier New"/>
          <w:color w:val="000000"/>
          <w:sz w:val="20"/>
          <w:szCs w:val="20"/>
          <w:lang w:eastAsia="en-IN"/>
        </w:rPr>
        <w:t>MessageEOFException</w:t>
      </w:r>
      <w:proofErr w:type="spellEnd"/>
    </w:p>
    <w:p w:rsidR="004C0775" w:rsidRPr="004C0775" w:rsidRDefault="004C0775" w:rsidP="004C077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4C0775">
        <w:rPr>
          <w:rFonts w:ascii="Courier New" w:eastAsia="Times New Roman" w:hAnsi="Courier New" w:cs="Courier New"/>
          <w:color w:val="000000"/>
          <w:sz w:val="20"/>
          <w:szCs w:val="20"/>
          <w:lang w:eastAsia="en-IN"/>
        </w:rPr>
        <w:lastRenderedPageBreak/>
        <w:t>MessageFormatException</w:t>
      </w:r>
      <w:proofErr w:type="spellEnd"/>
    </w:p>
    <w:p w:rsidR="004C0775" w:rsidRPr="004C0775" w:rsidRDefault="004C0775" w:rsidP="004C077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4C0775">
        <w:rPr>
          <w:rFonts w:ascii="Courier New" w:eastAsia="Times New Roman" w:hAnsi="Courier New" w:cs="Courier New"/>
          <w:color w:val="000000"/>
          <w:sz w:val="20"/>
          <w:szCs w:val="20"/>
          <w:lang w:eastAsia="en-IN"/>
        </w:rPr>
        <w:t>MessageNotReadableException</w:t>
      </w:r>
      <w:proofErr w:type="spellEnd"/>
    </w:p>
    <w:p w:rsidR="004C0775" w:rsidRPr="004C0775" w:rsidRDefault="004C0775" w:rsidP="004C077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4C0775">
        <w:rPr>
          <w:rFonts w:ascii="Courier New" w:eastAsia="Times New Roman" w:hAnsi="Courier New" w:cs="Courier New"/>
          <w:color w:val="000000"/>
          <w:sz w:val="20"/>
          <w:szCs w:val="20"/>
          <w:lang w:eastAsia="en-IN"/>
        </w:rPr>
        <w:t>MessageNotWriteableException</w:t>
      </w:r>
      <w:proofErr w:type="spellEnd"/>
    </w:p>
    <w:p w:rsidR="004C0775" w:rsidRPr="004C0775" w:rsidRDefault="004C0775" w:rsidP="004C077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4C0775">
        <w:rPr>
          <w:rFonts w:ascii="Courier New" w:eastAsia="Times New Roman" w:hAnsi="Courier New" w:cs="Courier New"/>
          <w:color w:val="000000"/>
          <w:sz w:val="20"/>
          <w:szCs w:val="20"/>
          <w:lang w:eastAsia="en-IN"/>
        </w:rPr>
        <w:t>ResourceAllocationException</w:t>
      </w:r>
      <w:bookmarkStart w:id="3" w:name="_GoBack"/>
      <w:bookmarkEnd w:id="3"/>
      <w:proofErr w:type="spellEnd"/>
    </w:p>
    <w:p w:rsidR="004C0775" w:rsidRPr="004C0775" w:rsidRDefault="004C0775" w:rsidP="004C0775">
      <w:pPr>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en-IN"/>
        </w:rPr>
      </w:pPr>
      <w:proofErr w:type="spellStart"/>
      <w:r w:rsidRPr="004C0775">
        <w:rPr>
          <w:rFonts w:ascii="Courier New" w:eastAsia="Times New Roman" w:hAnsi="Courier New" w:cs="Courier New"/>
          <w:color w:val="000000"/>
          <w:sz w:val="20"/>
          <w:szCs w:val="20"/>
          <w:lang w:eastAsia="en-IN"/>
        </w:rPr>
        <w:t>TransactionInProgressException</w:t>
      </w:r>
      <w:proofErr w:type="spellEnd"/>
    </w:p>
    <w:p w:rsidR="004C0775" w:rsidRPr="004C0775" w:rsidRDefault="004C0775" w:rsidP="004C0775">
      <w:pPr>
        <w:numPr>
          <w:ilvl w:val="0"/>
          <w:numId w:val="8"/>
        </w:numPr>
        <w:spacing w:before="100" w:beforeAutospacing="1" w:after="100" w:afterAutospacing="1" w:line="240" w:lineRule="auto"/>
        <w:rPr>
          <w:rFonts w:ascii="Times New Roman" w:eastAsia="Times New Roman" w:hAnsi="Times New Roman" w:cs="Times New Roman"/>
          <w:color w:val="000000"/>
          <w:sz w:val="28"/>
          <w:szCs w:val="27"/>
          <w:lang w:eastAsia="en-IN"/>
        </w:rPr>
      </w:pPr>
      <w:proofErr w:type="spellStart"/>
      <w:r w:rsidRPr="006655A2">
        <w:rPr>
          <w:rFonts w:ascii="Courier New" w:eastAsia="Times New Roman" w:hAnsi="Courier New" w:cs="Courier New"/>
          <w:color w:val="000000"/>
          <w:szCs w:val="20"/>
          <w:lang w:eastAsia="en-IN"/>
        </w:rPr>
        <w:t>TransactionRolledBackException</w:t>
      </w:r>
      <w:proofErr w:type="spellEnd"/>
    </w:p>
    <w:p w:rsidR="004C0775" w:rsidRPr="006655A2" w:rsidRDefault="004C0775" w:rsidP="004C0775">
      <w:pPr>
        <w:pStyle w:val="Heading3"/>
        <w:rPr>
          <w:b/>
          <w:color w:val="000000"/>
          <w:sz w:val="32"/>
        </w:rPr>
      </w:pPr>
      <w:r w:rsidRPr="006655A2">
        <w:rPr>
          <w:b/>
          <w:color w:val="000000"/>
          <w:sz w:val="32"/>
        </w:rPr>
        <w:t>Message Bodies</w:t>
      </w:r>
    </w:p>
    <w:p w:rsidR="004C0775" w:rsidRDefault="004C0775" w:rsidP="004C0775">
      <w:pPr>
        <w:pStyle w:val="NormalWeb"/>
        <w:rPr>
          <w:color w:val="000000"/>
          <w:sz w:val="27"/>
          <w:szCs w:val="27"/>
        </w:rPr>
      </w:pPr>
      <w:bookmarkStart w:id="4" w:name="indexterm-1781"/>
      <w:bookmarkStart w:id="5" w:name="indexterm-1782"/>
      <w:bookmarkEnd w:id="4"/>
      <w:bookmarkEnd w:id="5"/>
      <w:r>
        <w:rPr>
          <w:color w:val="000000"/>
          <w:sz w:val="27"/>
          <w:szCs w:val="27"/>
        </w:rPr>
        <w:t>The JMS API defines five message body formats, also called message types, which allow you to send and to receive data in many different forms and provide compatibility with existing messaging formats. </w:t>
      </w:r>
      <w:hyperlink r:id="rId9" w:anchor="bncex" w:history="1">
        <w:r>
          <w:rPr>
            <w:rStyle w:val="Hyperlink"/>
            <w:sz w:val="27"/>
            <w:szCs w:val="27"/>
          </w:rPr>
          <w:t>Table 30–2</w:t>
        </w:r>
      </w:hyperlink>
      <w:r>
        <w:rPr>
          <w:color w:val="000000"/>
          <w:sz w:val="27"/>
          <w:szCs w:val="27"/>
        </w:rPr>
        <w:t> describes these message types.</w:t>
      </w:r>
    </w:p>
    <w:p w:rsidR="004C0775" w:rsidRDefault="004C0775" w:rsidP="004C0775">
      <w:pPr>
        <w:rPr>
          <w:sz w:val="24"/>
          <w:szCs w:val="24"/>
        </w:rPr>
      </w:pPr>
      <w:bookmarkStart w:id="6" w:name="bncex"/>
      <w:bookmarkEnd w:id="6"/>
      <w:r>
        <w:rPr>
          <w:color w:val="000000"/>
          <w:sz w:val="27"/>
          <w:szCs w:val="27"/>
        </w:rPr>
        <w:t>Table 30–2 JMS Message Types</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50" w:type="dxa"/>
          <w:left w:w="150" w:type="dxa"/>
          <w:bottom w:w="150" w:type="dxa"/>
          <w:right w:w="150" w:type="dxa"/>
        </w:tblCellMar>
        <w:tblLook w:val="04A0" w:firstRow="1" w:lastRow="0" w:firstColumn="1" w:lastColumn="0" w:noHBand="0" w:noVBand="1"/>
      </w:tblPr>
      <w:tblGrid>
        <w:gridCol w:w="2437"/>
        <w:gridCol w:w="6573"/>
      </w:tblGrid>
      <w:tr w:rsidR="004C0775" w:rsidTr="004C0775">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b/>
                <w:bCs/>
                <w:color w:val="000000"/>
                <w:sz w:val="27"/>
                <w:szCs w:val="27"/>
              </w:rPr>
            </w:pPr>
            <w:r>
              <w:rPr>
                <w:b/>
                <w:bCs/>
                <w:color w:val="000000"/>
                <w:sz w:val="27"/>
                <w:szCs w:val="27"/>
              </w:rPr>
              <w:t>Message Type </w:t>
            </w:r>
          </w:p>
        </w:tc>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b/>
                <w:bCs/>
                <w:color w:val="000000"/>
                <w:sz w:val="27"/>
                <w:szCs w:val="27"/>
              </w:rPr>
            </w:pPr>
            <w:r>
              <w:rPr>
                <w:b/>
                <w:bCs/>
                <w:color w:val="000000"/>
                <w:sz w:val="27"/>
                <w:szCs w:val="27"/>
              </w:rPr>
              <w:t>Body Contains </w:t>
            </w:r>
          </w:p>
        </w:tc>
      </w:tr>
      <w:tr w:rsidR="004C0775" w:rsidTr="004C07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bookmarkStart w:id="7" w:name="indexterm-1783"/>
            <w:bookmarkEnd w:id="7"/>
            <w:proofErr w:type="spellStart"/>
            <w:r>
              <w:rPr>
                <w:rStyle w:val="HTMLSample"/>
                <w:color w:val="000000"/>
                <w:sz w:val="27"/>
                <w:szCs w:val="27"/>
              </w:rPr>
              <w:t>TextMessage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r>
              <w:rPr>
                <w:color w:val="000000"/>
                <w:sz w:val="27"/>
                <w:szCs w:val="27"/>
              </w:rPr>
              <w:t>A </w:t>
            </w:r>
            <w:proofErr w:type="spellStart"/>
            <w:r>
              <w:rPr>
                <w:rStyle w:val="HTMLKeyboard"/>
                <w:color w:val="000000"/>
              </w:rPr>
              <w:t>java.lang.String</w:t>
            </w:r>
            <w:proofErr w:type="spellEnd"/>
            <w:r>
              <w:rPr>
                <w:color w:val="000000"/>
                <w:sz w:val="27"/>
                <w:szCs w:val="27"/>
              </w:rPr>
              <w:t> object (for example, the contents of an XML file).</w:t>
            </w:r>
          </w:p>
        </w:tc>
      </w:tr>
      <w:tr w:rsidR="004C0775" w:rsidTr="004C07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bookmarkStart w:id="8" w:name="indexterm-1784"/>
            <w:bookmarkEnd w:id="8"/>
            <w:proofErr w:type="spellStart"/>
            <w:r>
              <w:rPr>
                <w:rStyle w:val="HTMLSample"/>
                <w:color w:val="000000"/>
                <w:sz w:val="27"/>
                <w:szCs w:val="27"/>
              </w:rPr>
              <w:t>MapMessage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r>
              <w:rPr>
                <w:color w:val="000000"/>
                <w:sz w:val="27"/>
                <w:szCs w:val="27"/>
              </w:rPr>
              <w:t>A set of name-value pairs, with names as </w:t>
            </w:r>
            <w:r>
              <w:rPr>
                <w:rStyle w:val="HTMLKeyboard"/>
                <w:color w:val="000000"/>
              </w:rPr>
              <w:t>String</w:t>
            </w:r>
            <w:r>
              <w:rPr>
                <w:color w:val="000000"/>
                <w:sz w:val="27"/>
                <w:szCs w:val="27"/>
              </w:rPr>
              <w:t> objects and values as primitive types in the Java programming language. The entries can be accessed sequentially by enumerator or randomly by name. The order of the entries is undefined.</w:t>
            </w:r>
          </w:p>
        </w:tc>
      </w:tr>
      <w:tr w:rsidR="004C0775" w:rsidTr="004C07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bookmarkStart w:id="9" w:name="indexterm-1785"/>
            <w:bookmarkEnd w:id="9"/>
            <w:proofErr w:type="spellStart"/>
            <w:r>
              <w:rPr>
                <w:rStyle w:val="HTMLSample"/>
                <w:color w:val="000000"/>
                <w:sz w:val="27"/>
                <w:szCs w:val="27"/>
              </w:rPr>
              <w:t>BytesMessage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r>
              <w:rPr>
                <w:color w:val="000000"/>
                <w:sz w:val="27"/>
                <w:szCs w:val="27"/>
              </w:rPr>
              <w:t xml:space="preserve">A stream of </w:t>
            </w:r>
            <w:proofErr w:type="spellStart"/>
            <w:r>
              <w:rPr>
                <w:color w:val="000000"/>
                <w:sz w:val="27"/>
                <w:szCs w:val="27"/>
              </w:rPr>
              <w:t>uninterpreted</w:t>
            </w:r>
            <w:proofErr w:type="spellEnd"/>
            <w:r>
              <w:rPr>
                <w:color w:val="000000"/>
                <w:sz w:val="27"/>
                <w:szCs w:val="27"/>
              </w:rPr>
              <w:t xml:space="preserve"> bytes. This message type is for literally encoding a body to match an existing message format. </w:t>
            </w:r>
          </w:p>
        </w:tc>
      </w:tr>
      <w:tr w:rsidR="004C0775" w:rsidTr="004C07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bookmarkStart w:id="10" w:name="indexterm-1786"/>
            <w:bookmarkEnd w:id="10"/>
            <w:proofErr w:type="spellStart"/>
            <w:r>
              <w:rPr>
                <w:rStyle w:val="HTMLSample"/>
                <w:color w:val="000000"/>
                <w:sz w:val="27"/>
                <w:szCs w:val="27"/>
              </w:rPr>
              <w:t>StreamMessage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r>
              <w:rPr>
                <w:color w:val="000000"/>
                <w:sz w:val="27"/>
                <w:szCs w:val="27"/>
              </w:rPr>
              <w:t>A stream of primitive values in the Java programming language, filled and read sequentially. </w:t>
            </w:r>
          </w:p>
        </w:tc>
      </w:tr>
      <w:tr w:rsidR="004C0775" w:rsidTr="004C07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bookmarkStart w:id="11" w:name="indexterm-1787"/>
            <w:bookmarkEnd w:id="11"/>
            <w:proofErr w:type="spellStart"/>
            <w:r>
              <w:rPr>
                <w:rStyle w:val="HTMLSample"/>
                <w:color w:val="000000"/>
                <w:sz w:val="27"/>
                <w:szCs w:val="27"/>
              </w:rPr>
              <w:t>ObjectMessage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r>
              <w:rPr>
                <w:color w:val="000000"/>
                <w:sz w:val="27"/>
                <w:szCs w:val="27"/>
              </w:rPr>
              <w:t>A </w:t>
            </w:r>
            <w:r>
              <w:rPr>
                <w:rStyle w:val="HTMLSample"/>
                <w:color w:val="000000"/>
                <w:sz w:val="27"/>
                <w:szCs w:val="27"/>
              </w:rPr>
              <w:t>Serializable</w:t>
            </w:r>
            <w:r>
              <w:rPr>
                <w:color w:val="000000"/>
                <w:sz w:val="27"/>
                <w:szCs w:val="27"/>
              </w:rPr>
              <w:t> object in the Java programming language.</w:t>
            </w:r>
          </w:p>
        </w:tc>
      </w:tr>
      <w:tr w:rsidR="004C0775" w:rsidTr="004C07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bookmarkStart w:id="12" w:name="indexterm-1788"/>
            <w:bookmarkEnd w:id="12"/>
            <w:r>
              <w:rPr>
                <w:rStyle w:val="HTMLSample"/>
                <w:color w:val="000000"/>
                <w:sz w:val="27"/>
                <w:szCs w:val="27"/>
              </w:rPr>
              <w:t>Message</w:t>
            </w:r>
          </w:p>
        </w:tc>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r>
              <w:rPr>
                <w:color w:val="000000"/>
                <w:sz w:val="27"/>
                <w:szCs w:val="27"/>
              </w:rPr>
              <w:t>Nothing. Composed of header fields and properties only. This message type is useful when a message body is not required. </w:t>
            </w:r>
          </w:p>
        </w:tc>
      </w:tr>
    </w:tbl>
    <w:p w:rsidR="004C0775" w:rsidRPr="006655A2" w:rsidRDefault="004C0775" w:rsidP="004C0775">
      <w:pPr>
        <w:pStyle w:val="Heading3"/>
        <w:rPr>
          <w:b/>
          <w:color w:val="000000"/>
          <w:sz w:val="32"/>
        </w:rPr>
      </w:pPr>
      <w:r w:rsidRPr="006655A2">
        <w:rPr>
          <w:b/>
          <w:color w:val="000000"/>
          <w:sz w:val="32"/>
        </w:rPr>
        <w:t>Message Headers</w:t>
      </w:r>
    </w:p>
    <w:p w:rsidR="004C0775" w:rsidRDefault="004C0775" w:rsidP="004C0775">
      <w:pPr>
        <w:pStyle w:val="NormalWeb"/>
        <w:rPr>
          <w:color w:val="000000"/>
          <w:sz w:val="27"/>
          <w:szCs w:val="27"/>
        </w:rPr>
      </w:pPr>
      <w:bookmarkStart w:id="13" w:name="indexterm-1758"/>
      <w:bookmarkStart w:id="14" w:name="indexterm-1759"/>
      <w:bookmarkEnd w:id="13"/>
      <w:bookmarkEnd w:id="14"/>
      <w:r>
        <w:rPr>
          <w:color w:val="000000"/>
          <w:sz w:val="27"/>
          <w:szCs w:val="27"/>
        </w:rPr>
        <w:t>A JMS message header contains a number of predefined fields that contain values that both clients and providers use to identify and to route messages. </w:t>
      </w:r>
      <w:hyperlink r:id="rId10" w:anchor="bnceu" w:history="1">
        <w:r>
          <w:rPr>
            <w:rStyle w:val="Hyperlink"/>
            <w:sz w:val="27"/>
            <w:szCs w:val="27"/>
          </w:rPr>
          <w:t>Table 30–</w:t>
        </w:r>
        <w:r>
          <w:rPr>
            <w:rStyle w:val="Hyperlink"/>
            <w:sz w:val="27"/>
            <w:szCs w:val="27"/>
          </w:rPr>
          <w:lastRenderedPageBreak/>
          <w:t>1</w:t>
        </w:r>
      </w:hyperlink>
      <w:r>
        <w:rPr>
          <w:color w:val="000000"/>
          <w:sz w:val="27"/>
          <w:szCs w:val="27"/>
        </w:rPr>
        <w:t> lists the JMS message header fields and indicates how their values are set. For example, every message has a unique identifier, which is represented in the header field </w:t>
      </w:r>
      <w:proofErr w:type="spellStart"/>
      <w:r>
        <w:rPr>
          <w:rStyle w:val="HTMLTypewriter"/>
          <w:color w:val="000000"/>
        </w:rPr>
        <w:t>JMSMessageID</w:t>
      </w:r>
      <w:proofErr w:type="spellEnd"/>
      <w:r>
        <w:rPr>
          <w:color w:val="000000"/>
          <w:sz w:val="27"/>
          <w:szCs w:val="27"/>
        </w:rPr>
        <w:t>. The value of another header field, </w:t>
      </w:r>
      <w:proofErr w:type="spellStart"/>
      <w:r>
        <w:rPr>
          <w:rStyle w:val="HTMLTypewriter"/>
          <w:color w:val="000000"/>
        </w:rPr>
        <w:t>JMSDestination</w:t>
      </w:r>
      <w:proofErr w:type="spellEnd"/>
      <w:r>
        <w:rPr>
          <w:color w:val="000000"/>
          <w:sz w:val="27"/>
          <w:szCs w:val="27"/>
        </w:rPr>
        <w:t>, represents the queue or the topic to which the message is sent. Other fields include a timestamp and a priority level.</w:t>
      </w:r>
    </w:p>
    <w:p w:rsidR="004C0775" w:rsidRDefault="004C0775" w:rsidP="004C0775">
      <w:pPr>
        <w:pStyle w:val="NormalWeb"/>
        <w:rPr>
          <w:color w:val="000000"/>
          <w:sz w:val="27"/>
          <w:szCs w:val="27"/>
        </w:rPr>
      </w:pPr>
      <w:r>
        <w:rPr>
          <w:color w:val="000000"/>
          <w:sz w:val="27"/>
          <w:szCs w:val="27"/>
        </w:rPr>
        <w:t>Each header field has associated setter and getter methods, which are documented in the description of the </w:t>
      </w:r>
      <w:r>
        <w:rPr>
          <w:rStyle w:val="HTMLSample"/>
          <w:color w:val="000000"/>
          <w:sz w:val="27"/>
          <w:szCs w:val="27"/>
        </w:rPr>
        <w:t>Message</w:t>
      </w:r>
      <w:r>
        <w:rPr>
          <w:color w:val="000000"/>
          <w:sz w:val="27"/>
          <w:szCs w:val="27"/>
        </w:rPr>
        <w:t> interface. Some header fields are intended to be set by a client, but many are set automatically by the </w:t>
      </w:r>
      <w:r>
        <w:rPr>
          <w:rStyle w:val="HTMLSample"/>
          <w:color w:val="000000"/>
          <w:sz w:val="27"/>
          <w:szCs w:val="27"/>
        </w:rPr>
        <w:t>send</w:t>
      </w:r>
      <w:r>
        <w:rPr>
          <w:color w:val="000000"/>
          <w:sz w:val="27"/>
          <w:szCs w:val="27"/>
        </w:rPr>
        <w:t> or the </w:t>
      </w:r>
      <w:r>
        <w:rPr>
          <w:rStyle w:val="HTMLSample"/>
          <w:color w:val="000000"/>
          <w:sz w:val="27"/>
          <w:szCs w:val="27"/>
        </w:rPr>
        <w:t>publish</w:t>
      </w:r>
      <w:r>
        <w:rPr>
          <w:color w:val="000000"/>
          <w:sz w:val="27"/>
          <w:szCs w:val="27"/>
        </w:rPr>
        <w:t> method, which overrides any client-set values.</w:t>
      </w:r>
    </w:p>
    <w:p w:rsidR="004C0775" w:rsidRDefault="004C0775" w:rsidP="004C0775">
      <w:pPr>
        <w:rPr>
          <w:sz w:val="24"/>
          <w:szCs w:val="24"/>
        </w:rPr>
      </w:pPr>
      <w:bookmarkStart w:id="15" w:name="bnceu"/>
      <w:bookmarkEnd w:id="15"/>
      <w:r>
        <w:rPr>
          <w:color w:val="000000"/>
          <w:sz w:val="27"/>
          <w:szCs w:val="27"/>
        </w:rPr>
        <w:t>Table 30–1 How JMS Message Header Field Values Are Set</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50" w:type="dxa"/>
          <w:left w:w="150" w:type="dxa"/>
          <w:bottom w:w="150" w:type="dxa"/>
          <w:right w:w="150" w:type="dxa"/>
        </w:tblCellMar>
        <w:tblLook w:val="04A0" w:firstRow="1" w:lastRow="0" w:firstColumn="1" w:lastColumn="0" w:noHBand="0" w:noVBand="1"/>
      </w:tblPr>
      <w:tblGrid>
        <w:gridCol w:w="3621"/>
        <w:gridCol w:w="5389"/>
      </w:tblGrid>
      <w:tr w:rsidR="004C0775" w:rsidTr="004C0775">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b/>
                <w:bCs/>
                <w:color w:val="000000"/>
                <w:sz w:val="27"/>
                <w:szCs w:val="27"/>
              </w:rPr>
            </w:pPr>
            <w:r>
              <w:rPr>
                <w:b/>
                <w:bCs/>
                <w:color w:val="000000"/>
                <w:sz w:val="27"/>
                <w:szCs w:val="27"/>
              </w:rPr>
              <w:t>Header Field </w:t>
            </w:r>
          </w:p>
        </w:tc>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b/>
                <w:bCs/>
                <w:color w:val="000000"/>
                <w:sz w:val="27"/>
                <w:szCs w:val="27"/>
              </w:rPr>
            </w:pPr>
            <w:r>
              <w:rPr>
                <w:b/>
                <w:bCs/>
                <w:color w:val="000000"/>
                <w:sz w:val="27"/>
                <w:szCs w:val="27"/>
              </w:rPr>
              <w:t>Set By </w:t>
            </w:r>
          </w:p>
        </w:tc>
      </w:tr>
      <w:tr w:rsidR="004C0775" w:rsidTr="004C07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bookmarkStart w:id="16" w:name="indexterm-1761"/>
            <w:bookmarkStart w:id="17" w:name="indexterm-1760"/>
            <w:bookmarkEnd w:id="16"/>
            <w:bookmarkEnd w:id="17"/>
            <w:proofErr w:type="spellStart"/>
            <w:r>
              <w:rPr>
                <w:rStyle w:val="HTMLTypewriter"/>
                <w:color w:val="000000"/>
              </w:rPr>
              <w:t>JMSDestination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r>
              <w:rPr>
                <w:rStyle w:val="HTMLSample"/>
                <w:color w:val="000000"/>
                <w:sz w:val="27"/>
                <w:szCs w:val="27"/>
              </w:rPr>
              <w:t>send</w:t>
            </w:r>
            <w:r>
              <w:rPr>
                <w:color w:val="000000"/>
                <w:sz w:val="27"/>
                <w:szCs w:val="27"/>
              </w:rPr>
              <w:t> or </w:t>
            </w:r>
            <w:r>
              <w:rPr>
                <w:rStyle w:val="HTMLSample"/>
                <w:color w:val="000000"/>
                <w:sz w:val="27"/>
                <w:szCs w:val="27"/>
              </w:rPr>
              <w:t>publish</w:t>
            </w:r>
            <w:r>
              <w:rPr>
                <w:color w:val="000000"/>
                <w:sz w:val="27"/>
                <w:szCs w:val="27"/>
              </w:rPr>
              <w:t> method</w:t>
            </w:r>
          </w:p>
        </w:tc>
      </w:tr>
      <w:tr w:rsidR="004C0775" w:rsidTr="004C07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bookmarkStart w:id="18" w:name="indexterm-1763"/>
            <w:bookmarkStart w:id="19" w:name="indexterm-1762"/>
            <w:bookmarkEnd w:id="18"/>
            <w:bookmarkEnd w:id="19"/>
            <w:proofErr w:type="spellStart"/>
            <w:r>
              <w:rPr>
                <w:rStyle w:val="HTMLTypewriter"/>
                <w:color w:val="000000"/>
              </w:rPr>
              <w:t>JMSDeliveryMode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r>
              <w:rPr>
                <w:rStyle w:val="HTMLSample"/>
                <w:color w:val="000000"/>
                <w:sz w:val="27"/>
                <w:szCs w:val="27"/>
              </w:rPr>
              <w:t>send</w:t>
            </w:r>
            <w:r>
              <w:rPr>
                <w:color w:val="000000"/>
                <w:sz w:val="27"/>
                <w:szCs w:val="27"/>
              </w:rPr>
              <w:t> or </w:t>
            </w:r>
            <w:r>
              <w:rPr>
                <w:rStyle w:val="HTMLSample"/>
                <w:color w:val="000000"/>
                <w:sz w:val="27"/>
                <w:szCs w:val="27"/>
              </w:rPr>
              <w:t>publish</w:t>
            </w:r>
            <w:r>
              <w:rPr>
                <w:color w:val="000000"/>
                <w:sz w:val="27"/>
                <w:szCs w:val="27"/>
              </w:rPr>
              <w:t> method</w:t>
            </w:r>
          </w:p>
        </w:tc>
      </w:tr>
      <w:tr w:rsidR="004C0775" w:rsidTr="004C07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bookmarkStart w:id="20" w:name="indexterm-1765"/>
            <w:bookmarkStart w:id="21" w:name="indexterm-1764"/>
            <w:bookmarkEnd w:id="20"/>
            <w:bookmarkEnd w:id="21"/>
            <w:proofErr w:type="spellStart"/>
            <w:r>
              <w:rPr>
                <w:rStyle w:val="HTMLTypewriter"/>
                <w:color w:val="000000"/>
              </w:rPr>
              <w:t>JMSExpiration</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r>
              <w:rPr>
                <w:rStyle w:val="HTMLSample"/>
                <w:color w:val="000000"/>
                <w:sz w:val="27"/>
                <w:szCs w:val="27"/>
              </w:rPr>
              <w:t>send</w:t>
            </w:r>
            <w:r>
              <w:rPr>
                <w:color w:val="000000"/>
                <w:sz w:val="27"/>
                <w:szCs w:val="27"/>
              </w:rPr>
              <w:t> or </w:t>
            </w:r>
            <w:r>
              <w:rPr>
                <w:rStyle w:val="HTMLSample"/>
                <w:color w:val="000000"/>
                <w:sz w:val="27"/>
                <w:szCs w:val="27"/>
              </w:rPr>
              <w:t>publish</w:t>
            </w:r>
            <w:r>
              <w:rPr>
                <w:color w:val="000000"/>
                <w:sz w:val="27"/>
                <w:szCs w:val="27"/>
              </w:rPr>
              <w:t> method</w:t>
            </w:r>
          </w:p>
        </w:tc>
      </w:tr>
      <w:tr w:rsidR="004C0775" w:rsidTr="004C07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bookmarkStart w:id="22" w:name="indexterm-1767"/>
            <w:bookmarkStart w:id="23" w:name="indexterm-1766"/>
            <w:bookmarkEnd w:id="22"/>
            <w:bookmarkEnd w:id="23"/>
            <w:proofErr w:type="spellStart"/>
            <w:r>
              <w:rPr>
                <w:rStyle w:val="HTMLTypewriter"/>
                <w:color w:val="000000"/>
              </w:rPr>
              <w:t>JMSPriority</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r>
              <w:rPr>
                <w:rStyle w:val="HTMLSample"/>
                <w:color w:val="000000"/>
                <w:sz w:val="27"/>
                <w:szCs w:val="27"/>
              </w:rPr>
              <w:t>send</w:t>
            </w:r>
            <w:r>
              <w:rPr>
                <w:color w:val="000000"/>
                <w:sz w:val="27"/>
                <w:szCs w:val="27"/>
              </w:rPr>
              <w:t> or </w:t>
            </w:r>
            <w:r>
              <w:rPr>
                <w:rStyle w:val="HTMLSample"/>
                <w:color w:val="000000"/>
                <w:sz w:val="27"/>
                <w:szCs w:val="27"/>
              </w:rPr>
              <w:t>publish</w:t>
            </w:r>
            <w:r>
              <w:rPr>
                <w:color w:val="000000"/>
                <w:sz w:val="27"/>
                <w:szCs w:val="27"/>
              </w:rPr>
              <w:t> method</w:t>
            </w:r>
          </w:p>
        </w:tc>
      </w:tr>
      <w:tr w:rsidR="004C0775" w:rsidTr="004C07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bookmarkStart w:id="24" w:name="indexterm-1769"/>
            <w:bookmarkStart w:id="25" w:name="indexterm-1768"/>
            <w:bookmarkEnd w:id="24"/>
            <w:bookmarkEnd w:id="25"/>
            <w:proofErr w:type="spellStart"/>
            <w:r>
              <w:rPr>
                <w:rStyle w:val="HTMLTypewriter"/>
                <w:color w:val="000000"/>
              </w:rPr>
              <w:t>JMSMessageID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r>
              <w:rPr>
                <w:rStyle w:val="HTMLSample"/>
                <w:color w:val="000000"/>
                <w:sz w:val="27"/>
                <w:szCs w:val="27"/>
              </w:rPr>
              <w:t>send</w:t>
            </w:r>
            <w:r>
              <w:rPr>
                <w:color w:val="000000"/>
                <w:sz w:val="27"/>
                <w:szCs w:val="27"/>
              </w:rPr>
              <w:t> or </w:t>
            </w:r>
            <w:r>
              <w:rPr>
                <w:rStyle w:val="HTMLSample"/>
                <w:color w:val="000000"/>
                <w:sz w:val="27"/>
                <w:szCs w:val="27"/>
              </w:rPr>
              <w:t>publish</w:t>
            </w:r>
            <w:r>
              <w:rPr>
                <w:color w:val="000000"/>
                <w:sz w:val="27"/>
                <w:szCs w:val="27"/>
              </w:rPr>
              <w:t> method</w:t>
            </w:r>
          </w:p>
        </w:tc>
      </w:tr>
      <w:tr w:rsidR="004C0775" w:rsidTr="004C07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bookmarkStart w:id="26" w:name="indexterm-1771"/>
            <w:bookmarkStart w:id="27" w:name="indexterm-1770"/>
            <w:bookmarkEnd w:id="26"/>
            <w:bookmarkEnd w:id="27"/>
            <w:proofErr w:type="spellStart"/>
            <w:r>
              <w:rPr>
                <w:rStyle w:val="HTMLTypewriter"/>
                <w:color w:val="000000"/>
              </w:rPr>
              <w:t>JMSTimestamp</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r>
              <w:rPr>
                <w:rStyle w:val="HTMLSample"/>
                <w:color w:val="000000"/>
                <w:sz w:val="27"/>
                <w:szCs w:val="27"/>
              </w:rPr>
              <w:t>send</w:t>
            </w:r>
            <w:r>
              <w:rPr>
                <w:color w:val="000000"/>
                <w:sz w:val="27"/>
                <w:szCs w:val="27"/>
              </w:rPr>
              <w:t> or </w:t>
            </w:r>
            <w:r>
              <w:rPr>
                <w:rStyle w:val="HTMLSample"/>
                <w:color w:val="000000"/>
                <w:sz w:val="27"/>
                <w:szCs w:val="27"/>
              </w:rPr>
              <w:t>publish</w:t>
            </w:r>
            <w:r>
              <w:rPr>
                <w:color w:val="000000"/>
                <w:sz w:val="27"/>
                <w:szCs w:val="27"/>
              </w:rPr>
              <w:t> method</w:t>
            </w:r>
          </w:p>
        </w:tc>
      </w:tr>
      <w:tr w:rsidR="004C0775" w:rsidTr="004C07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bookmarkStart w:id="28" w:name="indexterm-1773"/>
            <w:bookmarkStart w:id="29" w:name="indexterm-1772"/>
            <w:bookmarkEnd w:id="28"/>
            <w:bookmarkEnd w:id="29"/>
            <w:proofErr w:type="spellStart"/>
            <w:r>
              <w:rPr>
                <w:rStyle w:val="HTMLTypewriter"/>
                <w:color w:val="000000"/>
              </w:rPr>
              <w:t>JMSCorrelationID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r>
              <w:rPr>
                <w:color w:val="000000"/>
                <w:sz w:val="27"/>
                <w:szCs w:val="27"/>
              </w:rPr>
              <w:t>Client </w:t>
            </w:r>
          </w:p>
        </w:tc>
      </w:tr>
      <w:tr w:rsidR="004C0775" w:rsidTr="004C07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bookmarkStart w:id="30" w:name="indexterm-1775"/>
            <w:bookmarkStart w:id="31" w:name="indexterm-1774"/>
            <w:bookmarkEnd w:id="30"/>
            <w:bookmarkEnd w:id="31"/>
            <w:proofErr w:type="spellStart"/>
            <w:r>
              <w:rPr>
                <w:rStyle w:val="HTMLTypewriter"/>
                <w:color w:val="000000"/>
              </w:rPr>
              <w:t>JMSReplyTo</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r>
              <w:rPr>
                <w:color w:val="000000"/>
                <w:sz w:val="27"/>
                <w:szCs w:val="27"/>
              </w:rPr>
              <w:t>Client </w:t>
            </w:r>
          </w:p>
        </w:tc>
      </w:tr>
      <w:tr w:rsidR="004C0775" w:rsidTr="004C07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bookmarkStart w:id="32" w:name="indexterm-1776"/>
            <w:bookmarkEnd w:id="32"/>
            <w:proofErr w:type="spellStart"/>
            <w:r>
              <w:rPr>
                <w:rStyle w:val="HTMLTypewriter"/>
                <w:color w:val="000000"/>
              </w:rPr>
              <w:t>JMSType</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r>
              <w:rPr>
                <w:color w:val="000000"/>
                <w:sz w:val="27"/>
                <w:szCs w:val="27"/>
              </w:rPr>
              <w:t>Client </w:t>
            </w:r>
          </w:p>
        </w:tc>
      </w:tr>
      <w:tr w:rsidR="004C0775" w:rsidTr="004C077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bookmarkStart w:id="33" w:name="indexterm-1778"/>
            <w:bookmarkStart w:id="34" w:name="indexterm-1777"/>
            <w:bookmarkEnd w:id="33"/>
            <w:bookmarkEnd w:id="34"/>
            <w:proofErr w:type="spellStart"/>
            <w:r>
              <w:rPr>
                <w:rStyle w:val="HTMLTypewriter"/>
                <w:color w:val="000000"/>
              </w:rPr>
              <w:t>JMSRedelivered</w:t>
            </w:r>
            <w:proofErr w:type="spellEnd"/>
          </w:p>
        </w:tc>
        <w:tc>
          <w:tcPr>
            <w:tcW w:w="0" w:type="auto"/>
            <w:tcBorders>
              <w:top w:val="outset" w:sz="6" w:space="0" w:color="auto"/>
              <w:left w:val="outset" w:sz="6" w:space="0" w:color="auto"/>
              <w:bottom w:val="outset" w:sz="6" w:space="0" w:color="auto"/>
              <w:right w:val="outset" w:sz="6" w:space="0" w:color="auto"/>
            </w:tcBorders>
            <w:hideMark/>
          </w:tcPr>
          <w:p w:rsidR="004C0775" w:rsidRDefault="004C0775">
            <w:pPr>
              <w:pStyle w:val="NormalWeb"/>
              <w:rPr>
                <w:color w:val="000000"/>
                <w:sz w:val="27"/>
                <w:szCs w:val="27"/>
              </w:rPr>
            </w:pPr>
            <w:r>
              <w:rPr>
                <w:color w:val="000000"/>
                <w:sz w:val="27"/>
                <w:szCs w:val="27"/>
              </w:rPr>
              <w:t>JMS provider </w:t>
            </w:r>
          </w:p>
        </w:tc>
      </w:tr>
    </w:tbl>
    <w:p w:rsidR="00BA5491" w:rsidRDefault="006655A2"/>
    <w:sectPr w:rsidR="00BA5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D142EE"/>
    <w:multiLevelType w:val="multilevel"/>
    <w:tmpl w:val="D6C0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4C6A35"/>
    <w:multiLevelType w:val="multilevel"/>
    <w:tmpl w:val="6C7A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BE3A1D"/>
    <w:multiLevelType w:val="multilevel"/>
    <w:tmpl w:val="49EA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2C2A09"/>
    <w:multiLevelType w:val="multilevel"/>
    <w:tmpl w:val="A93C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E83391"/>
    <w:multiLevelType w:val="multilevel"/>
    <w:tmpl w:val="E3003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2E44FD"/>
    <w:multiLevelType w:val="multilevel"/>
    <w:tmpl w:val="E6C8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AA1DFF"/>
    <w:multiLevelType w:val="multilevel"/>
    <w:tmpl w:val="1300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5C5850"/>
    <w:multiLevelType w:val="multilevel"/>
    <w:tmpl w:val="7D96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
  </w:num>
  <w:num w:numId="4">
    <w:abstractNumId w:val="3"/>
  </w:num>
  <w:num w:numId="5">
    <w:abstractNumId w:val="4"/>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BCB"/>
    <w:rsid w:val="001572A4"/>
    <w:rsid w:val="002E1BCB"/>
    <w:rsid w:val="004C0775"/>
    <w:rsid w:val="004E5508"/>
    <w:rsid w:val="006655A2"/>
    <w:rsid w:val="00D43539"/>
    <w:rsid w:val="00FA6A3B"/>
    <w:rsid w:val="00FE2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4681FC-6B94-4CD8-9E8B-DEB4E738D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07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C07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1B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1BCB"/>
    <w:rPr>
      <w:b/>
      <w:bCs/>
    </w:rPr>
  </w:style>
  <w:style w:type="paragraph" w:customStyle="1" w:styleId="wp-caption-text">
    <w:name w:val="wp-caption-text"/>
    <w:basedOn w:val="Normal"/>
    <w:rsid w:val="002E1B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ainwords">
    <w:name w:val="mainwords"/>
    <w:basedOn w:val="Normal"/>
    <w:rsid w:val="00D435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C0775"/>
    <w:rPr>
      <w:rFonts w:ascii="Times New Roman" w:eastAsia="Times New Roman" w:hAnsi="Times New Roman" w:cs="Times New Roman"/>
      <w:b/>
      <w:bCs/>
      <w:sz w:val="36"/>
      <w:szCs w:val="36"/>
      <w:lang w:eastAsia="en-IN"/>
    </w:rPr>
  </w:style>
  <w:style w:type="character" w:styleId="HTMLKeyboard">
    <w:name w:val="HTML Keyboard"/>
    <w:basedOn w:val="DefaultParagraphFont"/>
    <w:uiPriority w:val="99"/>
    <w:semiHidden/>
    <w:unhideWhenUsed/>
    <w:rsid w:val="004C077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C077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4C0775"/>
    <w:rPr>
      <w:color w:val="0000FF"/>
      <w:u w:val="single"/>
    </w:rPr>
  </w:style>
  <w:style w:type="character" w:styleId="HTMLSample">
    <w:name w:val="HTML Sample"/>
    <w:basedOn w:val="DefaultParagraphFont"/>
    <w:uiPriority w:val="99"/>
    <w:semiHidden/>
    <w:unhideWhenUsed/>
    <w:rsid w:val="004C0775"/>
    <w:rPr>
      <w:rFonts w:ascii="Courier New" w:eastAsia="Times New Roman" w:hAnsi="Courier New" w:cs="Courier New"/>
    </w:rPr>
  </w:style>
  <w:style w:type="character" w:styleId="HTMLTypewriter">
    <w:name w:val="HTML Typewriter"/>
    <w:basedOn w:val="DefaultParagraphFont"/>
    <w:uiPriority w:val="99"/>
    <w:semiHidden/>
    <w:unhideWhenUsed/>
    <w:rsid w:val="004C07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25582">
      <w:bodyDiv w:val="1"/>
      <w:marLeft w:val="0"/>
      <w:marRight w:val="0"/>
      <w:marTop w:val="0"/>
      <w:marBottom w:val="0"/>
      <w:divBdr>
        <w:top w:val="none" w:sz="0" w:space="0" w:color="auto"/>
        <w:left w:val="none" w:sz="0" w:space="0" w:color="auto"/>
        <w:bottom w:val="none" w:sz="0" w:space="0" w:color="auto"/>
        <w:right w:val="none" w:sz="0" w:space="0" w:color="auto"/>
      </w:divBdr>
    </w:div>
    <w:div w:id="984814127">
      <w:bodyDiv w:val="1"/>
      <w:marLeft w:val="0"/>
      <w:marRight w:val="0"/>
      <w:marTop w:val="0"/>
      <w:marBottom w:val="0"/>
      <w:divBdr>
        <w:top w:val="none" w:sz="0" w:space="0" w:color="auto"/>
        <w:left w:val="none" w:sz="0" w:space="0" w:color="auto"/>
        <w:bottom w:val="none" w:sz="0" w:space="0" w:color="auto"/>
        <w:right w:val="none" w:sz="0" w:space="0" w:color="auto"/>
      </w:divBdr>
    </w:div>
    <w:div w:id="2024938024">
      <w:bodyDiv w:val="1"/>
      <w:marLeft w:val="0"/>
      <w:marRight w:val="0"/>
      <w:marTop w:val="0"/>
      <w:marBottom w:val="0"/>
      <w:divBdr>
        <w:top w:val="none" w:sz="0" w:space="0" w:color="auto"/>
        <w:left w:val="none" w:sz="0" w:space="0" w:color="auto"/>
        <w:bottom w:val="none" w:sz="0" w:space="0" w:color="auto"/>
        <w:right w:val="none" w:sz="0" w:space="0" w:color="auto"/>
      </w:divBdr>
    </w:div>
    <w:div w:id="2066180171">
      <w:bodyDiv w:val="1"/>
      <w:marLeft w:val="0"/>
      <w:marRight w:val="0"/>
      <w:marTop w:val="0"/>
      <w:marBottom w:val="0"/>
      <w:divBdr>
        <w:top w:val="none" w:sz="0" w:space="0" w:color="auto"/>
        <w:left w:val="none" w:sz="0" w:space="0" w:color="auto"/>
        <w:bottom w:val="none" w:sz="0" w:space="0" w:color="auto"/>
        <w:right w:val="none" w:sz="0" w:space="0" w:color="auto"/>
      </w:divBdr>
      <w:divsChild>
        <w:div w:id="1082145750">
          <w:marLeft w:val="0"/>
          <w:marRight w:val="0"/>
          <w:marTop w:val="75"/>
          <w:marBottom w:val="150"/>
          <w:divBdr>
            <w:top w:val="single" w:sz="6" w:space="0" w:color="E1E1E1"/>
            <w:left w:val="single" w:sz="6" w:space="0" w:color="E1E1E1"/>
            <w:bottom w:val="single" w:sz="6" w:space="0" w:color="E1E1E1"/>
            <w:right w:val="single" w:sz="6" w:space="0" w:color="E1E1E1"/>
          </w:divBdr>
        </w:div>
      </w:divsChild>
    </w:div>
    <w:div w:id="2137746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career.guru99.com/wp-content/uploads/2013/10/jms.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s://docs.oracle.com/cd/E19798-01/821-1841/6nmq2cppq/index.html" TargetMode="External"/><Relationship Id="rId4" Type="http://schemas.openxmlformats.org/officeDocument/2006/relationships/webSettings" Target="webSettings.xml"/><Relationship Id="rId9" Type="http://schemas.openxmlformats.org/officeDocument/2006/relationships/hyperlink" Target="https://docs.oracle.com/cd/E19798-01/821-1841/6nmq2cpp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10</Pages>
  <Words>1940</Words>
  <Characters>11062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2019-10-14T04:14:00Z</dcterms:created>
  <dcterms:modified xsi:type="dcterms:W3CDTF">2019-10-14T04:56:00Z</dcterms:modified>
</cp:coreProperties>
</file>