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AFC3589">
      <w:pPr>
        <w:pStyle w:val="style0"/>
        <w:spacing w:after="80" w:lineRule="auto" w:line="240"/>
        <w:jc w:val="center"/>
        <w:rPr>
          <w:b/>
          <w:sz w:val="36"/>
        </w:rPr>
      </w:pPr>
      <w:r>
        <w:rPr>
          <w:b/>
          <w:sz w:val="36"/>
        </w:rPr>
        <w:t>WEEK 1 TASK</w:t>
      </w:r>
      <w:r>
        <w:rPr>
          <w:b/>
          <w:sz w:val="36"/>
        </w:rPr>
        <w:br/>
      </w:r>
    </w:p>
    <w:p w14:paraId="3116C95F">
      <w:pPr>
        <w:pStyle w:val="style0"/>
        <w:spacing w:after="80" w:lineRule="auto" w:line="240"/>
        <w:jc w:val="center"/>
        <w:rPr/>
      </w:pPr>
      <w:r>
        <w:rPr>
          <w:b/>
          <w:sz w:val="36"/>
        </w:rPr>
        <w:t>PROJECT PLANNING &amp; REQUIREMENTS ANALYSIS</w:t>
      </w:r>
    </w:p>
    <w:p w14:paraId="1F87E7D1">
      <w:pPr>
        <w:pStyle w:val="style0"/>
        <w:spacing w:after="80" w:lineRule="auto" w:line="240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                          </w:t>
      </w:r>
    </w:p>
    <w:p w14:paraId="7193BE44">
      <w:pPr>
        <w:pStyle w:val="style0"/>
        <w:spacing w:after="80" w:lineRule="auto" w:line="240"/>
        <w:jc w:val="both"/>
        <w:rPr/>
      </w:pPr>
      <w:r>
        <w:rPr>
          <w:b/>
          <w:sz w:val="28"/>
          <w:lang w:val="en-US"/>
        </w:rPr>
        <w:t xml:space="preserve">                                  </w:t>
      </w:r>
      <w:r>
        <w:rPr>
          <w:b/>
          <w:sz w:val="28"/>
        </w:rPr>
        <w:t>Project: To-Do List Management System</w:t>
      </w:r>
    </w:p>
    <w:p w14:paraId="5CB30544">
      <w:pPr>
        <w:pStyle w:val="style0"/>
        <w:spacing w:after="80" w:lineRule="auto" w:line="240"/>
        <w:jc w:val="both"/>
        <w:rPr/>
      </w:pPr>
      <w:r>
        <w:rPr>
          <w:lang w:val="en-US"/>
        </w:rPr>
        <w:t xml:space="preserve">                                                </w:t>
      </w:r>
      <w:r>
        <w:rPr>
          <w:sz w:val="24"/>
          <w:szCs w:val="24"/>
        </w:rPr>
        <w:t>Internship Role: Junior Software Developer Intern</w:t>
      </w:r>
    </w:p>
    <w:p w14:paraId="0982F7E7">
      <w:pPr>
        <w:pStyle w:val="style0"/>
        <w:spacing w:after="80" w:lineRule="auto" w:line="240"/>
        <w:jc w:val="both"/>
        <w:rPr/>
      </w:pPr>
      <w:r>
        <w:rPr>
          <w:rFonts w:ascii="Arial" w:hAnsi="Arial"/>
          <w:b/>
          <w:sz w:val="22"/>
          <w:lang w:val="en-US"/>
        </w:rPr>
        <w:t xml:space="preserve">                                            </w:t>
      </w:r>
      <w:r>
        <w:rPr>
          <w:rFonts w:ascii="Arial" w:hAnsi="Arial"/>
          <w:b/>
          <w:sz w:val="22"/>
        </w:rPr>
        <w:t>Prepared by: Gauri Mahesh More</w:t>
      </w:r>
    </w:p>
    <w:p w14:paraId="07A153A0">
      <w:pPr>
        <w:pStyle w:val="style0"/>
        <w:spacing w:after="80" w:lineRule="auto" w:line="240"/>
        <w:jc w:val="both"/>
        <w:rPr/>
      </w:pPr>
      <w:r>
        <w:rPr>
          <w:lang w:val="en-US"/>
        </w:rPr>
        <w:t xml:space="preserve">                                                 </w:t>
      </w:r>
      <w:r>
        <w:t>Date: 11 September 2026</w:t>
      </w:r>
    </w:p>
    <w:p w14:paraId="6EF2542D">
      <w:pPr>
        <w:pStyle w:val="style0"/>
        <w:spacing w:after="80" w:lineRule="auto" w:line="240"/>
        <w:jc w:val="both"/>
        <w:rPr/>
      </w:pPr>
      <w:r>
        <w:br w:type="page"/>
      </w:r>
    </w:p>
    <w:p w14:paraId="54CA5B73">
      <w:pPr>
        <w:pStyle w:val="style1"/>
        <w:keepNext/>
        <w:spacing w:before="140" w:after="60"/>
        <w:rPr/>
      </w:pPr>
      <w:r>
        <w:t>1. Project Overview</w:t>
      </w:r>
    </w:p>
    <w:p w14:paraId="4EDD6D0D">
      <w:pPr>
        <w:pStyle w:val="style0"/>
        <w:spacing w:after="80" w:lineRule="auto" w:line="240"/>
        <w:jc w:val="both"/>
        <w:rPr/>
      </w:pPr>
      <w:r>
        <w:t>The proposed project is a To-Do List Management System, a simple web-based application that helps users create, organize, update, prioritize, and track daily tasks. The system is designed for students, employees, and individuals who want a central place to manage their work and personal activities. The project demonstrates the early stages of software development, including planning, requirements analysis, scope definition, scheduling, and risk management.</w:t>
      </w:r>
    </w:p>
    <w:p w14:paraId="BD3C048D">
      <w:pPr>
        <w:pStyle w:val="style2"/>
        <w:keepNext/>
        <w:spacing w:before="140" w:after="60"/>
        <w:rPr/>
      </w:pPr>
      <w:r>
        <w:t>Target Audience</w:t>
      </w:r>
    </w:p>
    <w:p w14:paraId="251C0A50">
      <w:pPr>
        <w:pStyle w:val="style48"/>
        <w:spacing w:after="40" w:lineRule="auto" w:line="240"/>
        <w:rPr/>
      </w:pPr>
      <w:r>
        <w:t>Students managing assignments, practicals, examinations, and personal tasks.</w:t>
      </w:r>
    </w:p>
    <w:p w14:paraId="74B85D6C">
      <w:pPr>
        <w:pStyle w:val="style48"/>
        <w:spacing w:after="40" w:lineRule="auto" w:line="240"/>
        <w:rPr/>
      </w:pPr>
      <w:r>
        <w:t>Employees managing work activities and deadlines.</w:t>
      </w:r>
    </w:p>
    <w:p w14:paraId="7B9D66A2">
      <w:pPr>
        <w:pStyle w:val="style48"/>
        <w:spacing w:after="40" w:lineRule="auto" w:line="240"/>
        <w:rPr/>
      </w:pPr>
      <w:r>
        <w:t>Individual users who need a simple personal task-management tool.</w:t>
      </w:r>
    </w:p>
    <w:p w14:paraId="E58D86A6">
      <w:pPr>
        <w:pStyle w:val="style2"/>
        <w:keepNext/>
        <w:spacing w:before="140" w:after="60"/>
        <w:rPr/>
      </w:pPr>
      <w:r>
        <w:t>Business Use Cases and Benefits</w:t>
      </w:r>
    </w:p>
    <w:p w14:paraId="F27BD547">
      <w:pPr>
        <w:pStyle w:val="style48"/>
        <w:spacing w:after="40" w:lineRule="auto" w:line="240"/>
        <w:rPr/>
      </w:pPr>
      <w:r>
        <w:t>Create and maintain a structured list of tasks.</w:t>
      </w:r>
    </w:p>
    <w:p w14:paraId="74426126">
      <w:pPr>
        <w:pStyle w:val="style48"/>
        <w:spacing w:after="40" w:lineRule="auto" w:line="240"/>
        <w:rPr/>
      </w:pPr>
      <w:r>
        <w:t>Set priorities and due dates so important work can be identified easily.</w:t>
      </w:r>
    </w:p>
    <w:p w14:paraId="8BDA1EDA">
      <w:pPr>
        <w:pStyle w:val="style48"/>
        <w:spacing w:after="40" w:lineRule="auto" w:line="240"/>
        <w:rPr/>
      </w:pPr>
      <w:r>
        <w:t>Track completed and pending work.</w:t>
      </w:r>
    </w:p>
    <w:p w14:paraId="A607D845">
      <w:pPr>
        <w:pStyle w:val="style48"/>
        <w:spacing w:after="40" w:lineRule="auto" w:line="240"/>
        <w:rPr/>
      </w:pPr>
      <w:r>
        <w:t>Improve productivity by reducing missed tasks and deadlines.</w:t>
      </w:r>
    </w:p>
    <w:p w14:paraId="03940329">
      <w:pPr>
        <w:pStyle w:val="style48"/>
        <w:spacing w:after="40" w:lineRule="auto" w:line="240"/>
        <w:rPr/>
      </w:pPr>
      <w:r>
        <w:t>Provide a foundation that can later be extended with reminders, collaboration, and analytics.</w:t>
      </w:r>
    </w:p>
    <w:p w14:paraId="C9BFD525">
      <w:pPr>
        <w:pStyle w:val="style1"/>
        <w:keepNext/>
        <w:spacing w:before="140" w:after="60"/>
        <w:rPr/>
      </w:pPr>
      <w:r>
        <w:t>2. Project Objectives</w:t>
      </w:r>
    </w:p>
    <w:p w14:paraId="20FAE619">
      <w:pPr>
        <w:pStyle w:val="style49"/>
        <w:spacing w:after="40" w:lineRule="auto" w:line="240"/>
        <w:rPr/>
      </w:pPr>
      <w:r>
        <w:t>Develop a user-friendly system for managing daily tasks.</w:t>
      </w:r>
    </w:p>
    <w:p w14:paraId="D8FF50EC">
      <w:pPr>
        <w:pStyle w:val="style49"/>
        <w:spacing w:after="40" w:lineRule="auto" w:line="240"/>
        <w:rPr/>
      </w:pPr>
      <w:r>
        <w:t>Allow users to add, edit, delete, prioritize, and complete tasks.</w:t>
      </w:r>
    </w:p>
    <w:p w14:paraId="ED62CC07">
      <w:pPr>
        <w:pStyle w:val="style49"/>
        <w:spacing w:after="40" w:lineRule="auto" w:line="240"/>
        <w:rPr/>
      </w:pPr>
      <w:r>
        <w:t>Provide clear task status and due-date information.</w:t>
      </w:r>
    </w:p>
    <w:p w14:paraId="ABD32779">
      <w:pPr>
        <w:pStyle w:val="style49"/>
        <w:spacing w:after="40" w:lineRule="auto" w:line="240"/>
        <w:rPr/>
      </w:pPr>
      <w:r>
        <w:t>Design a maintainable system using a modular software structure.</w:t>
      </w:r>
    </w:p>
    <w:p w14:paraId="98B00187">
      <w:pPr>
        <w:pStyle w:val="style49"/>
        <w:spacing w:after="40" w:lineRule="auto" w:line="240"/>
        <w:rPr/>
      </w:pPr>
      <w:r>
        <w:t>Practice requirements gathering and SDLC planning as a Junior Software Developer Intern.</w:t>
      </w:r>
    </w:p>
    <w:p w14:paraId="5C01B61F">
      <w:pPr>
        <w:pStyle w:val="style1"/>
        <w:keepNext/>
        <w:spacing w:before="140" w:after="60"/>
        <w:rPr/>
      </w:pPr>
      <w:r>
        <w:t>3. Requirements Elicitation</w:t>
      </w:r>
    </w:p>
    <w:p w14:paraId="D9EABC15">
      <w:pPr>
        <w:pStyle w:val="style0"/>
        <w:spacing w:after="80" w:lineRule="auto" w:line="240"/>
        <w:jc w:val="both"/>
        <w:rPr/>
      </w:pPr>
      <w:r>
        <w:t>Requirements can be gathered through stakeholder interviews, questionnaires, observation, document analysis, and user-story discussions. For this hypothetical project, the main stakeholders are end users and the project developer. Requirements are prioritized according to usefulness, feasibility, and project scope.</w:t>
      </w:r>
    </w:p>
    <w:p w14:paraId="3DF3AF7E">
      <w:pPr>
        <w:pStyle w:val="style2"/>
        <w:keepNext/>
        <w:spacing w:before="140" w:after="60"/>
        <w:rPr/>
      </w:pPr>
      <w:r>
        <w:t>3.1 Functional Requirements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14:paraId="691FCDD6">
        <w:trPr>
          <w:jc w:val="center"/>
        </w:trPr>
        <w:tc>
          <w:tcPr>
            <w:tcW w:w="4968" w:type="dxa"/>
            <w:tcBorders/>
            <w:vAlign w:val="center"/>
          </w:tcPr>
          <w:p w14:paraId="0F2EC1C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w="4968" w:type="dxa"/>
            <w:tcBorders/>
            <w:vAlign w:val="center"/>
          </w:tcPr>
          <w:p w14:paraId="F3A0089F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Requirement</w:t>
            </w:r>
          </w:p>
        </w:tc>
      </w:tr>
      <w:tr w14:paraId="66BD92DC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1EEAA994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FR-01</w:t>
            </w:r>
          </w:p>
        </w:tc>
        <w:tc>
          <w:tcPr>
            <w:tcW w:w="4968" w:type="dxa"/>
            <w:tcBorders/>
            <w:vAlign w:val="center"/>
          </w:tcPr>
          <w:p w14:paraId="5F55A902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User can create a new task with title, description, priority, and due date.</w:t>
            </w:r>
          </w:p>
        </w:tc>
      </w:tr>
      <w:tr w14:paraId="290E9081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457F5C06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FR-02</w:t>
            </w:r>
          </w:p>
        </w:tc>
        <w:tc>
          <w:tcPr>
            <w:tcW w:w="4968" w:type="dxa"/>
            <w:tcBorders/>
            <w:vAlign w:val="center"/>
          </w:tcPr>
          <w:p w14:paraId="8E35E5A5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User can view a list of pending and completed tasks.</w:t>
            </w:r>
          </w:p>
        </w:tc>
      </w:tr>
      <w:tr w14:paraId="5C6B2210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D805A2FA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FR-03</w:t>
            </w:r>
          </w:p>
        </w:tc>
        <w:tc>
          <w:tcPr>
            <w:tcW w:w="4968" w:type="dxa"/>
            <w:tcBorders/>
            <w:vAlign w:val="center"/>
          </w:tcPr>
          <w:p w14:paraId="CC20B079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User can edit task information.</w:t>
            </w:r>
          </w:p>
        </w:tc>
      </w:tr>
      <w:tr w14:paraId="2174A4B0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D39C4CC3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FR-04</w:t>
            </w:r>
          </w:p>
        </w:tc>
        <w:tc>
          <w:tcPr>
            <w:tcW w:w="4968" w:type="dxa"/>
            <w:tcBorders/>
            <w:vAlign w:val="center"/>
          </w:tcPr>
          <w:p w14:paraId="415CDA25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User can delete a task.</w:t>
            </w:r>
          </w:p>
        </w:tc>
      </w:tr>
      <w:tr w14:paraId="2C7D05C2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D7E1DE11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FR-05</w:t>
            </w:r>
          </w:p>
        </w:tc>
        <w:tc>
          <w:tcPr>
            <w:tcW w:w="4968" w:type="dxa"/>
            <w:tcBorders/>
            <w:vAlign w:val="center"/>
          </w:tcPr>
          <w:p w14:paraId="6E8C99E4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User can mark a task as completed or pending.</w:t>
            </w:r>
          </w:p>
        </w:tc>
      </w:tr>
      <w:tr w14:paraId="AC16392B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A4B96EC7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FR-06</w:t>
            </w:r>
          </w:p>
        </w:tc>
        <w:tc>
          <w:tcPr>
            <w:tcW w:w="4968" w:type="dxa"/>
            <w:tcBorders/>
            <w:vAlign w:val="center"/>
          </w:tcPr>
          <w:p w14:paraId="927F78E0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User can filter tasks by status or priority.</w:t>
            </w:r>
          </w:p>
        </w:tc>
      </w:tr>
      <w:tr w14:paraId="41F8C129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8896EF21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FR-07</w:t>
            </w:r>
          </w:p>
        </w:tc>
        <w:tc>
          <w:tcPr>
            <w:tcW w:w="4968" w:type="dxa"/>
            <w:tcBorders/>
            <w:vAlign w:val="center"/>
          </w:tcPr>
          <w:p w14:paraId="354280EF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System validates required task information before saving.</w:t>
            </w:r>
          </w:p>
        </w:tc>
      </w:tr>
    </w:tbl>
    <w:p w14:paraId="5C742B39">
      <w:pPr>
        <w:pStyle w:val="style2"/>
        <w:keepNext/>
        <w:spacing w:before="140" w:after="60"/>
        <w:rPr/>
      </w:pPr>
      <w:r>
        <w:t>3.2 Non-Functional Requirements</w:t>
      </w:r>
    </w:p>
    <w:p w14:paraId="20F908D0">
      <w:pPr>
        <w:pStyle w:val="style48"/>
        <w:spacing w:after="40" w:lineRule="auto" w:line="240"/>
        <w:rPr/>
      </w:pPr>
      <w:r>
        <w:t>Usability: The interface should be simple and easy for a beginner to understand.</w:t>
      </w:r>
    </w:p>
    <w:p w14:paraId="1AD5909C">
      <w:pPr>
        <w:pStyle w:val="style48"/>
        <w:spacing w:after="40" w:lineRule="auto" w:line="240"/>
        <w:rPr/>
      </w:pPr>
      <w:r>
        <w:t>Performance: Normal task operations should respond quickly under expected small-scale usage.</w:t>
      </w:r>
    </w:p>
    <w:p w14:paraId="0308484E">
      <w:pPr>
        <w:pStyle w:val="style48"/>
        <w:spacing w:after="40" w:lineRule="auto" w:line="240"/>
        <w:rPr/>
      </w:pPr>
      <w:r>
        <w:t>Security: User data should be protected from unauthorized access and unsafe input.</w:t>
      </w:r>
    </w:p>
    <w:p w14:paraId="249F7382">
      <w:pPr>
        <w:pStyle w:val="style48"/>
        <w:spacing w:after="40" w:lineRule="auto" w:line="240"/>
        <w:rPr/>
      </w:pPr>
      <w:r>
        <w:t>Reliability: The system should save valid task changes consistently.</w:t>
      </w:r>
    </w:p>
    <w:p w14:paraId="F659BDD5">
      <w:pPr>
        <w:pStyle w:val="style48"/>
        <w:spacing w:after="40" w:lineRule="auto" w:line="240"/>
        <w:rPr/>
      </w:pPr>
      <w:r>
        <w:t>Maintainability: Code should be modular, readable, and documented.</w:t>
      </w:r>
    </w:p>
    <w:p w14:paraId="15D6493B">
      <w:pPr>
        <w:pStyle w:val="style48"/>
        <w:spacing w:after="40" w:lineRule="auto" w:line="240"/>
        <w:rPr/>
      </w:pPr>
      <w:r>
        <w:t>Compatibility: The application should work on common modern web browsers.</w:t>
      </w:r>
    </w:p>
    <w:p w14:paraId="E9318488">
      <w:pPr>
        <w:pStyle w:val="style1"/>
        <w:keepNext/>
        <w:spacing w:before="140" w:after="60"/>
        <w:rPr/>
      </w:pPr>
    </w:p>
    <w:p w14:paraId="7CD02337">
      <w:pPr>
        <w:pStyle w:val="style1"/>
        <w:keepNext/>
        <w:spacing w:before="140" w:after="60"/>
        <w:rPr/>
      </w:pPr>
    </w:p>
    <w:p w14:paraId="76D99C89">
      <w:pPr>
        <w:pStyle w:val="style1"/>
        <w:keepNext/>
        <w:spacing w:before="140" w:after="60"/>
        <w:rPr/>
      </w:pPr>
      <w:r>
        <w:t>4. User Stories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14:paraId="31619A71">
        <w:trPr>
          <w:jc w:val="center"/>
        </w:trPr>
        <w:tc>
          <w:tcPr>
            <w:tcW w:w="4968" w:type="dxa"/>
            <w:tcBorders/>
            <w:vAlign w:val="center"/>
          </w:tcPr>
          <w:p w14:paraId="67743866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Story</w:t>
            </w:r>
          </w:p>
        </w:tc>
        <w:tc>
          <w:tcPr>
            <w:tcW w:w="4968" w:type="dxa"/>
            <w:tcBorders/>
            <w:vAlign w:val="center"/>
          </w:tcPr>
          <w:p w14:paraId="266969F1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User Story</w:t>
            </w:r>
          </w:p>
        </w:tc>
      </w:tr>
      <w:tr w14:paraId="9DA3C119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C5768C5C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US-01</w:t>
            </w:r>
          </w:p>
        </w:tc>
        <w:tc>
          <w:tcPr>
            <w:tcW w:w="4968" w:type="dxa"/>
            <w:tcBorders/>
            <w:vAlign w:val="center"/>
          </w:tcPr>
          <w:p w14:paraId="BB47E54B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As a user, I want to add a task so that I can remember work I need to complete.</w:t>
            </w:r>
          </w:p>
        </w:tc>
      </w:tr>
      <w:tr w14:paraId="10A0BB8C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428DADD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US-02</w:t>
            </w:r>
          </w:p>
        </w:tc>
        <w:tc>
          <w:tcPr>
            <w:tcW w:w="4968" w:type="dxa"/>
            <w:tcBorders/>
            <w:vAlign w:val="center"/>
          </w:tcPr>
          <w:p w14:paraId="8184EA0D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As a user, I want to edit a task so that I can correct or update its details.</w:t>
            </w:r>
          </w:p>
        </w:tc>
      </w:tr>
      <w:tr w14:paraId="5592B5FA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AED01657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US-03</w:t>
            </w:r>
          </w:p>
        </w:tc>
        <w:tc>
          <w:tcPr>
            <w:tcW w:w="4968" w:type="dxa"/>
            <w:tcBorders/>
            <w:vAlign w:val="center"/>
          </w:tcPr>
          <w:p w14:paraId="799FB26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As a user, I want to mark a task complete so that I can track my progress.</w:t>
            </w:r>
          </w:p>
        </w:tc>
      </w:tr>
      <w:tr w14:paraId="CC4CB677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2BE78AF1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US-04</w:t>
            </w:r>
          </w:p>
        </w:tc>
        <w:tc>
          <w:tcPr>
            <w:tcW w:w="4968" w:type="dxa"/>
            <w:tcBorders/>
            <w:vAlign w:val="center"/>
          </w:tcPr>
          <w:p w14:paraId="CC60057F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As a user, I want to delete unnecessary tasks so that my list stays organized.</w:t>
            </w:r>
          </w:p>
        </w:tc>
      </w:tr>
      <w:tr w14:paraId="00666E15">
        <w:tblPrEx/>
        <w:trPr>
          <w:jc w:val="center"/>
        </w:trPr>
        <w:tc>
          <w:tcPr>
            <w:tcW w:w="4968" w:type="dxa"/>
            <w:tcBorders/>
            <w:vAlign w:val="center"/>
          </w:tcPr>
          <w:p w14:paraId="48E4BCF1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US-05</w:t>
            </w:r>
          </w:p>
        </w:tc>
        <w:tc>
          <w:tcPr>
            <w:tcW w:w="4968" w:type="dxa"/>
            <w:tcBorders/>
            <w:vAlign w:val="center"/>
          </w:tcPr>
          <w:p w14:paraId="E68F34F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As a user, I want to filter tasks so that I can quickly find important work.</w:t>
            </w:r>
          </w:p>
        </w:tc>
      </w:tr>
    </w:tbl>
    <w:p w14:paraId="BF497619">
      <w:pPr>
        <w:pStyle w:val="style1"/>
        <w:keepNext/>
        <w:spacing w:before="140" w:after="60"/>
        <w:rPr/>
      </w:pPr>
      <w:r>
        <w:t>5. Use Cases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14:paraId="D8B05837">
        <w:trPr>
          <w:jc w:val="center"/>
        </w:trPr>
        <w:tc>
          <w:tcPr>
            <w:tcW w:w="2484" w:type="dxa"/>
            <w:tcBorders/>
            <w:vAlign w:val="center"/>
          </w:tcPr>
          <w:p w14:paraId="B1CADF51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w="2484" w:type="dxa"/>
            <w:tcBorders/>
            <w:vAlign w:val="center"/>
          </w:tcPr>
          <w:p w14:paraId="13DAF323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Use Case</w:t>
            </w:r>
          </w:p>
        </w:tc>
        <w:tc>
          <w:tcPr>
            <w:tcW w:w="2484" w:type="dxa"/>
            <w:tcBorders/>
            <w:vAlign w:val="center"/>
          </w:tcPr>
          <w:p w14:paraId="313D58E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Main Action</w:t>
            </w:r>
          </w:p>
        </w:tc>
        <w:tc>
          <w:tcPr>
            <w:tcW w:w="2484" w:type="dxa"/>
            <w:tcBorders/>
            <w:vAlign w:val="center"/>
          </w:tcPr>
          <w:p w14:paraId="B9528FA7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</w:tr>
      <w:tr w14:paraId="985735DA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86A632EF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UC-01</w:t>
            </w:r>
          </w:p>
        </w:tc>
        <w:tc>
          <w:tcPr>
            <w:tcW w:w="2484" w:type="dxa"/>
            <w:tcBorders/>
            <w:vAlign w:val="center"/>
          </w:tcPr>
          <w:p w14:paraId="BDCF9778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Add Task</w:t>
            </w:r>
          </w:p>
        </w:tc>
        <w:tc>
          <w:tcPr>
            <w:tcW w:w="2484" w:type="dxa"/>
            <w:tcBorders/>
            <w:vAlign w:val="center"/>
          </w:tcPr>
          <w:p w14:paraId="AEEE4493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User enters task details and saves the task.</w:t>
            </w:r>
          </w:p>
        </w:tc>
        <w:tc>
          <w:tcPr>
            <w:tcW w:w="2484" w:type="dxa"/>
            <w:tcBorders/>
            <w:vAlign w:val="center"/>
          </w:tcPr>
          <w:p w14:paraId="2EEDE5E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Task is stored and displayed in the task list.</w:t>
            </w:r>
          </w:p>
        </w:tc>
      </w:tr>
      <w:tr w14:paraId="8F53FD37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5A06B4BF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UC-02</w:t>
            </w:r>
          </w:p>
        </w:tc>
        <w:tc>
          <w:tcPr>
            <w:tcW w:w="2484" w:type="dxa"/>
            <w:tcBorders/>
            <w:vAlign w:val="center"/>
          </w:tcPr>
          <w:p w14:paraId="65C42E3B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Update Task</w:t>
            </w:r>
          </w:p>
        </w:tc>
        <w:tc>
          <w:tcPr>
            <w:tcW w:w="2484" w:type="dxa"/>
            <w:tcBorders/>
            <w:vAlign w:val="center"/>
          </w:tcPr>
          <w:p w14:paraId="75FBEBF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User selects an existing task and changes its details.</w:t>
            </w:r>
          </w:p>
        </w:tc>
        <w:tc>
          <w:tcPr>
            <w:tcW w:w="2484" w:type="dxa"/>
            <w:tcBorders/>
            <w:vAlign w:val="center"/>
          </w:tcPr>
          <w:p w14:paraId="9E988B49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Updated information is displayed.</w:t>
            </w:r>
          </w:p>
        </w:tc>
      </w:tr>
      <w:tr w14:paraId="3EA025C2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C11DBBF6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UC-03</w:t>
            </w:r>
          </w:p>
        </w:tc>
        <w:tc>
          <w:tcPr>
            <w:tcW w:w="2484" w:type="dxa"/>
            <w:tcBorders/>
            <w:vAlign w:val="center"/>
          </w:tcPr>
          <w:p w14:paraId="CF0EDF79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Complete Task</w:t>
            </w:r>
          </w:p>
        </w:tc>
        <w:tc>
          <w:tcPr>
            <w:tcW w:w="2484" w:type="dxa"/>
            <w:tcBorders/>
            <w:vAlign w:val="center"/>
          </w:tcPr>
          <w:p w14:paraId="31D518CC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User marks a pending task as complete.</w:t>
            </w:r>
          </w:p>
        </w:tc>
        <w:tc>
          <w:tcPr>
            <w:tcW w:w="2484" w:type="dxa"/>
            <w:tcBorders/>
            <w:vAlign w:val="center"/>
          </w:tcPr>
          <w:p w14:paraId="17DF8386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Task status changes to completed.</w:t>
            </w:r>
          </w:p>
        </w:tc>
      </w:tr>
      <w:tr w14:paraId="18755353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800B771F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UC-04</w:t>
            </w:r>
          </w:p>
        </w:tc>
        <w:tc>
          <w:tcPr>
            <w:tcW w:w="2484" w:type="dxa"/>
            <w:tcBorders/>
            <w:vAlign w:val="center"/>
          </w:tcPr>
          <w:p w14:paraId="11B595C9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Delete Task</w:t>
            </w:r>
          </w:p>
        </w:tc>
        <w:tc>
          <w:tcPr>
            <w:tcW w:w="2484" w:type="dxa"/>
            <w:tcBorders/>
            <w:vAlign w:val="center"/>
          </w:tcPr>
          <w:p w14:paraId="3EAB81E3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User selects delete and confirms the action.</w:t>
            </w:r>
          </w:p>
        </w:tc>
        <w:tc>
          <w:tcPr>
            <w:tcW w:w="2484" w:type="dxa"/>
            <w:tcBorders/>
            <w:vAlign w:val="center"/>
          </w:tcPr>
          <w:p w14:paraId="992E6F0D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Task is removed from the active list.</w:t>
            </w:r>
          </w:p>
        </w:tc>
      </w:tr>
    </w:tbl>
    <w:p w14:paraId="83784CB6">
      <w:pPr>
        <w:pStyle w:val="style1"/>
        <w:keepNext/>
        <w:spacing w:before="140" w:after="60"/>
        <w:rPr/>
      </w:pPr>
      <w:r>
        <w:t>6. Project Scope</w:t>
      </w:r>
    </w:p>
    <w:p w14:paraId="7E9CBE59">
      <w:pPr>
        <w:pStyle w:val="style2"/>
        <w:keepNext/>
        <w:spacing w:before="140" w:after="60"/>
        <w:rPr/>
      </w:pPr>
      <w:r>
        <w:t>In Scope</w:t>
      </w:r>
    </w:p>
    <w:p w14:paraId="BA71A82E">
      <w:pPr>
        <w:pStyle w:val="style48"/>
        <w:spacing w:after="40" w:lineRule="auto" w:line="240"/>
        <w:rPr/>
      </w:pPr>
      <w:r>
        <w:t>Task creation, editing, deletion, and completion.</w:t>
      </w:r>
    </w:p>
    <w:p w14:paraId="61246679">
      <w:pPr>
        <w:pStyle w:val="style48"/>
        <w:spacing w:after="40" w:lineRule="auto" w:line="240"/>
        <w:rPr/>
      </w:pPr>
      <w:r>
        <w:t>Task priority and due-date fields.</w:t>
      </w:r>
    </w:p>
    <w:p w14:paraId="655AAEB3">
      <w:pPr>
        <w:pStyle w:val="style48"/>
        <w:spacing w:after="40" w:lineRule="auto" w:line="240"/>
        <w:rPr/>
      </w:pPr>
      <w:r>
        <w:t>Task list with basic filtering.</w:t>
      </w:r>
    </w:p>
    <w:p w14:paraId="6D189B3E">
      <w:pPr>
        <w:pStyle w:val="style48"/>
        <w:spacing w:after="40" w:lineRule="auto" w:line="240"/>
        <w:rPr/>
      </w:pPr>
      <w:r>
        <w:t>Basic responsive user interface.</w:t>
      </w:r>
    </w:p>
    <w:p w14:paraId="2CF16131">
      <w:pPr>
        <w:pStyle w:val="style48"/>
        <w:spacing w:after="40" w:lineRule="auto" w:line="240"/>
        <w:rPr/>
      </w:pPr>
      <w:r>
        <w:t>Database/storage for task information.</w:t>
      </w:r>
    </w:p>
    <w:p w14:paraId="19B2D027">
      <w:pPr>
        <w:pStyle w:val="style48"/>
        <w:spacing w:after="40" w:lineRule="auto" w:line="240"/>
        <w:rPr/>
      </w:pPr>
      <w:r>
        <w:t>Testing of core task-management functions.</w:t>
      </w:r>
    </w:p>
    <w:p w14:paraId="2256DF84">
      <w:pPr>
        <w:pStyle w:val="style2"/>
        <w:keepNext/>
        <w:spacing w:before="140" w:after="60"/>
        <w:rPr/>
      </w:pPr>
      <w:r>
        <w:t>Out of Scope</w:t>
      </w:r>
    </w:p>
    <w:p w14:paraId="D838F01F">
      <w:pPr>
        <w:pStyle w:val="style48"/>
        <w:spacing w:after="40" w:lineRule="auto" w:line="240"/>
        <w:rPr/>
      </w:pPr>
      <w:r>
        <w:t>Real-time team collaboration.</w:t>
      </w:r>
    </w:p>
    <w:p w14:paraId="E72BC47A">
      <w:pPr>
        <w:pStyle w:val="style48"/>
        <w:spacing w:after="40" w:lineRule="auto" w:line="240"/>
        <w:rPr/>
      </w:pPr>
      <w:r>
        <w:t>Advanced AI task recommendations.</w:t>
      </w:r>
    </w:p>
    <w:p w14:paraId="31C8583E">
      <w:pPr>
        <w:pStyle w:val="style48"/>
        <w:spacing w:after="40" w:lineRule="auto" w:line="240"/>
        <w:rPr/>
      </w:pPr>
      <w:r>
        <w:t>Payment or subscription features.</w:t>
      </w:r>
    </w:p>
    <w:p w14:paraId="0006BC6F">
      <w:pPr>
        <w:pStyle w:val="style48"/>
        <w:spacing w:after="40" w:lineRule="auto" w:line="240"/>
        <w:rPr/>
      </w:pPr>
      <w:r>
        <w:t>Complex enterprise reporting.</w:t>
      </w:r>
    </w:p>
    <w:p w14:paraId="B79879F8">
      <w:pPr>
        <w:pStyle w:val="style48"/>
        <w:spacing w:after="40" w:lineRule="auto" w:line="240"/>
        <w:rPr/>
      </w:pPr>
      <w:r>
        <w:t>Integration with external calendar services in the first version.</w:t>
      </w:r>
    </w:p>
    <w:p w14:paraId="38930EEC">
      <w:pPr>
        <w:pStyle w:val="style1"/>
        <w:keepNext/>
        <w:spacing w:before="140" w:after="60"/>
        <w:rPr/>
      </w:pPr>
      <w:r>
        <w:t>7. Assumptions and Constraints</w:t>
      </w:r>
    </w:p>
    <w:p w14:paraId="E339DB1E">
      <w:pPr>
        <w:pStyle w:val="style48"/>
        <w:spacing w:after="40" w:lineRule="auto" w:line="240"/>
        <w:rPr/>
      </w:pPr>
      <w:r>
        <w:t>Users have access to a modern browser and basic internet connectivity if the system is deployed online.</w:t>
      </w:r>
    </w:p>
    <w:p w14:paraId="27C9EF37">
      <w:pPr>
        <w:pStyle w:val="style48"/>
        <w:spacing w:after="40" w:lineRule="auto" w:line="240"/>
        <w:rPr/>
      </w:pPr>
      <w:r>
        <w:t>The first release is intended for small-scale usage.</w:t>
      </w:r>
    </w:p>
    <w:p w14:paraId="134AECEB">
      <w:pPr>
        <w:pStyle w:val="style48"/>
        <w:spacing w:after="40" w:lineRule="auto" w:line="240"/>
        <w:rPr/>
      </w:pPr>
      <w:r>
        <w:t>Requirements may change after user feedback or testing.</w:t>
      </w:r>
    </w:p>
    <w:p w14:paraId="2F0E6EF8">
      <w:pPr>
        <w:pStyle w:val="style48"/>
        <w:spacing w:after="40" w:lineRule="auto" w:line="240"/>
        <w:rPr/>
      </w:pPr>
      <w:r>
        <w:t>Development time and resources are limited, so advanced features are planned for future versions.</w:t>
      </w:r>
    </w:p>
    <w:p w14:paraId="D5F8474E">
      <w:pPr>
        <w:pStyle w:val="style1"/>
        <w:keepNext/>
        <w:spacing w:before="140" w:after="60"/>
        <w:rPr/>
      </w:pPr>
    </w:p>
    <w:p w14:paraId="24B020E3">
      <w:pPr>
        <w:pStyle w:val="style1"/>
        <w:keepNext/>
        <w:spacing w:before="140" w:after="60"/>
        <w:rPr/>
      </w:pPr>
    </w:p>
    <w:p w14:paraId="660306E2">
      <w:pPr>
        <w:pStyle w:val="style1"/>
        <w:keepNext/>
        <w:spacing w:before="140" w:after="60"/>
        <w:rPr/>
      </w:pPr>
      <w:r>
        <w:t>8. Proposed System Architecture</w:t>
      </w:r>
    </w:p>
    <w:p w14:paraId="53431EF8">
      <w:pPr>
        <w:pStyle w:val="style0"/>
        <w:spacing w:after="80" w:lineRule="auto" w:line="240"/>
        <w:jc w:val="both"/>
        <w:rPr/>
      </w:pPr>
      <w:r>
        <w:t>A simple three-layer structure is proposed: Presentation Layer (user interface), Application Layer (business logic and validation), and Data Layer (task storage).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14:paraId="57CC2814">
        <w:trPr>
          <w:jc w:val="center"/>
        </w:trPr>
        <w:tc>
          <w:tcPr>
            <w:tcW w:w="9936" w:type="dxa"/>
            <w:tcBorders/>
            <w:vAlign w:val="center"/>
          </w:tcPr>
          <w:p w14:paraId="4E749A6D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Presentation Layer</w:t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t>Web UI / Task Dashboard</w:t>
            </w:r>
          </w:p>
        </w:tc>
      </w:tr>
      <w:tr w14:paraId="1880EA30">
        <w:tblPrEx/>
        <w:trPr>
          <w:jc w:val="center"/>
        </w:trPr>
        <w:tc>
          <w:tcPr>
            <w:tcW w:w="9936" w:type="dxa"/>
            <w:tcBorders/>
            <w:vAlign w:val="center"/>
          </w:tcPr>
          <w:p w14:paraId="EDF97A39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Application Layer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sz w:val="17"/>
              </w:rPr>
              <w:t>Task Management Logic + Validation</w:t>
            </w:r>
          </w:p>
        </w:tc>
      </w:tr>
      <w:tr w14:paraId="FD6143C8">
        <w:tblPrEx/>
        <w:trPr>
          <w:jc w:val="center"/>
        </w:trPr>
        <w:tc>
          <w:tcPr>
            <w:tcW w:w="9936" w:type="dxa"/>
            <w:tcBorders/>
            <w:vAlign w:val="center"/>
          </w:tcPr>
          <w:p w14:paraId="934C58AF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Data Layer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sz w:val="17"/>
              </w:rPr>
              <w:t>Database / Persistent Task Storage</w:t>
            </w:r>
          </w:p>
        </w:tc>
      </w:tr>
      <w:tr w14:paraId="63BCB025">
        <w:tblPrEx/>
        <w:trPr>
          <w:jc w:val="center"/>
        </w:trPr>
        <w:tc>
          <w:tcPr>
            <w:tcW w:w="9936" w:type="dxa"/>
            <w:tcBorders/>
            <w:vAlign w:val="center"/>
          </w:tcPr>
          <w:p w14:paraId="3D44C916">
            <w:pPr>
              <w:pStyle w:val="style0"/>
              <w:spacing w:after="20" w:lineRule="auto" w:line="240"/>
              <w:jc w:val="left"/>
              <w:rPr>
                <w:rFonts w:ascii="Arial" w:hAnsi="Arial"/>
                <w:sz w:val="17"/>
              </w:rPr>
            </w:pPr>
          </w:p>
        </w:tc>
      </w:tr>
    </w:tbl>
    <w:p w14:paraId="463C2AC8">
      <w:pPr>
        <w:pStyle w:val="style1"/>
        <w:keepNext/>
        <w:spacing w:before="140" w:after="60"/>
        <w:rPr/>
      </w:pPr>
    </w:p>
    <w:p w14:paraId="05AE668C">
      <w:pPr>
        <w:pStyle w:val="style1"/>
        <w:keepNext/>
        <w:spacing w:before="140" w:after="60"/>
        <w:rPr/>
      </w:pPr>
      <w:r>
        <w:t>9. Development Timeline &amp; Milestones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14:paraId="0974DEF1">
        <w:trPr>
          <w:jc w:val="center"/>
        </w:trPr>
        <w:tc>
          <w:tcPr>
            <w:tcW w:w="2484" w:type="dxa"/>
            <w:tcBorders/>
            <w:vAlign w:val="center"/>
          </w:tcPr>
          <w:p w14:paraId="5947BC1C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Timeline</w:t>
            </w:r>
          </w:p>
        </w:tc>
        <w:tc>
          <w:tcPr>
            <w:tcW w:w="2484" w:type="dxa"/>
            <w:tcBorders/>
            <w:vAlign w:val="center"/>
          </w:tcPr>
          <w:p w14:paraId="72F9C0E5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Phase</w:t>
            </w:r>
          </w:p>
        </w:tc>
        <w:tc>
          <w:tcPr>
            <w:tcW w:w="2484" w:type="dxa"/>
            <w:tcBorders/>
            <w:vAlign w:val="center"/>
          </w:tcPr>
          <w:p w14:paraId="BCED4023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Milestone</w:t>
            </w:r>
          </w:p>
        </w:tc>
        <w:tc>
          <w:tcPr>
            <w:tcW w:w="2484" w:type="dxa"/>
            <w:tcBorders/>
            <w:vAlign w:val="center"/>
          </w:tcPr>
          <w:p w14:paraId="EC539D51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Deliverable</w:t>
            </w:r>
          </w:p>
        </w:tc>
      </w:tr>
      <w:tr w14:paraId="8A52FC80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19381FF5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Week 1</w:t>
            </w:r>
          </w:p>
        </w:tc>
        <w:tc>
          <w:tcPr>
            <w:tcW w:w="2484" w:type="dxa"/>
            <w:tcBorders/>
            <w:vAlign w:val="center"/>
          </w:tcPr>
          <w:p w14:paraId="75432E1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Planning &amp; Requirements</w:t>
            </w:r>
          </w:p>
        </w:tc>
        <w:tc>
          <w:tcPr>
            <w:tcW w:w="2484" w:type="dxa"/>
            <w:tcBorders/>
            <w:vAlign w:val="center"/>
          </w:tcPr>
          <w:p w14:paraId="23A1F106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Project plan, requirements, scope, risks</w:t>
            </w:r>
          </w:p>
        </w:tc>
        <w:tc>
          <w:tcPr>
            <w:tcW w:w="2484" w:type="dxa"/>
            <w:tcBorders/>
            <w:vAlign w:val="center"/>
          </w:tcPr>
          <w:p w14:paraId="F888D684">
            <w:pPr>
              <w:pStyle w:val="style0"/>
              <w:spacing w:after="20" w:lineRule="auto" w:line="240"/>
              <w:jc w:val="left"/>
              <w:rPr/>
            </w:pPr>
          </w:p>
        </w:tc>
      </w:tr>
      <w:tr w14:paraId="E7CEF57B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3B3B525D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Week 2</w:t>
            </w:r>
          </w:p>
        </w:tc>
        <w:tc>
          <w:tcPr>
            <w:tcW w:w="2484" w:type="dxa"/>
            <w:tcBorders/>
            <w:vAlign w:val="center"/>
          </w:tcPr>
          <w:p w14:paraId="13E008C1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System Design</w:t>
            </w:r>
          </w:p>
        </w:tc>
        <w:tc>
          <w:tcPr>
            <w:tcW w:w="2484" w:type="dxa"/>
            <w:tcBorders/>
            <w:vAlign w:val="center"/>
          </w:tcPr>
          <w:p w14:paraId="C712941D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UI design, database design, architecture</w:t>
            </w:r>
          </w:p>
        </w:tc>
        <w:tc>
          <w:tcPr>
            <w:tcW w:w="2484" w:type="dxa"/>
            <w:tcBorders/>
            <w:vAlign w:val="center"/>
          </w:tcPr>
          <w:p w14:paraId="B3EBA62C">
            <w:pPr>
              <w:pStyle w:val="style0"/>
              <w:spacing w:after="20" w:lineRule="auto" w:line="240"/>
              <w:jc w:val="left"/>
              <w:rPr/>
            </w:pPr>
          </w:p>
        </w:tc>
      </w:tr>
      <w:tr w14:paraId="34E89A89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F44613FB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Week 3</w:t>
            </w:r>
          </w:p>
        </w:tc>
        <w:tc>
          <w:tcPr>
            <w:tcW w:w="2484" w:type="dxa"/>
            <w:tcBorders/>
            <w:vAlign w:val="center"/>
          </w:tcPr>
          <w:p w14:paraId="1D534918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Core Development</w:t>
            </w:r>
          </w:p>
        </w:tc>
        <w:tc>
          <w:tcPr>
            <w:tcW w:w="2484" w:type="dxa"/>
            <w:tcBorders/>
            <w:vAlign w:val="center"/>
          </w:tcPr>
          <w:p w14:paraId="FAC4073D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Task CRUD operations and basic interface</w:t>
            </w:r>
          </w:p>
        </w:tc>
        <w:tc>
          <w:tcPr>
            <w:tcW w:w="2484" w:type="dxa"/>
            <w:tcBorders/>
            <w:vAlign w:val="center"/>
          </w:tcPr>
          <w:p w14:paraId="A751B4B2">
            <w:pPr>
              <w:pStyle w:val="style0"/>
              <w:spacing w:after="20" w:lineRule="auto" w:line="240"/>
              <w:jc w:val="left"/>
              <w:rPr/>
            </w:pPr>
          </w:p>
        </w:tc>
      </w:tr>
      <w:tr w14:paraId="4C615636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FF2FA0C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Week 4</w:t>
            </w:r>
          </w:p>
        </w:tc>
        <w:tc>
          <w:tcPr>
            <w:tcW w:w="2484" w:type="dxa"/>
            <w:tcBorders/>
            <w:vAlign w:val="center"/>
          </w:tcPr>
          <w:p w14:paraId="3259DC96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Feature Development</w:t>
            </w:r>
          </w:p>
        </w:tc>
        <w:tc>
          <w:tcPr>
            <w:tcW w:w="2484" w:type="dxa"/>
            <w:tcBorders/>
            <w:vAlign w:val="center"/>
          </w:tcPr>
          <w:p w14:paraId="EEF9F78F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Priority, due dates, filters, status handling</w:t>
            </w:r>
          </w:p>
        </w:tc>
        <w:tc>
          <w:tcPr>
            <w:tcW w:w="2484" w:type="dxa"/>
            <w:tcBorders/>
            <w:vAlign w:val="center"/>
          </w:tcPr>
          <w:p w14:paraId="9F9AE599">
            <w:pPr>
              <w:pStyle w:val="style0"/>
              <w:spacing w:after="20" w:lineRule="auto" w:line="240"/>
              <w:jc w:val="left"/>
              <w:rPr/>
            </w:pPr>
          </w:p>
        </w:tc>
      </w:tr>
      <w:tr w14:paraId="B49EAE6F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808E6FD0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Week 5</w:t>
            </w:r>
          </w:p>
        </w:tc>
        <w:tc>
          <w:tcPr>
            <w:tcW w:w="2484" w:type="dxa"/>
            <w:tcBorders/>
            <w:vAlign w:val="center"/>
          </w:tcPr>
          <w:p w14:paraId="0A17E7F4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Testing &amp; Debugging</w:t>
            </w:r>
          </w:p>
        </w:tc>
        <w:tc>
          <w:tcPr>
            <w:tcW w:w="2484" w:type="dxa"/>
            <w:tcBorders/>
            <w:vAlign w:val="center"/>
          </w:tcPr>
          <w:p w14:paraId="CBA6C1B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Functional testing, bug fixing, validation</w:t>
            </w:r>
          </w:p>
        </w:tc>
        <w:tc>
          <w:tcPr>
            <w:tcW w:w="2484" w:type="dxa"/>
            <w:tcBorders/>
            <w:vAlign w:val="center"/>
          </w:tcPr>
          <w:p w14:paraId="349F0189">
            <w:pPr>
              <w:pStyle w:val="style0"/>
              <w:spacing w:after="20" w:lineRule="auto" w:line="240"/>
              <w:jc w:val="left"/>
              <w:rPr/>
            </w:pPr>
          </w:p>
        </w:tc>
      </w:tr>
      <w:tr w14:paraId="6783EB4E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C948FAFB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Week 6</w:t>
            </w:r>
          </w:p>
        </w:tc>
        <w:tc>
          <w:tcPr>
            <w:tcW w:w="2484" w:type="dxa"/>
            <w:tcBorders/>
            <w:vAlign w:val="center"/>
          </w:tcPr>
          <w:p w14:paraId="23269BFC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Deployment &amp; Documentation</w:t>
            </w:r>
          </w:p>
        </w:tc>
        <w:tc>
          <w:tcPr>
            <w:tcW w:w="2484" w:type="dxa"/>
            <w:tcBorders/>
            <w:vAlign w:val="center"/>
          </w:tcPr>
          <w:p w14:paraId="C8BBC0A2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Final build, user documentation, project report</w:t>
            </w:r>
          </w:p>
        </w:tc>
        <w:tc>
          <w:tcPr>
            <w:tcW w:w="2484" w:type="dxa"/>
            <w:tcBorders/>
            <w:vAlign w:val="center"/>
          </w:tcPr>
          <w:p w14:paraId="18285B6B">
            <w:pPr>
              <w:pStyle w:val="style0"/>
              <w:spacing w:after="20" w:lineRule="auto" w:line="240"/>
              <w:jc w:val="left"/>
              <w:rPr/>
            </w:pPr>
          </w:p>
        </w:tc>
      </w:tr>
    </w:tbl>
    <w:p w14:paraId="F6908110">
      <w:pPr>
        <w:pStyle w:val="style1"/>
        <w:keepNext/>
        <w:spacing w:before="140" w:after="60"/>
        <w:rPr/>
      </w:pPr>
      <w:r>
        <w:t>10. Risk Analysis and Mitigation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14:paraId="F150F4CC">
        <w:trPr>
          <w:jc w:val="center"/>
        </w:trPr>
        <w:tc>
          <w:tcPr>
            <w:tcW w:w="2484" w:type="dxa"/>
            <w:tcBorders/>
            <w:vAlign w:val="center"/>
          </w:tcPr>
          <w:p w14:paraId="16A96F28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Risk</w:t>
            </w:r>
          </w:p>
        </w:tc>
        <w:tc>
          <w:tcPr>
            <w:tcW w:w="2484" w:type="dxa"/>
            <w:tcBorders/>
            <w:vAlign w:val="center"/>
          </w:tcPr>
          <w:p w14:paraId="E0A9F3C5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Probability/Impact</w:t>
            </w:r>
          </w:p>
        </w:tc>
        <w:tc>
          <w:tcPr>
            <w:tcW w:w="2484" w:type="dxa"/>
            <w:tcBorders/>
            <w:vAlign w:val="center"/>
          </w:tcPr>
          <w:p w14:paraId="AEEA63D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Mitigation Strategy</w:t>
            </w:r>
          </w:p>
        </w:tc>
        <w:tc>
          <w:tcPr>
            <w:tcW w:w="2484" w:type="dxa"/>
            <w:tcBorders/>
            <w:vAlign w:val="center"/>
          </w:tcPr>
          <w:p w14:paraId="709EAA6B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b/>
                <w:sz w:val="17"/>
              </w:rPr>
              <w:t>Owner</w:t>
            </w:r>
          </w:p>
        </w:tc>
      </w:tr>
      <w:tr w14:paraId="93D4B634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B15DFDB4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Changing requirements</w:t>
            </w:r>
          </w:p>
        </w:tc>
        <w:tc>
          <w:tcPr>
            <w:tcW w:w="2484" w:type="dxa"/>
            <w:tcBorders/>
            <w:vAlign w:val="center"/>
          </w:tcPr>
          <w:p w14:paraId="42688AD7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w="2484" w:type="dxa"/>
            <w:tcBorders/>
            <w:vAlign w:val="center"/>
          </w:tcPr>
          <w:p w14:paraId="527C0A53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 a documented requirements baseline and review changes before implementation.</w:t>
            </w:r>
          </w:p>
        </w:tc>
        <w:tc>
          <w:tcPr>
            <w:tcW w:w="2484" w:type="dxa"/>
            <w:tcBorders/>
            <w:vAlign w:val="center"/>
          </w:tcPr>
          <w:p w14:paraId="FABD6884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Project Developer</w:t>
            </w:r>
          </w:p>
        </w:tc>
      </w:tr>
      <w:tr w14:paraId="8EF18E47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4099F1CD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Schedule delay</w:t>
            </w:r>
          </w:p>
        </w:tc>
        <w:tc>
          <w:tcPr>
            <w:tcW w:w="2484" w:type="dxa"/>
            <w:tcBorders/>
            <w:vAlign w:val="center"/>
          </w:tcPr>
          <w:p w14:paraId="DAD21213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w="2484" w:type="dxa"/>
            <w:tcBorders/>
            <w:vAlign w:val="center"/>
          </w:tcPr>
          <w:p w14:paraId="716387B2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Break work into weekly milestones and prioritize core features.</w:t>
            </w:r>
          </w:p>
        </w:tc>
        <w:tc>
          <w:tcPr>
            <w:tcW w:w="2484" w:type="dxa"/>
            <w:tcBorders/>
            <w:vAlign w:val="center"/>
          </w:tcPr>
          <w:p w14:paraId="B7734D79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Project Developer</w:t>
            </w:r>
          </w:p>
        </w:tc>
      </w:tr>
      <w:tr w14:paraId="91DF9484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DFFC8DC4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Data loss or incorrect storage</w:t>
            </w:r>
          </w:p>
        </w:tc>
        <w:tc>
          <w:tcPr>
            <w:tcW w:w="2484" w:type="dxa"/>
            <w:tcBorders/>
            <w:vAlign w:val="center"/>
          </w:tcPr>
          <w:p w14:paraId="C72BADBA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w="2484" w:type="dxa"/>
            <w:tcBorders/>
            <w:vAlign w:val="center"/>
          </w:tcPr>
          <w:p w14:paraId="33EEE426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Validate data and test database/storage operations regularly.</w:t>
            </w:r>
          </w:p>
        </w:tc>
        <w:tc>
          <w:tcPr>
            <w:tcW w:w="2484" w:type="dxa"/>
            <w:tcBorders/>
            <w:vAlign w:val="center"/>
          </w:tcPr>
          <w:p w14:paraId="5BFBAE5C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Project Developer</w:t>
            </w:r>
          </w:p>
        </w:tc>
      </w:tr>
      <w:tr w14:paraId="17F210E1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D6198E3D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Security vulnerabilities</w:t>
            </w:r>
          </w:p>
        </w:tc>
        <w:tc>
          <w:tcPr>
            <w:tcW w:w="2484" w:type="dxa"/>
            <w:tcBorders/>
            <w:vAlign w:val="center"/>
          </w:tcPr>
          <w:p w14:paraId="2137BC93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w="2484" w:type="dxa"/>
            <w:tcBorders/>
            <w:vAlign w:val="center"/>
          </w:tcPr>
          <w:p w14:paraId="DC502053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Validate inputs, use secure coding practices, and restrict unauthorized access.</w:t>
            </w:r>
          </w:p>
        </w:tc>
        <w:tc>
          <w:tcPr>
            <w:tcW w:w="2484" w:type="dxa"/>
            <w:tcBorders/>
            <w:vAlign w:val="center"/>
          </w:tcPr>
          <w:p w14:paraId="5415BBFD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Project Developer</w:t>
            </w:r>
          </w:p>
        </w:tc>
      </w:tr>
      <w:tr w14:paraId="3E867146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E1C0BC03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Usability problems</w:t>
            </w:r>
          </w:p>
        </w:tc>
        <w:tc>
          <w:tcPr>
            <w:tcW w:w="2484" w:type="dxa"/>
            <w:tcBorders/>
            <w:vAlign w:val="center"/>
          </w:tcPr>
          <w:p w14:paraId="41AD20D1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Low</w:t>
            </w:r>
          </w:p>
        </w:tc>
        <w:tc>
          <w:tcPr>
            <w:tcW w:w="2484" w:type="dxa"/>
            <w:tcBorders/>
            <w:vAlign w:val="center"/>
          </w:tcPr>
          <w:p w14:paraId="17B05837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Conduct simple user testing and improve the interface based on feedback.</w:t>
            </w:r>
          </w:p>
        </w:tc>
        <w:tc>
          <w:tcPr>
            <w:tcW w:w="2484" w:type="dxa"/>
            <w:tcBorders/>
            <w:vAlign w:val="center"/>
          </w:tcPr>
          <w:p w14:paraId="A46A390E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Project Developer</w:t>
            </w:r>
          </w:p>
        </w:tc>
      </w:tr>
      <w:tr w14:paraId="4BEBCA2B">
        <w:tblPrEx/>
        <w:trPr>
          <w:jc w:val="center"/>
        </w:trPr>
        <w:tc>
          <w:tcPr>
            <w:tcW w:w="2484" w:type="dxa"/>
            <w:tcBorders/>
            <w:vAlign w:val="center"/>
          </w:tcPr>
          <w:p w14:paraId="999CFC13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Unexpected software bugs</w:t>
            </w:r>
          </w:p>
        </w:tc>
        <w:tc>
          <w:tcPr>
            <w:tcW w:w="2484" w:type="dxa"/>
            <w:tcBorders/>
            <w:vAlign w:val="center"/>
          </w:tcPr>
          <w:p w14:paraId="C2C81E1B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w="2484" w:type="dxa"/>
            <w:tcBorders/>
            <w:vAlign w:val="center"/>
          </w:tcPr>
          <w:p w14:paraId="E108151C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Use test cases, debugging, code reviews, and regression testing.</w:t>
            </w:r>
          </w:p>
        </w:tc>
        <w:tc>
          <w:tcPr>
            <w:tcW w:w="2484" w:type="dxa"/>
            <w:tcBorders/>
            <w:vAlign w:val="center"/>
          </w:tcPr>
          <w:p w14:paraId="895ED4C0">
            <w:pPr>
              <w:pStyle w:val="style0"/>
              <w:spacing w:after="20" w:lineRule="auto" w:line="240"/>
              <w:jc w:val="left"/>
              <w:rPr/>
            </w:pPr>
            <w:r>
              <w:rPr>
                <w:rFonts w:ascii="Arial" w:hAnsi="Arial"/>
                <w:sz w:val="17"/>
              </w:rPr>
              <w:t>Project Developer</w:t>
            </w:r>
          </w:p>
        </w:tc>
      </w:tr>
    </w:tbl>
    <w:p w14:paraId="1733AD5B">
      <w:pPr>
        <w:pStyle w:val="style1"/>
        <w:keepNext/>
        <w:spacing w:before="140" w:after="60"/>
        <w:rPr/>
      </w:pPr>
      <w:r>
        <w:t>11. Evaluation and Success Criteria</w:t>
      </w:r>
    </w:p>
    <w:p w14:paraId="56A641B6">
      <w:pPr>
        <w:pStyle w:val="style48"/>
        <w:spacing w:after="40" w:lineRule="auto" w:line="240"/>
        <w:rPr/>
      </w:pPr>
      <w:r>
        <w:t>All in-scope functional requirements are implemented and tested.</w:t>
      </w:r>
    </w:p>
    <w:p w14:paraId="1489F82B">
      <w:pPr>
        <w:pStyle w:val="style48"/>
        <w:spacing w:after="40" w:lineRule="auto" w:line="240"/>
        <w:rPr/>
      </w:pPr>
      <w:r>
        <w:t>Users can complete the main task-management workflow without confusion.</w:t>
      </w:r>
    </w:p>
    <w:p w14:paraId="BFEA5303">
      <w:pPr>
        <w:pStyle w:val="style48"/>
        <w:spacing w:after="40" w:lineRule="auto" w:line="240"/>
        <w:rPr/>
      </w:pPr>
      <w:r>
        <w:t>Core operations work reliably without data inconsistency.</w:t>
      </w:r>
    </w:p>
    <w:p w14:paraId="806A6F1D">
      <w:pPr>
        <w:pStyle w:val="style48"/>
        <w:spacing w:after="40" w:lineRule="auto" w:line="240"/>
        <w:rPr/>
      </w:pPr>
      <w:r>
        <w:t>The project is delivered within the planned timeline.</w:t>
      </w:r>
    </w:p>
    <w:p w14:paraId="764FFA34">
      <w:pPr>
        <w:pStyle w:val="style48"/>
        <w:spacing w:after="40" w:lineRule="auto" w:line="240"/>
        <w:rPr/>
      </w:pPr>
      <w:r>
        <w:t>Documentation clearly describes requirements, scope, design assumptions, risks, and milestones.</w:t>
      </w:r>
    </w:p>
    <w:p w14:paraId="775787A5">
      <w:pPr>
        <w:pStyle w:val="style1"/>
        <w:keepNext/>
        <w:spacing w:before="140" w:after="60"/>
        <w:rPr/>
      </w:pPr>
      <w:r>
        <w:t>12. Conclusion</w:t>
      </w:r>
    </w:p>
    <w:p w14:paraId="89CAA572">
      <w:pPr>
        <w:pStyle w:val="style0"/>
        <w:spacing w:after="80" w:lineRule="auto" w:line="240"/>
        <w:jc w:val="both"/>
        <w:rPr/>
      </w:pPr>
      <w:r>
        <w:t>The To-Do List Management System is a suitable small software project for applying the principles of project planning and requirements analysis. Defining objectives, stakeholders, functional and non-functional requirements, user stories, use cases, scope, milestones, and risks before coding reduces ambiguity and helps the development team work systematically. The proposed plan provides a clear foundation for design, implementation, testing, and future enhancement.</w:t>
      </w:r>
    </w:p>
    <w:p w14:paraId="A24102E6">
      <w:pPr>
        <w:pStyle w:val="style1"/>
        <w:keepNext/>
        <w:spacing w:before="140" w:after="60"/>
        <w:rPr/>
      </w:pPr>
      <w:r>
        <w:t>13. Reference Frameworks</w:t>
      </w:r>
    </w:p>
    <w:p w14:paraId="1BD27CBC">
      <w:pPr>
        <w:pStyle w:val="style0"/>
        <w:spacing w:after="80" w:lineRule="auto" w:line="240"/>
        <w:jc w:val="both"/>
        <w:rPr/>
      </w:pPr>
      <w:r>
        <w:t>The requirements process can be informed by established software-engineering practices such as IEEE/ISO/IEC 29148 requirements-engineering guidance, Agile user stories, and standard SDLC practices. These frameworks help teams organize stakeholder needs, define verifiable requirements, and manage changes.</w:t>
      </w:r>
    </w:p>
    <w:sectPr>
      <w:footerReference w:type="default" r:id="rId2"/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5F6AB06">
    <w:pPr>
      <w:pStyle w:val="style32"/>
      <w:jc w:val="center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e2a87b3-c789-47d4-96c1-0f06c6ae7fc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b5e7158-864f-4829-90c3-990170f0efc6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3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d4a86247-23e2-402e-b871-167c05034dd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8df345a-6564-4c1e-9b71-8ac27ee794ea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e4440ee-3652-4413-b161-8bd711a3a096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36"/>
      <w:szCs w:val="52"/>
    </w:rPr>
  </w:style>
  <w:style w:type="character" w:customStyle="1" w:styleId="style4102">
    <w:name w:val="Title Char_05452368-5f0e-4e1b-9445-82e06334298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f956947-ed01-4af9-82f2-234472be7813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f879f31-0de9-4a9f-a1d5-06ed01630518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53ede3d-1891-4765-b42e-f57eb20ca16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831607c-1a19-42f9-b5b2-5872b988995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8650557a-e548-49ee-a6a7-6cc53571876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aa12049-f086-47cc-832b-8d3560f366e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3911c33-37d0-415f-a0ae-e149e22cf15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e360b31-8648-4234-aa4f-972ecd854d0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1045</Words>
  <Pages>1</Pages>
  <Characters>6340</Characters>
  <Application>WPS Office</Application>
  <DocSecurity>0</DocSecurity>
  <Paragraphs>223</Paragraphs>
  <ScaleCrop>false</ScaleCrop>
  <LinksUpToDate>false</LinksUpToDate>
  <CharactersWithSpaces>7413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SM-A217F</lastModifiedBy>
  <dcterms:modified xsi:type="dcterms:W3CDTF">2026-09-11T15:40:58Z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2ce7f90f110c4ac4bd479b7040da1c38_23</vt:lpwstr>
  </property>
</Properties>
</file>